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418" w:rsidRPr="00821E5A" w:rsidRDefault="00AF6418" w:rsidP="009241BB">
      <w:pPr>
        <w:widowControl w:val="0"/>
        <w:spacing w:after="0" w:line="240" w:lineRule="auto"/>
        <w:jc w:val="center"/>
        <w:rPr>
          <w:rFonts w:cs="Calibri"/>
          <w:sz w:val="28"/>
          <w:szCs w:val="18"/>
        </w:rPr>
      </w:pPr>
    </w:p>
    <w:p w:rsidR="00AF6418" w:rsidRPr="00821E5A" w:rsidRDefault="00AF6418" w:rsidP="009241BB">
      <w:pPr>
        <w:widowControl w:val="0"/>
        <w:spacing w:after="0" w:line="240" w:lineRule="auto"/>
        <w:jc w:val="center"/>
        <w:rPr>
          <w:rFonts w:cs="Calibri"/>
          <w:sz w:val="28"/>
          <w:szCs w:val="18"/>
        </w:rPr>
      </w:pPr>
    </w:p>
    <w:p w:rsidR="00AF6418" w:rsidRPr="00821E5A" w:rsidRDefault="00AF6418" w:rsidP="009241BB">
      <w:pPr>
        <w:widowControl w:val="0"/>
        <w:spacing w:after="0" w:line="240" w:lineRule="auto"/>
        <w:jc w:val="center"/>
        <w:rPr>
          <w:rFonts w:cs="Calibri"/>
          <w:sz w:val="28"/>
          <w:szCs w:val="18"/>
        </w:rPr>
      </w:pPr>
    </w:p>
    <w:p w:rsidR="00AF6418" w:rsidRPr="00821E5A" w:rsidRDefault="00AF6418" w:rsidP="009241BB">
      <w:pPr>
        <w:widowControl w:val="0"/>
        <w:spacing w:after="0" w:line="240" w:lineRule="auto"/>
        <w:jc w:val="center"/>
        <w:rPr>
          <w:rFonts w:cs="Calibri"/>
          <w:sz w:val="28"/>
          <w:szCs w:val="18"/>
        </w:rPr>
      </w:pPr>
    </w:p>
    <w:p w:rsidR="00AF6418" w:rsidRPr="00821E5A" w:rsidRDefault="00AF6418" w:rsidP="009241BB">
      <w:pPr>
        <w:widowControl w:val="0"/>
        <w:spacing w:after="0" w:line="240" w:lineRule="auto"/>
        <w:jc w:val="center"/>
        <w:rPr>
          <w:rFonts w:cs="Calibri"/>
          <w:sz w:val="28"/>
          <w:szCs w:val="18"/>
        </w:rPr>
      </w:pPr>
    </w:p>
    <w:p w:rsidR="00AF6418" w:rsidRPr="00821E5A" w:rsidRDefault="004309AB" w:rsidP="009241BB">
      <w:pPr>
        <w:widowControl w:val="0"/>
        <w:spacing w:after="0" w:line="240" w:lineRule="auto"/>
        <w:jc w:val="center"/>
        <w:rPr>
          <w:rFonts w:cs="Calibri"/>
          <w:sz w:val="28"/>
          <w:szCs w:val="18"/>
        </w:rPr>
      </w:pPr>
      <w:r>
        <w:rPr>
          <w:rFonts w:cs="Calibri"/>
          <w:noProof/>
          <w:sz w:val="28"/>
          <w:szCs w:val="18"/>
          <w:lang w:eastAsia="es-PY"/>
        </w:rPr>
        <mc:AlternateContent>
          <mc:Choice Requires="wps">
            <w:drawing>
              <wp:anchor distT="45720" distB="45720" distL="114300" distR="114300" simplePos="0" relativeHeight="251656192" behindDoc="0" locked="0" layoutInCell="1" allowOverlap="1" wp14:anchorId="64B3873C" wp14:editId="5657E7E1">
                <wp:simplePos x="0" y="0"/>
                <wp:positionH relativeFrom="column">
                  <wp:posOffset>1729740</wp:posOffset>
                </wp:positionH>
                <wp:positionV relativeFrom="paragraph">
                  <wp:posOffset>163830</wp:posOffset>
                </wp:positionV>
                <wp:extent cx="4143375" cy="2799080"/>
                <wp:effectExtent l="0" t="0" r="9525" b="0"/>
                <wp:wrapThrough wrapText="bothSides">
                  <wp:wrapPolygon edited="0">
                    <wp:start x="0" y="0"/>
                    <wp:lineTo x="0" y="21491"/>
                    <wp:lineTo x="21550" y="21491"/>
                    <wp:lineTo x="21550"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799080"/>
                        </a:xfrm>
                        <a:prstGeom prst="rect">
                          <a:avLst/>
                        </a:prstGeom>
                        <a:solidFill>
                          <a:srgbClr val="FFFFFF"/>
                        </a:solidFill>
                        <a:ln w="9525">
                          <a:noFill/>
                          <a:miter lim="800000"/>
                          <a:headEnd/>
                          <a:tailEnd/>
                        </a:ln>
                      </wps:spPr>
                      <wps:txbx>
                        <w:txbxContent>
                          <w:p w:rsidR="003F7F03" w:rsidRDefault="004309AB" w:rsidP="00C04BCE">
                            <w:pPr>
                              <w:spacing w:after="0"/>
                              <w:jc w:val="center"/>
                              <w:rPr>
                                <w:rFonts w:ascii="Arial Black" w:hAnsi="Arial Black"/>
                                <w:sz w:val="32"/>
                              </w:rPr>
                            </w:pPr>
                            <w:r w:rsidRPr="004309AB">
                              <w:rPr>
                                <w:rFonts w:ascii="Arial Black" w:hAnsi="Arial Black"/>
                                <w:sz w:val="32"/>
                              </w:rPr>
                              <w:t>GUÍA PARA LA ELABORACIÓN DE PROYECTOS EDUCATIVOS DE PROGRAMAS DE POSGRADO – NIVEL C</w:t>
                            </w:r>
                            <w:r w:rsidR="003F7F03">
                              <w:rPr>
                                <w:rFonts w:ascii="Arial Black" w:hAnsi="Arial Black"/>
                                <w:sz w:val="32"/>
                              </w:rPr>
                              <w:t xml:space="preserve">APACITACIÓN / ESPECIALIZACIÓN </w:t>
                            </w:r>
                          </w:p>
                          <w:p w:rsidR="003F7F03" w:rsidRDefault="003F7F03" w:rsidP="00C04BCE">
                            <w:pPr>
                              <w:spacing w:after="0"/>
                              <w:jc w:val="center"/>
                              <w:rPr>
                                <w:rFonts w:ascii="Arial Black" w:hAnsi="Arial Black"/>
                                <w:sz w:val="32"/>
                              </w:rPr>
                            </w:pPr>
                          </w:p>
                          <w:p w:rsidR="005379E2" w:rsidRPr="004309AB" w:rsidRDefault="004309AB" w:rsidP="00C04BCE">
                            <w:pPr>
                              <w:spacing w:after="0"/>
                              <w:jc w:val="center"/>
                              <w:rPr>
                                <w:rFonts w:ascii="Arial Black" w:hAnsi="Arial Black"/>
                                <w:sz w:val="32"/>
                              </w:rPr>
                            </w:pPr>
                            <w:r w:rsidRPr="004309AB">
                              <w:rPr>
                                <w:rFonts w:ascii="Arial Black" w:hAnsi="Arial Black"/>
                                <w:sz w:val="32"/>
                              </w:rPr>
                              <w:t>TEMBIAPORAPE OJEJAPO HA</w:t>
                            </w:r>
                            <w:r w:rsidR="0057601B" w:rsidRPr="00503F12">
                              <w:rPr>
                                <w:rFonts w:ascii="Arial" w:hAnsi="Arial"/>
                                <w:b/>
                                <w:sz w:val="32"/>
                                <w:szCs w:val="32"/>
                                <w:bdr w:val="none" w:sz="0" w:space="0" w:color="auto" w:frame="1"/>
                                <w:lang w:val="gn-PY"/>
                              </w:rPr>
                              <w:t>G̃</w:t>
                            </w:r>
                            <w:r w:rsidRPr="004309AB">
                              <w:rPr>
                                <w:rFonts w:ascii="Arial Black" w:hAnsi="Arial Black"/>
                                <w:sz w:val="32"/>
                              </w:rPr>
                              <w:t>UA TEKOMBO’E APOP</w:t>
                            </w:r>
                            <w:bookmarkStart w:id="0" w:name="_GoBack"/>
                            <w:bookmarkEnd w:id="0"/>
                            <w:r w:rsidRPr="004309AB">
                              <w:rPr>
                                <w:rFonts w:ascii="Arial Black" w:hAnsi="Arial Black"/>
                                <w:sz w:val="32"/>
                              </w:rPr>
                              <w:t>YRÃNGUÉRA, MBO’EPYRÃ POSTGRADO REHEGUA -TEMBIAPOVORE ÑEMBOKATUPYRY / ÑEMBA’APOKUAAITE</w:t>
                            </w:r>
                          </w:p>
                          <w:p w:rsidR="005379E2" w:rsidRPr="005379E2" w:rsidRDefault="005379E2" w:rsidP="005379E2">
                            <w:pPr>
                              <w:spacing w:after="0"/>
                              <w:rPr>
                                <w:rFonts w:ascii="Arial Black" w:hAnsi="Arial Black"/>
                                <w:sz w:val="3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36.2pt;margin-top:12.9pt;width:326.25pt;height:220.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" stroked="f">
                <v:textbox style="mso-fit-shape-to-text:t">
                  <w:txbxContent>
                    <w:p w:rsidR="003F7F03" w:rsidRDefault="004309AB" w:rsidP="00C04BCE">
                      <w:pPr>
                        <w:spacing w:after="0"/>
                        <w:jc w:val="center"/>
                        <w:rPr>
                          <w:rFonts w:ascii="Arial Black" w:hAnsi="Arial Black"/>
                          <w:sz w:val="32"/>
                        </w:rPr>
                      </w:pPr>
                      <w:r w:rsidRPr="004309AB">
                        <w:rPr>
                          <w:rFonts w:ascii="Arial Black" w:hAnsi="Arial Black"/>
                          <w:sz w:val="32"/>
                        </w:rPr>
                        <w:t>GUÍA PARA LA ELABORACIÓN DE PROYECTOS EDUCATIVOS DE PROGRAMAS DE POSGRADO – NIVEL C</w:t>
                      </w:r>
                      <w:r w:rsidR="003F7F03">
                        <w:rPr>
                          <w:rFonts w:ascii="Arial Black" w:hAnsi="Arial Black"/>
                          <w:sz w:val="32"/>
                        </w:rPr>
                        <w:t xml:space="preserve">APACITACIÓN / ESPECIALIZACIÓN </w:t>
                      </w:r>
                    </w:p>
                    <w:p w:rsidR="003F7F03" w:rsidRDefault="003F7F03" w:rsidP="00C04BCE">
                      <w:pPr>
                        <w:spacing w:after="0"/>
                        <w:jc w:val="center"/>
                        <w:rPr>
                          <w:rFonts w:ascii="Arial Black" w:hAnsi="Arial Black"/>
                          <w:sz w:val="32"/>
                        </w:rPr>
                      </w:pPr>
                    </w:p>
                    <w:p w:rsidR="005379E2" w:rsidRPr="004309AB" w:rsidRDefault="004309AB" w:rsidP="00C04BCE">
                      <w:pPr>
                        <w:spacing w:after="0"/>
                        <w:jc w:val="center"/>
                        <w:rPr>
                          <w:rFonts w:ascii="Arial Black" w:hAnsi="Arial Black"/>
                          <w:sz w:val="32"/>
                        </w:rPr>
                      </w:pPr>
                      <w:r w:rsidRPr="004309AB">
                        <w:rPr>
                          <w:rFonts w:ascii="Arial Black" w:hAnsi="Arial Black"/>
                          <w:sz w:val="32"/>
                        </w:rPr>
                        <w:t>TEMBIAPORAPE OJEJAPO HA</w:t>
                      </w:r>
                      <w:r w:rsidR="0057601B" w:rsidRPr="00503F12">
                        <w:rPr>
                          <w:rFonts w:ascii="Arial" w:hAnsi="Arial"/>
                          <w:b/>
                          <w:sz w:val="32"/>
                          <w:szCs w:val="32"/>
                          <w:bdr w:val="none" w:sz="0" w:space="0" w:color="auto" w:frame="1"/>
                          <w:lang w:val="gn-PY"/>
                        </w:rPr>
                        <w:t>G̃</w:t>
                      </w:r>
                      <w:r w:rsidRPr="004309AB">
                        <w:rPr>
                          <w:rFonts w:ascii="Arial Black" w:hAnsi="Arial Black"/>
                          <w:sz w:val="32"/>
                        </w:rPr>
                        <w:t>UA TEKOMBO’E APOP</w:t>
                      </w:r>
                      <w:bookmarkStart w:id="1" w:name="_GoBack"/>
                      <w:bookmarkEnd w:id="1"/>
                      <w:r w:rsidRPr="004309AB">
                        <w:rPr>
                          <w:rFonts w:ascii="Arial Black" w:hAnsi="Arial Black"/>
                          <w:sz w:val="32"/>
                        </w:rPr>
                        <w:t>YRÃNGUÉRA, MBO’EPYRÃ POSTGRADO REHEGUA -TEMBIAPOVORE ÑEMBOKATUPYRY / ÑEMBA’APOKUAAITE</w:t>
                      </w:r>
                    </w:p>
                    <w:p w:rsidR="005379E2" w:rsidRPr="005379E2" w:rsidRDefault="005379E2" w:rsidP="005379E2">
                      <w:pPr>
                        <w:spacing w:after="0"/>
                        <w:rPr>
                          <w:rFonts w:ascii="Arial Black" w:hAnsi="Arial Black"/>
                          <w:sz w:val="36"/>
                        </w:rPr>
                      </w:pPr>
                    </w:p>
                  </w:txbxContent>
                </v:textbox>
                <w10:wrap type="through"/>
              </v:shape>
            </w:pict>
          </mc:Fallback>
        </mc:AlternateContent>
      </w:r>
    </w:p>
    <w:p w:rsidR="00AF6418" w:rsidRPr="00821E5A" w:rsidRDefault="004140F9" w:rsidP="009241BB">
      <w:pPr>
        <w:widowControl w:val="0"/>
        <w:spacing w:after="0" w:line="240" w:lineRule="auto"/>
        <w:jc w:val="center"/>
        <w:rPr>
          <w:rFonts w:cs="Calibri"/>
          <w:sz w:val="28"/>
          <w:szCs w:val="18"/>
        </w:rPr>
      </w:pPr>
      <w:r>
        <w:rPr>
          <w:rFonts w:cs="Calibri"/>
          <w:noProof/>
          <w:sz w:val="28"/>
          <w:szCs w:val="18"/>
          <w:lang w:eastAsia="es-PY"/>
        </w:rPr>
        <w:drawing>
          <wp:anchor distT="0" distB="0" distL="114300" distR="114300" simplePos="0" relativeHeight="251658240" behindDoc="0" locked="0" layoutInCell="1" allowOverlap="1" wp14:anchorId="5EA4ECF0" wp14:editId="7822A8D2">
            <wp:simplePos x="0" y="0"/>
            <wp:positionH relativeFrom="column">
              <wp:posOffset>-1061085</wp:posOffset>
            </wp:positionH>
            <wp:positionV relativeFrom="paragraph">
              <wp:posOffset>227965</wp:posOffset>
            </wp:positionV>
            <wp:extent cx="2301240" cy="4340225"/>
            <wp:effectExtent l="0" t="0" r="3810" b="3175"/>
            <wp:wrapThrough wrapText="bothSides">
              <wp:wrapPolygon edited="0">
                <wp:start x="6974" y="0"/>
                <wp:lineTo x="715" y="1896"/>
                <wp:lineTo x="358" y="2181"/>
                <wp:lineTo x="0" y="6447"/>
                <wp:lineTo x="0" y="18961"/>
                <wp:lineTo x="358" y="19720"/>
                <wp:lineTo x="6616" y="21521"/>
                <wp:lineTo x="7689" y="21521"/>
                <wp:lineTo x="14126" y="19720"/>
                <wp:lineTo x="14662" y="18772"/>
                <wp:lineTo x="14662" y="15169"/>
                <wp:lineTo x="21457" y="13083"/>
                <wp:lineTo x="21457" y="8533"/>
                <wp:lineTo x="18238" y="7584"/>
                <wp:lineTo x="14841" y="6068"/>
                <wp:lineTo x="15020" y="2465"/>
                <wp:lineTo x="14483" y="1991"/>
                <wp:lineTo x="13053" y="1517"/>
                <wp:lineTo x="8046" y="0"/>
                <wp:lineTo x="6974" y="0"/>
              </wp:wrapPolygon>
            </wp:wrapThrough>
            <wp:docPr id="1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1240" cy="434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6418" w:rsidRPr="00821E5A" w:rsidRDefault="00AF6418" w:rsidP="009241BB">
      <w:pPr>
        <w:widowControl w:val="0"/>
        <w:spacing w:after="0" w:line="240" w:lineRule="auto"/>
        <w:jc w:val="center"/>
        <w:rPr>
          <w:rFonts w:cs="Calibri"/>
          <w:sz w:val="28"/>
          <w:szCs w:val="18"/>
        </w:rPr>
      </w:pPr>
    </w:p>
    <w:p w:rsidR="00AF6418" w:rsidRPr="00821E5A" w:rsidRDefault="00AF6418" w:rsidP="009241BB">
      <w:pPr>
        <w:widowControl w:val="0"/>
        <w:spacing w:after="0" w:line="240" w:lineRule="auto"/>
        <w:jc w:val="center"/>
        <w:rPr>
          <w:rFonts w:cs="Calibri"/>
          <w:sz w:val="28"/>
          <w:szCs w:val="18"/>
        </w:rPr>
      </w:pPr>
    </w:p>
    <w:p w:rsidR="002350B1" w:rsidRDefault="002350B1" w:rsidP="00847CC8">
      <w:pPr>
        <w:widowControl w:val="0"/>
        <w:spacing w:after="0" w:line="240" w:lineRule="auto"/>
        <w:rPr>
          <w:rFonts w:cs="Calibri"/>
          <w:sz w:val="28"/>
          <w:szCs w:val="18"/>
        </w:rPr>
      </w:pPr>
    </w:p>
    <w:p w:rsidR="005379E2" w:rsidRDefault="005379E2" w:rsidP="00847CC8">
      <w:pPr>
        <w:widowControl w:val="0"/>
        <w:spacing w:after="0" w:line="240" w:lineRule="auto"/>
        <w:rPr>
          <w:rFonts w:cs="Calibri"/>
          <w:sz w:val="28"/>
          <w:szCs w:val="18"/>
        </w:rPr>
      </w:pPr>
    </w:p>
    <w:p w:rsidR="005379E2" w:rsidRDefault="005379E2" w:rsidP="00847CC8">
      <w:pPr>
        <w:widowControl w:val="0"/>
        <w:spacing w:after="0" w:line="240" w:lineRule="auto"/>
        <w:rPr>
          <w:rFonts w:cs="Calibri"/>
          <w:sz w:val="28"/>
          <w:szCs w:val="18"/>
        </w:rPr>
      </w:pPr>
    </w:p>
    <w:p w:rsidR="005379E2" w:rsidRDefault="005379E2" w:rsidP="00847CC8">
      <w:pPr>
        <w:widowControl w:val="0"/>
        <w:spacing w:after="0" w:line="240" w:lineRule="auto"/>
        <w:rPr>
          <w:rFonts w:cs="Calibri"/>
          <w:sz w:val="28"/>
          <w:szCs w:val="18"/>
        </w:rPr>
      </w:pPr>
    </w:p>
    <w:p w:rsidR="005379E2" w:rsidRDefault="005379E2" w:rsidP="00847CC8">
      <w:pPr>
        <w:widowControl w:val="0"/>
        <w:spacing w:after="0" w:line="240" w:lineRule="auto"/>
        <w:rPr>
          <w:rFonts w:cs="Calibri"/>
          <w:sz w:val="28"/>
          <w:szCs w:val="18"/>
        </w:rPr>
      </w:pPr>
    </w:p>
    <w:p w:rsidR="005379E2" w:rsidRDefault="005379E2" w:rsidP="00847CC8">
      <w:pPr>
        <w:widowControl w:val="0"/>
        <w:spacing w:after="0" w:line="240" w:lineRule="auto"/>
        <w:rPr>
          <w:rFonts w:cs="Calibri"/>
          <w:sz w:val="28"/>
          <w:szCs w:val="18"/>
        </w:rPr>
      </w:pPr>
    </w:p>
    <w:p w:rsidR="005379E2" w:rsidRDefault="005379E2" w:rsidP="00847CC8">
      <w:pPr>
        <w:widowControl w:val="0"/>
        <w:spacing w:after="0" w:line="240" w:lineRule="auto"/>
        <w:rPr>
          <w:rFonts w:cs="Calibri"/>
          <w:sz w:val="28"/>
          <w:szCs w:val="18"/>
        </w:rPr>
      </w:pPr>
    </w:p>
    <w:p w:rsidR="005379E2" w:rsidRDefault="005379E2" w:rsidP="00847CC8">
      <w:pPr>
        <w:widowControl w:val="0"/>
        <w:spacing w:after="0" w:line="240" w:lineRule="auto"/>
        <w:rPr>
          <w:rFonts w:cs="Calibri"/>
          <w:sz w:val="28"/>
          <w:szCs w:val="18"/>
        </w:rPr>
      </w:pPr>
    </w:p>
    <w:p w:rsidR="005379E2" w:rsidRDefault="005379E2" w:rsidP="00847CC8">
      <w:pPr>
        <w:widowControl w:val="0"/>
        <w:spacing w:after="0" w:line="240" w:lineRule="auto"/>
        <w:rPr>
          <w:rFonts w:cs="Calibri"/>
          <w:sz w:val="28"/>
          <w:szCs w:val="18"/>
        </w:rPr>
      </w:pPr>
    </w:p>
    <w:p w:rsidR="005379E2" w:rsidRDefault="005379E2" w:rsidP="00847CC8">
      <w:pPr>
        <w:widowControl w:val="0"/>
        <w:spacing w:after="0" w:line="240" w:lineRule="auto"/>
        <w:rPr>
          <w:rFonts w:cs="Calibri"/>
          <w:sz w:val="28"/>
          <w:szCs w:val="18"/>
        </w:rPr>
      </w:pPr>
    </w:p>
    <w:p w:rsidR="005379E2" w:rsidRDefault="005379E2" w:rsidP="00847CC8">
      <w:pPr>
        <w:widowControl w:val="0"/>
        <w:spacing w:after="0" w:line="240" w:lineRule="auto"/>
        <w:rPr>
          <w:rFonts w:cs="Calibri"/>
          <w:sz w:val="28"/>
          <w:szCs w:val="18"/>
        </w:rPr>
      </w:pPr>
    </w:p>
    <w:p w:rsidR="005379E2" w:rsidRDefault="005379E2" w:rsidP="00847CC8">
      <w:pPr>
        <w:widowControl w:val="0"/>
        <w:spacing w:after="0" w:line="240" w:lineRule="auto"/>
        <w:rPr>
          <w:rFonts w:cs="Calibri"/>
          <w:sz w:val="28"/>
          <w:szCs w:val="18"/>
        </w:rPr>
      </w:pPr>
    </w:p>
    <w:p w:rsidR="005379E2" w:rsidRDefault="005379E2" w:rsidP="00847CC8">
      <w:pPr>
        <w:widowControl w:val="0"/>
        <w:spacing w:after="0" w:line="240" w:lineRule="auto"/>
        <w:rPr>
          <w:rFonts w:cs="Calibri"/>
          <w:sz w:val="28"/>
          <w:szCs w:val="18"/>
        </w:rPr>
      </w:pPr>
    </w:p>
    <w:p w:rsidR="005379E2" w:rsidRDefault="005379E2" w:rsidP="00847CC8">
      <w:pPr>
        <w:widowControl w:val="0"/>
        <w:spacing w:after="0" w:line="240" w:lineRule="auto"/>
        <w:rPr>
          <w:rFonts w:cs="Calibri"/>
          <w:sz w:val="28"/>
          <w:szCs w:val="18"/>
        </w:rPr>
      </w:pPr>
    </w:p>
    <w:p w:rsidR="005379E2" w:rsidRDefault="005379E2" w:rsidP="00847CC8">
      <w:pPr>
        <w:widowControl w:val="0"/>
        <w:spacing w:after="0" w:line="240" w:lineRule="auto"/>
        <w:rPr>
          <w:rFonts w:cs="Calibri"/>
          <w:sz w:val="28"/>
          <w:szCs w:val="18"/>
        </w:rPr>
      </w:pPr>
    </w:p>
    <w:p w:rsidR="005379E2" w:rsidRDefault="005379E2" w:rsidP="00847CC8">
      <w:pPr>
        <w:widowControl w:val="0"/>
        <w:spacing w:after="0" w:line="240" w:lineRule="auto"/>
        <w:rPr>
          <w:rFonts w:cs="Calibri"/>
          <w:sz w:val="28"/>
          <w:szCs w:val="18"/>
        </w:rPr>
      </w:pPr>
    </w:p>
    <w:p w:rsidR="005379E2" w:rsidRDefault="005379E2" w:rsidP="00847CC8">
      <w:pPr>
        <w:widowControl w:val="0"/>
        <w:spacing w:after="0" w:line="240" w:lineRule="auto"/>
        <w:rPr>
          <w:rFonts w:cs="Calibri"/>
          <w:sz w:val="28"/>
          <w:szCs w:val="18"/>
        </w:rPr>
      </w:pPr>
    </w:p>
    <w:p w:rsidR="005379E2" w:rsidRDefault="005379E2" w:rsidP="00847CC8">
      <w:pPr>
        <w:widowControl w:val="0"/>
        <w:spacing w:after="0" w:line="240" w:lineRule="auto"/>
        <w:rPr>
          <w:rFonts w:cs="Calibri"/>
          <w:sz w:val="28"/>
          <w:szCs w:val="18"/>
        </w:rPr>
      </w:pPr>
    </w:p>
    <w:p w:rsidR="005379E2" w:rsidRDefault="005379E2" w:rsidP="00847CC8">
      <w:pPr>
        <w:widowControl w:val="0"/>
        <w:spacing w:after="0" w:line="240" w:lineRule="auto"/>
        <w:rPr>
          <w:rFonts w:cs="Calibri"/>
          <w:sz w:val="28"/>
          <w:szCs w:val="18"/>
        </w:rPr>
      </w:pPr>
    </w:p>
    <w:p w:rsidR="005379E2" w:rsidRPr="00821E5A" w:rsidRDefault="005379E2" w:rsidP="00847CC8">
      <w:pPr>
        <w:widowControl w:val="0"/>
        <w:spacing w:after="0" w:line="240" w:lineRule="auto"/>
        <w:rPr>
          <w:rFonts w:cs="Calibri"/>
          <w:sz w:val="28"/>
          <w:szCs w:val="18"/>
        </w:rPr>
      </w:pPr>
    </w:p>
    <w:p w:rsidR="00C71172" w:rsidRPr="005379E2" w:rsidRDefault="00C71172" w:rsidP="00C71172">
      <w:pPr>
        <w:tabs>
          <w:tab w:val="left" w:pos="0"/>
        </w:tabs>
        <w:spacing w:after="0" w:line="240" w:lineRule="auto"/>
        <w:ind w:right="-139"/>
        <w:rPr>
          <w:rFonts w:eastAsia="SimSun" w:cs="Calibri"/>
          <w:b/>
          <w:bCs/>
          <w:sz w:val="28"/>
          <w:szCs w:val="28"/>
          <w:lang w:val="es-ES" w:eastAsia="en-US"/>
        </w:rPr>
      </w:pPr>
      <w:r w:rsidRPr="005379E2">
        <w:rPr>
          <w:rFonts w:eastAsia="SimSun" w:cs="Calibri"/>
          <w:b/>
          <w:bCs/>
          <w:sz w:val="28"/>
          <w:szCs w:val="28"/>
          <w:lang w:val="es-ES" w:eastAsia="en-US"/>
        </w:rPr>
        <w:t xml:space="preserve">PLANTILLA AUTOCOMPLETABLE </w:t>
      </w:r>
    </w:p>
    <w:p w:rsidR="008822E8" w:rsidRDefault="008822E8" w:rsidP="00C71172">
      <w:pPr>
        <w:tabs>
          <w:tab w:val="left" w:pos="0"/>
        </w:tabs>
        <w:spacing w:after="0" w:line="240" w:lineRule="auto"/>
        <w:ind w:right="-139"/>
        <w:rPr>
          <w:rFonts w:eastAsia="SimSun" w:cs="Calibri"/>
          <w:b/>
          <w:bCs/>
          <w:sz w:val="28"/>
          <w:szCs w:val="28"/>
          <w:lang w:val="es-ES" w:eastAsia="en-US"/>
        </w:rPr>
      </w:pPr>
      <w:r>
        <w:rPr>
          <w:rFonts w:eastAsia="SimSun" w:cs="Calibri"/>
          <w:b/>
          <w:bCs/>
          <w:sz w:val="28"/>
          <w:szCs w:val="28"/>
          <w:lang w:val="es-ES" w:eastAsia="en-US"/>
        </w:rPr>
        <w:t>CONSEJO NACIONAL DE EDUCACION SUPERIOR</w:t>
      </w:r>
    </w:p>
    <w:p w:rsidR="00C2747B" w:rsidRPr="00821E5A" w:rsidRDefault="00BF514E" w:rsidP="00C71172">
      <w:pPr>
        <w:tabs>
          <w:tab w:val="left" w:pos="0"/>
        </w:tabs>
        <w:spacing w:after="0" w:line="240" w:lineRule="auto"/>
        <w:ind w:right="-139"/>
        <w:rPr>
          <w:rFonts w:eastAsia="SimSun" w:cs="Calibri"/>
          <w:b/>
          <w:bCs/>
          <w:color w:val="775F55"/>
          <w:sz w:val="28"/>
          <w:szCs w:val="28"/>
          <w:lang w:val="es-ES" w:eastAsia="en-US"/>
        </w:rPr>
      </w:pPr>
      <w:r w:rsidRPr="005379E2">
        <w:rPr>
          <w:rFonts w:eastAsia="SimSun" w:cs="Calibri"/>
          <w:b/>
          <w:bCs/>
          <w:sz w:val="28"/>
          <w:szCs w:val="28"/>
          <w:lang w:val="es-ES" w:eastAsia="en-US"/>
        </w:rPr>
        <w:t>Ley 4995/2013</w:t>
      </w:r>
    </w:p>
    <w:p w:rsidR="00847CC8" w:rsidRDefault="00847CC8" w:rsidP="00847CC8">
      <w:pPr>
        <w:spacing w:after="0" w:line="240" w:lineRule="auto"/>
        <w:jc w:val="right"/>
        <w:rPr>
          <w:rFonts w:cs="Calibri"/>
          <w:sz w:val="20"/>
          <w:szCs w:val="24"/>
        </w:rPr>
      </w:pPr>
    </w:p>
    <w:p w:rsidR="00B553CB" w:rsidRDefault="00B553CB" w:rsidP="00B553CB">
      <w:pPr>
        <w:tabs>
          <w:tab w:val="left" w:pos="0"/>
        </w:tabs>
        <w:spacing w:after="0" w:line="240" w:lineRule="auto"/>
        <w:ind w:right="-139"/>
        <w:rPr>
          <w:rFonts w:eastAsia="Raleway"/>
          <w:b/>
          <w:sz w:val="22"/>
          <w:szCs w:val="22"/>
        </w:rPr>
      </w:pPr>
      <w:r>
        <w:rPr>
          <w:rFonts w:eastAsia="Raleway"/>
          <w:b/>
          <w:sz w:val="22"/>
          <w:szCs w:val="22"/>
        </w:rPr>
        <w:t>Observaciones: El presente documento tendrá carácter de Declaración Jurada conforme los alcances legales, una vez presentado al CONES.</w:t>
      </w:r>
    </w:p>
    <w:p w:rsidR="005379E2" w:rsidRDefault="005379E2" w:rsidP="00B553CB">
      <w:pPr>
        <w:spacing w:after="0" w:line="240" w:lineRule="auto"/>
        <w:rPr>
          <w:rFonts w:cs="Calibri"/>
          <w:sz w:val="20"/>
          <w:szCs w:val="24"/>
        </w:rPr>
      </w:pPr>
    </w:p>
    <w:p w:rsidR="00847CC8" w:rsidRPr="00821E5A" w:rsidRDefault="00847CC8" w:rsidP="008822E8">
      <w:pPr>
        <w:spacing w:after="0" w:line="240" w:lineRule="auto"/>
        <w:rPr>
          <w:rFonts w:cs="Calibri"/>
          <w:sz w:val="20"/>
          <w:szCs w:val="24"/>
        </w:rPr>
      </w:pPr>
    </w:p>
    <w:p w:rsidR="00C2747B" w:rsidRPr="00821E5A" w:rsidRDefault="00C2747B" w:rsidP="00847CC8">
      <w:pPr>
        <w:spacing w:after="0" w:line="240" w:lineRule="auto"/>
        <w:jc w:val="right"/>
        <w:rPr>
          <w:rFonts w:cs="Calibri"/>
          <w:sz w:val="20"/>
          <w:szCs w:val="24"/>
        </w:rPr>
      </w:pPr>
    </w:p>
    <w:p w:rsidR="00847CC8" w:rsidRPr="00821E5A" w:rsidRDefault="00F4296E" w:rsidP="00847CC8">
      <w:pPr>
        <w:spacing w:after="0" w:line="240" w:lineRule="auto"/>
        <w:jc w:val="right"/>
        <w:rPr>
          <w:rFonts w:cs="Calibri"/>
          <w:sz w:val="28"/>
          <w:szCs w:val="28"/>
        </w:rPr>
      </w:pPr>
      <w:r w:rsidRPr="00EB40E3">
        <w:rPr>
          <w:rFonts w:cs="Calibri"/>
          <w:noProof/>
          <w:sz w:val="28"/>
          <w:szCs w:val="28"/>
          <w:lang w:eastAsia="es-PY"/>
        </w:rPr>
        <mc:AlternateContent>
          <mc:Choice Requires="wps">
            <w:drawing>
              <wp:anchor distT="0" distB="0" distL="114300" distR="114300" simplePos="0" relativeHeight="251659264" behindDoc="0" locked="0" layoutInCell="1" allowOverlap="1" wp14:anchorId="1D79316A" wp14:editId="4D696083">
                <wp:simplePos x="0" y="0"/>
                <wp:positionH relativeFrom="column">
                  <wp:posOffset>-441960</wp:posOffset>
                </wp:positionH>
                <wp:positionV relativeFrom="paragraph">
                  <wp:posOffset>720090</wp:posOffset>
                </wp:positionV>
                <wp:extent cx="6496050" cy="123825"/>
                <wp:effectExtent l="0" t="0" r="0" b="952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6050" cy="12382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ángulo 5" o:spid="_x0000_s1026" style="position:absolute;margin-left:-34.8pt;margin-top:56.7pt;width:511.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" fillcolor="#c00000" stroked="f" strokeweight="1pt">
                <v:path arrowok="t"/>
              </v:rect>
            </w:pict>
          </mc:Fallback>
        </mc:AlternateContent>
      </w:r>
      <w:r w:rsidR="00847CC8" w:rsidRPr="00821E5A">
        <w:rPr>
          <w:rFonts w:cs="Calibri"/>
          <w:sz w:val="28"/>
          <w:szCs w:val="28"/>
        </w:rPr>
        <w:t>Asunción – Paraguay</w:t>
      </w:r>
    </w:p>
    <w:p w:rsidR="00847CC8" w:rsidRPr="00821E5A" w:rsidRDefault="00847CC8" w:rsidP="00B553CB">
      <w:pPr>
        <w:spacing w:after="0" w:line="240" w:lineRule="auto"/>
        <w:rPr>
          <w:rFonts w:cs="Calibri"/>
          <w:sz w:val="28"/>
          <w:szCs w:val="28"/>
        </w:rPr>
      </w:pPr>
    </w:p>
    <w:p w:rsidR="00847CC8" w:rsidRPr="00821E5A" w:rsidRDefault="00847CC8" w:rsidP="00C71172">
      <w:pPr>
        <w:tabs>
          <w:tab w:val="left" w:pos="0"/>
        </w:tabs>
        <w:spacing w:after="0" w:line="240" w:lineRule="auto"/>
        <w:ind w:right="-139"/>
        <w:rPr>
          <w:rFonts w:eastAsia="SimSun" w:cs="Calibri"/>
          <w:b/>
          <w:bCs/>
          <w:color w:val="775F55"/>
          <w:sz w:val="28"/>
          <w:szCs w:val="28"/>
          <w:lang w:val="es-ES" w:eastAsia="en-US"/>
        </w:rPr>
      </w:pPr>
    </w:p>
    <w:p w:rsidR="00AF6418" w:rsidRPr="00821E5A" w:rsidRDefault="00AF6418" w:rsidP="008822E8">
      <w:pPr>
        <w:widowControl w:val="0"/>
        <w:spacing w:after="0" w:line="240" w:lineRule="auto"/>
        <w:rPr>
          <w:rFonts w:cs="Calibri"/>
          <w:sz w:val="28"/>
          <w:szCs w:val="18"/>
        </w:rPr>
      </w:pPr>
    </w:p>
    <w:p w:rsidR="00AF6418" w:rsidRPr="00821E5A" w:rsidRDefault="00AF6418" w:rsidP="009241BB">
      <w:pPr>
        <w:widowControl w:val="0"/>
        <w:spacing w:after="0" w:line="240" w:lineRule="auto"/>
        <w:jc w:val="center"/>
        <w:rPr>
          <w:rFonts w:cs="Calibri"/>
          <w:sz w:val="28"/>
          <w:szCs w:val="18"/>
        </w:rPr>
      </w:pPr>
    </w:p>
    <w:p w:rsidR="009241BB" w:rsidRPr="00821E5A" w:rsidRDefault="004355D1" w:rsidP="009241BB">
      <w:pPr>
        <w:widowControl w:val="0"/>
        <w:spacing w:after="0" w:line="240" w:lineRule="auto"/>
        <w:jc w:val="center"/>
        <w:rPr>
          <w:rFonts w:cs="Calibri"/>
          <w:sz w:val="28"/>
          <w:szCs w:val="18"/>
        </w:rPr>
      </w:pPr>
      <w:r w:rsidRPr="00821E5A">
        <w:rPr>
          <w:rFonts w:cs="Calibri"/>
          <w:sz w:val="28"/>
          <w:szCs w:val="18"/>
        </w:rPr>
        <w:t>[</w:t>
      </w:r>
      <w:r w:rsidR="009241BB" w:rsidRPr="00821E5A">
        <w:rPr>
          <w:rFonts w:cs="Calibri"/>
          <w:sz w:val="28"/>
          <w:szCs w:val="18"/>
        </w:rPr>
        <w:t>LOGOTIPO INSTITUCIONAL]</w:t>
      </w:r>
    </w:p>
    <w:p w:rsidR="009241BB" w:rsidRPr="00821E5A" w:rsidRDefault="009241BB" w:rsidP="009241BB">
      <w:pPr>
        <w:widowControl w:val="0"/>
        <w:spacing w:after="0" w:line="240" w:lineRule="auto"/>
        <w:jc w:val="center"/>
        <w:rPr>
          <w:rFonts w:cs="Calibri"/>
          <w:sz w:val="28"/>
          <w:szCs w:val="18"/>
        </w:rPr>
      </w:pPr>
      <w:r w:rsidRPr="00821E5A">
        <w:rPr>
          <w:rFonts w:cs="Calibri"/>
          <w:sz w:val="28"/>
          <w:szCs w:val="18"/>
        </w:rPr>
        <w:t>NOMBRE OFICIAL DE LA IES PROPONENTE</w:t>
      </w:r>
    </w:p>
    <w:p w:rsidR="009241BB" w:rsidRPr="00821E5A" w:rsidRDefault="009241BB" w:rsidP="009241BB">
      <w:pPr>
        <w:widowControl w:val="0"/>
        <w:spacing w:after="0" w:line="240" w:lineRule="auto"/>
        <w:jc w:val="center"/>
        <w:rPr>
          <w:rFonts w:cs="Calibri"/>
          <w:sz w:val="28"/>
          <w:szCs w:val="18"/>
        </w:rPr>
      </w:pPr>
      <w:r w:rsidRPr="00821E5A">
        <w:rPr>
          <w:rFonts w:cs="Calibri"/>
          <w:sz w:val="28"/>
          <w:szCs w:val="18"/>
        </w:rPr>
        <w:t>Campus, sede o filial</w:t>
      </w:r>
    </w:p>
    <w:p w:rsidR="009241BB" w:rsidRPr="00821E5A" w:rsidRDefault="009241BB" w:rsidP="009241BB">
      <w:pPr>
        <w:widowControl w:val="0"/>
        <w:spacing w:after="0" w:line="240" w:lineRule="auto"/>
        <w:jc w:val="center"/>
        <w:rPr>
          <w:rFonts w:cs="Calibri"/>
          <w:sz w:val="28"/>
          <w:szCs w:val="18"/>
        </w:rPr>
      </w:pPr>
      <w:r w:rsidRPr="00821E5A">
        <w:rPr>
          <w:rFonts w:cs="Calibri"/>
          <w:sz w:val="28"/>
          <w:szCs w:val="18"/>
        </w:rPr>
        <w:t>Unidad Académica</w:t>
      </w:r>
    </w:p>
    <w:p w:rsidR="009241BB" w:rsidRPr="00821E5A" w:rsidRDefault="009241BB" w:rsidP="009241BB">
      <w:pPr>
        <w:widowControl w:val="0"/>
        <w:spacing w:after="0" w:line="240" w:lineRule="auto"/>
        <w:jc w:val="center"/>
        <w:rPr>
          <w:rFonts w:cs="Calibri"/>
          <w:sz w:val="22"/>
          <w:szCs w:val="18"/>
        </w:rPr>
      </w:pPr>
      <w:r w:rsidRPr="00821E5A">
        <w:rPr>
          <w:rFonts w:cs="Calibri"/>
          <w:sz w:val="22"/>
          <w:szCs w:val="18"/>
        </w:rPr>
        <w:t xml:space="preserve">Dirección/Departamento </w:t>
      </w:r>
    </w:p>
    <w:p w:rsidR="009241BB" w:rsidRPr="00821E5A" w:rsidRDefault="009241BB" w:rsidP="009241BB">
      <w:pPr>
        <w:widowControl w:val="0"/>
        <w:spacing w:after="0" w:line="240" w:lineRule="auto"/>
        <w:jc w:val="center"/>
        <w:rPr>
          <w:rFonts w:cs="Calibri"/>
          <w:sz w:val="32"/>
        </w:rPr>
      </w:pPr>
    </w:p>
    <w:p w:rsidR="009241BB" w:rsidRPr="00821E5A" w:rsidRDefault="009241BB" w:rsidP="009241BB">
      <w:pPr>
        <w:widowControl w:val="0"/>
        <w:spacing w:after="0" w:line="240" w:lineRule="auto"/>
        <w:jc w:val="center"/>
        <w:rPr>
          <w:rFonts w:cs="Calibri"/>
          <w:b/>
          <w:sz w:val="40"/>
          <w:szCs w:val="24"/>
        </w:rPr>
      </w:pPr>
    </w:p>
    <w:p w:rsidR="009241BB" w:rsidRPr="00821E5A" w:rsidRDefault="009241BB" w:rsidP="009241BB">
      <w:pPr>
        <w:widowControl w:val="0"/>
        <w:spacing w:after="0" w:line="240" w:lineRule="auto"/>
        <w:jc w:val="center"/>
        <w:rPr>
          <w:rFonts w:cs="Calibri"/>
          <w:color w:val="8496B0"/>
          <w:sz w:val="32"/>
        </w:rPr>
      </w:pPr>
      <w:r w:rsidRPr="00821E5A">
        <w:rPr>
          <w:rFonts w:cs="Calibri"/>
          <w:b/>
          <w:color w:val="8496B0"/>
          <w:sz w:val="40"/>
          <w:szCs w:val="24"/>
        </w:rPr>
        <w:t xml:space="preserve">NOMBRE COMPLETO DEL </w:t>
      </w:r>
      <w:r w:rsidR="00CC0D89" w:rsidRPr="00821E5A">
        <w:rPr>
          <w:rFonts w:cs="Calibri"/>
          <w:b/>
          <w:color w:val="8496B0"/>
          <w:sz w:val="40"/>
          <w:szCs w:val="24"/>
        </w:rPr>
        <w:t>PROGRAMA</w:t>
      </w:r>
      <w:r w:rsidRPr="00821E5A">
        <w:rPr>
          <w:rFonts w:cs="Calibri"/>
          <w:b/>
          <w:color w:val="8496B0"/>
          <w:sz w:val="40"/>
          <w:szCs w:val="24"/>
        </w:rPr>
        <w:t xml:space="preserve"> DE POSTGRADO PROPUESTO</w:t>
      </w:r>
    </w:p>
    <w:p w:rsidR="009241BB" w:rsidRPr="00821E5A" w:rsidRDefault="009241BB" w:rsidP="009241BB">
      <w:pPr>
        <w:widowControl w:val="0"/>
        <w:spacing w:after="0" w:line="240" w:lineRule="auto"/>
        <w:jc w:val="center"/>
        <w:rPr>
          <w:rFonts w:cs="Calibri"/>
          <w:sz w:val="32"/>
        </w:rPr>
      </w:pPr>
    </w:p>
    <w:p w:rsidR="009241BB" w:rsidRPr="00821E5A" w:rsidRDefault="009241BB" w:rsidP="009241BB">
      <w:pPr>
        <w:widowControl w:val="0"/>
        <w:spacing w:after="0" w:line="240" w:lineRule="auto"/>
        <w:jc w:val="center"/>
        <w:rPr>
          <w:rFonts w:cs="Calibri"/>
          <w:sz w:val="28"/>
        </w:rPr>
      </w:pPr>
      <w:r w:rsidRPr="00821E5A">
        <w:rPr>
          <w:rFonts w:cs="Calibri"/>
          <w:sz w:val="28"/>
        </w:rPr>
        <w:t xml:space="preserve">NIVEL </w:t>
      </w:r>
    </w:p>
    <w:p w:rsidR="003B53C1" w:rsidRPr="00821E5A" w:rsidRDefault="003B53C1" w:rsidP="009241BB">
      <w:pPr>
        <w:widowControl w:val="0"/>
        <w:spacing w:after="0" w:line="240" w:lineRule="auto"/>
        <w:jc w:val="center"/>
        <w:rPr>
          <w:rFonts w:cs="Calibri"/>
          <w:sz w:val="28"/>
        </w:rPr>
      </w:pPr>
      <w:r w:rsidRPr="00821E5A">
        <w:rPr>
          <w:rFonts w:cs="Calibri"/>
          <w:sz w:val="28"/>
        </w:rPr>
        <w:t>Modalidad</w:t>
      </w:r>
    </w:p>
    <w:p w:rsidR="009241BB" w:rsidRPr="00821E5A" w:rsidRDefault="009241BB" w:rsidP="009241BB">
      <w:pPr>
        <w:widowControl w:val="0"/>
        <w:spacing w:after="0" w:line="240" w:lineRule="auto"/>
        <w:jc w:val="center"/>
        <w:rPr>
          <w:rFonts w:cs="Calibri"/>
          <w:sz w:val="32"/>
        </w:rPr>
      </w:pPr>
    </w:p>
    <w:p w:rsidR="00B4424C" w:rsidRDefault="00B4424C" w:rsidP="009241BB">
      <w:pPr>
        <w:widowControl w:val="0"/>
        <w:spacing w:after="0" w:line="240" w:lineRule="auto"/>
        <w:jc w:val="center"/>
        <w:rPr>
          <w:rFonts w:cs="Calibri"/>
          <w:sz w:val="28"/>
          <w:szCs w:val="20"/>
        </w:rPr>
      </w:pPr>
    </w:p>
    <w:p w:rsidR="00D15DBF" w:rsidRPr="00821E5A" w:rsidRDefault="00D15DBF" w:rsidP="009241BB">
      <w:pPr>
        <w:widowControl w:val="0"/>
        <w:spacing w:after="0" w:line="240" w:lineRule="auto"/>
        <w:jc w:val="center"/>
        <w:rPr>
          <w:rFonts w:cs="Calibri"/>
          <w:sz w:val="28"/>
          <w:szCs w:val="20"/>
        </w:rPr>
      </w:pPr>
      <w:r>
        <w:rPr>
          <w:rFonts w:cs="Calibri"/>
          <w:sz w:val="28"/>
          <w:szCs w:val="20"/>
        </w:rPr>
        <w:t>Área del Saber</w:t>
      </w:r>
    </w:p>
    <w:p w:rsidR="009241BB" w:rsidRPr="00821E5A" w:rsidRDefault="009241BB" w:rsidP="009241BB">
      <w:pPr>
        <w:widowControl w:val="0"/>
        <w:spacing w:after="0" w:line="240" w:lineRule="auto"/>
        <w:jc w:val="center"/>
        <w:rPr>
          <w:rFonts w:cs="Calibri"/>
          <w:sz w:val="28"/>
          <w:szCs w:val="20"/>
        </w:rPr>
      </w:pPr>
    </w:p>
    <w:p w:rsidR="00A13462" w:rsidRPr="00821E5A" w:rsidRDefault="00A13462" w:rsidP="009241BB">
      <w:pPr>
        <w:widowControl w:val="0"/>
        <w:spacing w:after="0" w:line="240" w:lineRule="auto"/>
        <w:jc w:val="center"/>
        <w:rPr>
          <w:rFonts w:cs="Calibri"/>
          <w:sz w:val="28"/>
          <w:szCs w:val="20"/>
        </w:rPr>
      </w:pPr>
    </w:p>
    <w:p w:rsidR="009241BB" w:rsidRPr="00821E5A" w:rsidRDefault="009241BB" w:rsidP="009241BB">
      <w:pPr>
        <w:widowControl w:val="0"/>
        <w:spacing w:after="0" w:line="240" w:lineRule="auto"/>
        <w:jc w:val="center"/>
        <w:rPr>
          <w:rFonts w:cs="Calibri"/>
          <w:sz w:val="28"/>
          <w:szCs w:val="20"/>
        </w:rPr>
      </w:pPr>
    </w:p>
    <w:p w:rsidR="009241BB" w:rsidRPr="00821E5A" w:rsidRDefault="00E72DE1" w:rsidP="00A13462">
      <w:pPr>
        <w:widowControl w:val="0"/>
        <w:spacing w:after="0" w:line="240" w:lineRule="auto"/>
        <w:jc w:val="center"/>
        <w:rPr>
          <w:rFonts w:cs="Calibri"/>
          <w:sz w:val="28"/>
          <w:szCs w:val="20"/>
        </w:rPr>
      </w:pPr>
      <w:r>
        <w:rPr>
          <w:rFonts w:cs="Calibri"/>
          <w:sz w:val="32"/>
        </w:rPr>
        <w:pict>
          <v:rect id="_x0000_i1025" style="width:0;height:1.5pt" o:hralign="center" o:hrstd="t" o:hr="t" fillcolor="#a0a0a0" stroked="f"/>
        </w:pict>
      </w:r>
    </w:p>
    <w:p w:rsidR="009241BB" w:rsidRPr="00821E5A" w:rsidRDefault="009241BB" w:rsidP="009241BB">
      <w:pPr>
        <w:widowControl w:val="0"/>
        <w:spacing w:after="0" w:line="240" w:lineRule="auto"/>
        <w:jc w:val="center"/>
        <w:rPr>
          <w:rFonts w:cs="Calibri"/>
          <w:sz w:val="28"/>
          <w:szCs w:val="20"/>
        </w:rPr>
      </w:pPr>
    </w:p>
    <w:p w:rsidR="009241BB" w:rsidRPr="00821E5A" w:rsidRDefault="009241BB" w:rsidP="009241BB">
      <w:pPr>
        <w:widowControl w:val="0"/>
        <w:spacing w:after="0" w:line="240" w:lineRule="auto"/>
        <w:jc w:val="center"/>
        <w:rPr>
          <w:rFonts w:cs="Calibri"/>
          <w:sz w:val="28"/>
          <w:szCs w:val="20"/>
        </w:rPr>
      </w:pPr>
    </w:p>
    <w:p w:rsidR="009241BB" w:rsidRPr="00821E5A" w:rsidRDefault="009241BB" w:rsidP="00A13462">
      <w:pPr>
        <w:widowControl w:val="0"/>
        <w:spacing w:after="0" w:line="240" w:lineRule="auto"/>
        <w:jc w:val="center"/>
        <w:rPr>
          <w:rFonts w:cs="Calibri"/>
          <w:sz w:val="28"/>
          <w:szCs w:val="20"/>
        </w:rPr>
      </w:pPr>
    </w:p>
    <w:p w:rsidR="009241BB" w:rsidRPr="00821E5A" w:rsidRDefault="009241BB" w:rsidP="009241BB">
      <w:pPr>
        <w:widowControl w:val="0"/>
        <w:spacing w:after="0" w:line="240" w:lineRule="auto"/>
        <w:jc w:val="center"/>
        <w:rPr>
          <w:rFonts w:cs="Calibri"/>
          <w:sz w:val="28"/>
          <w:szCs w:val="20"/>
        </w:rPr>
      </w:pPr>
    </w:p>
    <w:p w:rsidR="009241BB" w:rsidRPr="00821E5A" w:rsidRDefault="009241BB" w:rsidP="009241BB">
      <w:pPr>
        <w:widowControl w:val="0"/>
        <w:spacing w:after="0" w:line="240" w:lineRule="auto"/>
        <w:jc w:val="center"/>
        <w:rPr>
          <w:rFonts w:cs="Calibri"/>
          <w:sz w:val="28"/>
          <w:szCs w:val="20"/>
        </w:rPr>
      </w:pPr>
    </w:p>
    <w:p w:rsidR="009241BB" w:rsidRPr="00821E5A" w:rsidRDefault="009241BB" w:rsidP="00A13462">
      <w:pPr>
        <w:widowControl w:val="0"/>
        <w:spacing w:after="0" w:line="240" w:lineRule="auto"/>
        <w:rPr>
          <w:rFonts w:cs="Calibri"/>
          <w:sz w:val="32"/>
        </w:rPr>
      </w:pPr>
    </w:p>
    <w:p w:rsidR="009241BB" w:rsidRPr="00821E5A" w:rsidRDefault="009241BB" w:rsidP="009241BB">
      <w:pPr>
        <w:widowControl w:val="0"/>
        <w:spacing w:after="0" w:line="240" w:lineRule="auto"/>
        <w:jc w:val="center"/>
        <w:rPr>
          <w:rFonts w:cs="Calibri"/>
          <w:sz w:val="22"/>
          <w:szCs w:val="18"/>
        </w:rPr>
      </w:pPr>
      <w:r w:rsidRPr="00821E5A">
        <w:rPr>
          <w:rFonts w:cs="Calibri"/>
          <w:sz w:val="22"/>
          <w:szCs w:val="18"/>
        </w:rPr>
        <w:t>CIUDAD, PAÍS</w:t>
      </w:r>
    </w:p>
    <w:p w:rsidR="009241BB" w:rsidRPr="00821E5A" w:rsidRDefault="009241BB" w:rsidP="009241BB">
      <w:pPr>
        <w:widowControl w:val="0"/>
        <w:spacing w:after="0" w:line="240" w:lineRule="auto"/>
        <w:jc w:val="center"/>
        <w:rPr>
          <w:rFonts w:cs="Calibri"/>
          <w:sz w:val="22"/>
          <w:szCs w:val="18"/>
        </w:rPr>
      </w:pPr>
      <w:r w:rsidRPr="00821E5A">
        <w:rPr>
          <w:rFonts w:cs="Calibri"/>
          <w:sz w:val="22"/>
          <w:szCs w:val="18"/>
        </w:rPr>
        <w:t xml:space="preserve"> AÑO DE PRESENTACIÓN  </w:t>
      </w:r>
    </w:p>
    <w:p w:rsidR="00BF609B" w:rsidRDefault="00BF609B" w:rsidP="00BF609B">
      <w:pPr>
        <w:rPr>
          <w:rFonts w:cs="Calibri"/>
        </w:rPr>
      </w:pPr>
    </w:p>
    <w:p w:rsidR="008822E8" w:rsidRDefault="008822E8" w:rsidP="00BF609B">
      <w:pPr>
        <w:rPr>
          <w:rFonts w:cs="Calibri"/>
        </w:rPr>
      </w:pPr>
    </w:p>
    <w:p w:rsidR="008822E8" w:rsidRDefault="008822E8" w:rsidP="00BF609B">
      <w:pPr>
        <w:rPr>
          <w:rFonts w:cs="Calibri"/>
        </w:rPr>
      </w:pPr>
    </w:p>
    <w:p w:rsidR="008822E8" w:rsidRDefault="008822E8" w:rsidP="00BF609B">
      <w:pPr>
        <w:rPr>
          <w:rFonts w:cs="Calibri"/>
        </w:rPr>
      </w:pPr>
    </w:p>
    <w:p w:rsidR="00BF609B" w:rsidRDefault="004355D1" w:rsidP="00BF609B">
      <w:pPr>
        <w:spacing w:after="0" w:line="240" w:lineRule="auto"/>
        <w:jc w:val="both"/>
        <w:rPr>
          <w:rFonts w:cs="Calibri"/>
          <w:b/>
          <w:color w:val="2E2F36"/>
          <w:sz w:val="40"/>
          <w:szCs w:val="32"/>
          <w:lang w:eastAsia="es-PY"/>
        </w:rPr>
      </w:pPr>
      <w:r w:rsidRPr="00821E5A">
        <w:rPr>
          <w:rFonts w:cs="Calibri"/>
          <w:b/>
          <w:color w:val="2E2F36"/>
          <w:sz w:val="40"/>
          <w:szCs w:val="32"/>
          <w:lang w:eastAsia="es-PY"/>
        </w:rPr>
        <w:lastRenderedPageBreak/>
        <w:t>Í</w:t>
      </w:r>
      <w:r w:rsidR="00BB140C">
        <w:rPr>
          <w:rFonts w:cs="Calibri"/>
          <w:b/>
          <w:color w:val="2E2F36"/>
          <w:sz w:val="40"/>
          <w:szCs w:val="32"/>
          <w:lang w:eastAsia="es-PY"/>
        </w:rPr>
        <w:t>NDICE</w:t>
      </w:r>
    </w:p>
    <w:p w:rsidR="00BB140C" w:rsidRPr="00821E5A" w:rsidRDefault="00BB140C" w:rsidP="00BF609B">
      <w:pPr>
        <w:spacing w:after="0" w:line="240" w:lineRule="auto"/>
        <w:jc w:val="both"/>
        <w:rPr>
          <w:rFonts w:cs="Calibri"/>
          <w:b/>
          <w:color w:val="2E2F36"/>
          <w:sz w:val="40"/>
          <w:szCs w:val="32"/>
          <w:lang w:eastAsia="es-PY"/>
        </w:rPr>
        <w:sectPr w:rsidR="00BB140C" w:rsidRPr="00821E5A" w:rsidSect="00885D9B">
          <w:headerReference w:type="default" r:id="rId10"/>
          <w:footerReference w:type="default" r:id="rId11"/>
          <w:headerReference w:type="first" r:id="rId12"/>
          <w:footerReference w:type="first" r:id="rId13"/>
          <w:type w:val="continuous"/>
          <w:pgSz w:w="11906" w:h="16838"/>
          <w:pgMar w:top="1418" w:right="1701" w:bottom="1418" w:left="1701" w:header="709" w:footer="709" w:gutter="0"/>
          <w:pgNumType w:start="1"/>
          <w:cols w:space="720"/>
          <w:titlePg/>
          <w:docGrid w:linePitch="286"/>
        </w:sectPr>
      </w:pPr>
    </w:p>
    <w:p w:rsidR="00BF609B" w:rsidRPr="00552B4B" w:rsidRDefault="007B50F3" w:rsidP="00BB140C">
      <w:pPr>
        <w:spacing w:after="0" w:line="240" w:lineRule="auto"/>
        <w:ind w:left="284"/>
        <w:jc w:val="both"/>
        <w:rPr>
          <w:rFonts w:cs="Calibri"/>
          <w:sz w:val="20"/>
          <w:szCs w:val="18"/>
        </w:rPr>
      </w:pPr>
      <w:r w:rsidRPr="00552B4B">
        <w:rPr>
          <w:rFonts w:cs="Calibri"/>
          <w:sz w:val="20"/>
          <w:szCs w:val="18"/>
        </w:rPr>
        <w:lastRenderedPageBreak/>
        <w:t>[</w:t>
      </w:r>
      <w:r w:rsidR="003B53C1" w:rsidRPr="00552B4B">
        <w:rPr>
          <w:rFonts w:cs="Calibri"/>
          <w:sz w:val="20"/>
          <w:szCs w:val="18"/>
        </w:rPr>
        <w:t xml:space="preserve">A continuación </w:t>
      </w:r>
      <w:r w:rsidRPr="00552B4B">
        <w:rPr>
          <w:rFonts w:cs="Calibri"/>
          <w:sz w:val="20"/>
          <w:szCs w:val="18"/>
        </w:rPr>
        <w:t xml:space="preserve">se presenta la estructura de contenidos </w:t>
      </w:r>
      <w:r w:rsidR="003B53C1" w:rsidRPr="00552B4B">
        <w:rPr>
          <w:rFonts w:cs="Calibri"/>
          <w:sz w:val="20"/>
          <w:szCs w:val="18"/>
        </w:rPr>
        <w:t>de la guía.  A</w:t>
      </w:r>
      <w:r w:rsidRPr="00552B4B">
        <w:rPr>
          <w:rFonts w:cs="Calibri"/>
          <w:sz w:val="20"/>
          <w:szCs w:val="18"/>
        </w:rPr>
        <w:t xml:space="preserve">l finalizar la elaboración del documento, </w:t>
      </w:r>
      <w:r w:rsidR="003B53C1" w:rsidRPr="00552B4B">
        <w:rPr>
          <w:rFonts w:cs="Calibri"/>
          <w:sz w:val="20"/>
          <w:szCs w:val="18"/>
        </w:rPr>
        <w:t>completar el listado con</w:t>
      </w:r>
      <w:r w:rsidRPr="00552B4B">
        <w:rPr>
          <w:rFonts w:cs="Calibri"/>
          <w:sz w:val="20"/>
          <w:szCs w:val="18"/>
        </w:rPr>
        <w:t xml:space="preserve"> lo</w:t>
      </w:r>
      <w:r w:rsidR="003B53C1" w:rsidRPr="00552B4B">
        <w:rPr>
          <w:rFonts w:cs="Calibri"/>
          <w:sz w:val="20"/>
          <w:szCs w:val="18"/>
        </w:rPr>
        <w:t>s números de página, o bien crear</w:t>
      </w:r>
      <w:r w:rsidRPr="00552B4B">
        <w:rPr>
          <w:rFonts w:cs="Calibri"/>
          <w:sz w:val="20"/>
          <w:szCs w:val="18"/>
        </w:rPr>
        <w:t xml:space="preserve"> un índice automático </w:t>
      </w:r>
      <w:r w:rsidR="003B53C1" w:rsidRPr="00552B4B">
        <w:rPr>
          <w:rFonts w:cs="Calibri"/>
          <w:sz w:val="20"/>
          <w:szCs w:val="18"/>
        </w:rPr>
        <w:t>que contenga los</w:t>
      </w:r>
      <w:r w:rsidRPr="00552B4B">
        <w:rPr>
          <w:rFonts w:cs="Calibri"/>
          <w:sz w:val="20"/>
          <w:szCs w:val="18"/>
        </w:rPr>
        <w:t xml:space="preserve"> títulos y subtítulos</w:t>
      </w:r>
      <w:r w:rsidR="003B53C1" w:rsidRPr="00552B4B">
        <w:rPr>
          <w:rFonts w:cs="Calibri"/>
          <w:sz w:val="20"/>
          <w:szCs w:val="18"/>
        </w:rPr>
        <w:t xml:space="preserve"> establecidos</w:t>
      </w:r>
      <w:r w:rsidRPr="00552B4B">
        <w:rPr>
          <w:rFonts w:cs="Calibri"/>
          <w:sz w:val="20"/>
          <w:szCs w:val="18"/>
        </w:rPr>
        <w:t>]</w:t>
      </w:r>
    </w:p>
    <w:p w:rsidR="007B50F3" w:rsidRPr="00821E5A" w:rsidRDefault="007B50F3" w:rsidP="007B50F3">
      <w:pPr>
        <w:spacing w:after="0" w:line="240" w:lineRule="auto"/>
        <w:ind w:left="709"/>
        <w:jc w:val="both"/>
        <w:rPr>
          <w:rFonts w:cs="Calibri"/>
          <w:sz w:val="16"/>
        </w:rPr>
      </w:pPr>
    </w:p>
    <w:sdt>
      <w:sdtPr>
        <w:rPr>
          <w:rFonts w:cs="Arial"/>
          <w:b w:val="0"/>
          <w:bCs w:val="0"/>
          <w:color w:val="auto"/>
          <w:sz w:val="21"/>
          <w:szCs w:val="21"/>
          <w:lang w:val="es-ES"/>
        </w:rPr>
        <w:id w:val="1287398462"/>
        <w:docPartObj>
          <w:docPartGallery w:val="Table of Contents"/>
          <w:docPartUnique/>
        </w:docPartObj>
      </w:sdtPr>
      <w:sdtEndPr/>
      <w:sdtContent>
        <w:p w:rsidR="00552B4B" w:rsidRDefault="00552B4B" w:rsidP="00552B4B">
          <w:pPr>
            <w:pStyle w:val="TtulodeTDC"/>
            <w:numPr>
              <w:ilvl w:val="0"/>
              <w:numId w:val="0"/>
            </w:numPr>
          </w:pPr>
        </w:p>
        <w:p w:rsidR="00552B4B" w:rsidRDefault="00552B4B">
          <w:pPr>
            <w:pStyle w:val="TDC1"/>
            <w:tabs>
              <w:tab w:val="left" w:pos="440"/>
              <w:tab w:val="right" w:leader="dot" w:pos="8898"/>
            </w:tabs>
            <w:rPr>
              <w:rFonts w:asciiTheme="minorHAnsi" w:eastAsiaTheme="minorEastAsia" w:hAnsiTheme="minorHAnsi" w:cstheme="minorBidi"/>
              <w:noProof/>
              <w:sz w:val="22"/>
              <w:szCs w:val="22"/>
              <w:lang w:eastAsia="es-PY"/>
            </w:rPr>
          </w:pPr>
          <w:r>
            <w:fldChar w:fldCharType="begin"/>
          </w:r>
          <w:r>
            <w:instrText xml:space="preserve"> TOC \o "1-3" \h \z \u </w:instrText>
          </w:r>
          <w:r>
            <w:fldChar w:fldCharType="separate"/>
          </w:r>
          <w:hyperlink w:anchor="_Toc56167343" w:history="1">
            <w:r w:rsidRPr="00315DEF">
              <w:rPr>
                <w:rStyle w:val="Hipervnculo"/>
                <w:noProof/>
              </w:rPr>
              <w:t>1</w:t>
            </w:r>
            <w:r>
              <w:rPr>
                <w:rFonts w:asciiTheme="minorHAnsi" w:eastAsiaTheme="minorEastAsia" w:hAnsiTheme="minorHAnsi" w:cstheme="minorBidi"/>
                <w:noProof/>
                <w:sz w:val="22"/>
                <w:szCs w:val="22"/>
                <w:lang w:eastAsia="es-PY"/>
              </w:rPr>
              <w:tab/>
            </w:r>
            <w:r w:rsidRPr="00315DEF">
              <w:rPr>
                <w:rStyle w:val="Hipervnculo"/>
                <w:noProof/>
              </w:rPr>
              <w:t>INFORMACIÓN INSTITUCIONAL</w:t>
            </w:r>
            <w:r>
              <w:rPr>
                <w:noProof/>
                <w:webHidden/>
              </w:rPr>
              <w:tab/>
            </w:r>
            <w:r>
              <w:rPr>
                <w:noProof/>
                <w:webHidden/>
              </w:rPr>
              <w:fldChar w:fldCharType="begin"/>
            </w:r>
            <w:r>
              <w:rPr>
                <w:noProof/>
                <w:webHidden/>
              </w:rPr>
              <w:instrText xml:space="preserve"> PAGEREF _Toc56167343 \h </w:instrText>
            </w:r>
            <w:r>
              <w:rPr>
                <w:noProof/>
                <w:webHidden/>
              </w:rPr>
            </w:r>
            <w:r>
              <w:rPr>
                <w:noProof/>
                <w:webHidden/>
              </w:rPr>
              <w:fldChar w:fldCharType="separate"/>
            </w:r>
            <w:r w:rsidR="0057601B">
              <w:rPr>
                <w:noProof/>
                <w:webHidden/>
              </w:rPr>
              <w:t>5</w:t>
            </w:r>
            <w:r>
              <w:rPr>
                <w:noProof/>
                <w:webHidden/>
              </w:rPr>
              <w:fldChar w:fldCharType="end"/>
            </w:r>
          </w:hyperlink>
        </w:p>
        <w:p w:rsidR="00552B4B" w:rsidRDefault="00E72DE1">
          <w:pPr>
            <w:pStyle w:val="TDC2"/>
            <w:tabs>
              <w:tab w:val="left" w:pos="880"/>
              <w:tab w:val="right" w:leader="dot" w:pos="8898"/>
            </w:tabs>
            <w:rPr>
              <w:rFonts w:asciiTheme="minorHAnsi" w:eastAsiaTheme="minorEastAsia" w:hAnsiTheme="minorHAnsi" w:cstheme="minorBidi"/>
              <w:noProof/>
              <w:sz w:val="22"/>
              <w:szCs w:val="22"/>
              <w:lang w:eastAsia="es-PY"/>
            </w:rPr>
          </w:pPr>
          <w:hyperlink w:anchor="_Toc56167344" w:history="1">
            <w:r w:rsidR="00552B4B" w:rsidRPr="00315DEF">
              <w:rPr>
                <w:rStyle w:val="Hipervnculo"/>
                <w:noProof/>
              </w:rPr>
              <w:t>1.1</w:t>
            </w:r>
            <w:r w:rsidR="00552B4B">
              <w:rPr>
                <w:rFonts w:asciiTheme="minorHAnsi" w:eastAsiaTheme="minorEastAsia" w:hAnsiTheme="minorHAnsi" w:cstheme="minorBidi"/>
                <w:noProof/>
                <w:sz w:val="22"/>
                <w:szCs w:val="22"/>
                <w:lang w:eastAsia="es-PY"/>
              </w:rPr>
              <w:tab/>
            </w:r>
            <w:r w:rsidR="00552B4B" w:rsidRPr="00315DEF">
              <w:rPr>
                <w:rStyle w:val="Hipervnculo"/>
                <w:noProof/>
              </w:rPr>
              <w:t>Datos básicos de identificación institucional</w:t>
            </w:r>
            <w:r w:rsidR="00552B4B">
              <w:rPr>
                <w:noProof/>
                <w:webHidden/>
              </w:rPr>
              <w:tab/>
            </w:r>
            <w:r w:rsidR="00552B4B">
              <w:rPr>
                <w:noProof/>
                <w:webHidden/>
              </w:rPr>
              <w:fldChar w:fldCharType="begin"/>
            </w:r>
            <w:r w:rsidR="00552B4B">
              <w:rPr>
                <w:noProof/>
                <w:webHidden/>
              </w:rPr>
              <w:instrText xml:space="preserve"> PAGEREF _Toc56167344 \h </w:instrText>
            </w:r>
            <w:r w:rsidR="00552B4B">
              <w:rPr>
                <w:noProof/>
                <w:webHidden/>
              </w:rPr>
            </w:r>
            <w:r w:rsidR="00552B4B">
              <w:rPr>
                <w:noProof/>
                <w:webHidden/>
              </w:rPr>
              <w:fldChar w:fldCharType="separate"/>
            </w:r>
            <w:r w:rsidR="0057601B">
              <w:rPr>
                <w:noProof/>
                <w:webHidden/>
              </w:rPr>
              <w:t>5</w:t>
            </w:r>
            <w:r w:rsidR="00552B4B">
              <w:rPr>
                <w:noProof/>
                <w:webHidden/>
              </w:rPr>
              <w:fldChar w:fldCharType="end"/>
            </w:r>
          </w:hyperlink>
        </w:p>
        <w:p w:rsidR="00552B4B" w:rsidRDefault="00E72DE1">
          <w:pPr>
            <w:pStyle w:val="TDC2"/>
            <w:tabs>
              <w:tab w:val="left" w:pos="880"/>
              <w:tab w:val="right" w:leader="dot" w:pos="8898"/>
            </w:tabs>
            <w:rPr>
              <w:rFonts w:asciiTheme="minorHAnsi" w:eastAsiaTheme="minorEastAsia" w:hAnsiTheme="minorHAnsi" w:cstheme="minorBidi"/>
              <w:noProof/>
              <w:sz w:val="22"/>
              <w:szCs w:val="22"/>
              <w:lang w:eastAsia="es-PY"/>
            </w:rPr>
          </w:pPr>
          <w:hyperlink w:anchor="_Toc56167345" w:history="1">
            <w:r w:rsidR="00552B4B" w:rsidRPr="00315DEF">
              <w:rPr>
                <w:rStyle w:val="Hipervnculo"/>
                <w:noProof/>
              </w:rPr>
              <w:t>1.2</w:t>
            </w:r>
            <w:r w:rsidR="00552B4B">
              <w:rPr>
                <w:rFonts w:asciiTheme="minorHAnsi" w:eastAsiaTheme="minorEastAsia" w:hAnsiTheme="minorHAnsi" w:cstheme="minorBidi"/>
                <w:noProof/>
                <w:sz w:val="22"/>
                <w:szCs w:val="22"/>
                <w:lang w:eastAsia="es-PY"/>
              </w:rPr>
              <w:tab/>
            </w:r>
            <w:r w:rsidR="00552B4B" w:rsidRPr="00315DEF">
              <w:rPr>
                <w:rStyle w:val="Hipervnculo"/>
                <w:noProof/>
              </w:rPr>
              <w:t>Misión de la IES</w:t>
            </w:r>
            <w:r w:rsidR="00552B4B">
              <w:rPr>
                <w:noProof/>
                <w:webHidden/>
              </w:rPr>
              <w:tab/>
            </w:r>
            <w:r w:rsidR="00552B4B">
              <w:rPr>
                <w:noProof/>
                <w:webHidden/>
              </w:rPr>
              <w:fldChar w:fldCharType="begin"/>
            </w:r>
            <w:r w:rsidR="00552B4B">
              <w:rPr>
                <w:noProof/>
                <w:webHidden/>
              </w:rPr>
              <w:instrText xml:space="preserve"> PAGEREF _Toc56167345 \h </w:instrText>
            </w:r>
            <w:r w:rsidR="00552B4B">
              <w:rPr>
                <w:noProof/>
                <w:webHidden/>
              </w:rPr>
            </w:r>
            <w:r w:rsidR="00552B4B">
              <w:rPr>
                <w:noProof/>
                <w:webHidden/>
              </w:rPr>
              <w:fldChar w:fldCharType="separate"/>
            </w:r>
            <w:r w:rsidR="0057601B">
              <w:rPr>
                <w:noProof/>
                <w:webHidden/>
              </w:rPr>
              <w:t>6</w:t>
            </w:r>
            <w:r w:rsidR="00552B4B">
              <w:rPr>
                <w:noProof/>
                <w:webHidden/>
              </w:rPr>
              <w:fldChar w:fldCharType="end"/>
            </w:r>
          </w:hyperlink>
        </w:p>
        <w:p w:rsidR="00552B4B" w:rsidRDefault="00E72DE1">
          <w:pPr>
            <w:pStyle w:val="TDC2"/>
            <w:tabs>
              <w:tab w:val="left" w:pos="880"/>
              <w:tab w:val="right" w:leader="dot" w:pos="8898"/>
            </w:tabs>
            <w:rPr>
              <w:rFonts w:asciiTheme="minorHAnsi" w:eastAsiaTheme="minorEastAsia" w:hAnsiTheme="minorHAnsi" w:cstheme="minorBidi"/>
              <w:noProof/>
              <w:sz w:val="22"/>
              <w:szCs w:val="22"/>
              <w:lang w:eastAsia="es-PY"/>
            </w:rPr>
          </w:pPr>
          <w:hyperlink w:anchor="_Toc56167346" w:history="1">
            <w:r w:rsidR="00552B4B" w:rsidRPr="00315DEF">
              <w:rPr>
                <w:rStyle w:val="Hipervnculo"/>
                <w:noProof/>
              </w:rPr>
              <w:t>1.3</w:t>
            </w:r>
            <w:r w:rsidR="00552B4B">
              <w:rPr>
                <w:rFonts w:asciiTheme="minorHAnsi" w:eastAsiaTheme="minorEastAsia" w:hAnsiTheme="minorHAnsi" w:cstheme="minorBidi"/>
                <w:noProof/>
                <w:sz w:val="22"/>
                <w:szCs w:val="22"/>
                <w:lang w:eastAsia="es-PY"/>
              </w:rPr>
              <w:tab/>
            </w:r>
            <w:r w:rsidR="00552B4B" w:rsidRPr="00315DEF">
              <w:rPr>
                <w:rStyle w:val="Hipervnculo"/>
                <w:noProof/>
              </w:rPr>
              <w:t>Visión de la IES</w:t>
            </w:r>
            <w:r w:rsidR="00552B4B">
              <w:rPr>
                <w:noProof/>
                <w:webHidden/>
              </w:rPr>
              <w:tab/>
            </w:r>
            <w:r w:rsidR="00552B4B">
              <w:rPr>
                <w:noProof/>
                <w:webHidden/>
              </w:rPr>
              <w:fldChar w:fldCharType="begin"/>
            </w:r>
            <w:r w:rsidR="00552B4B">
              <w:rPr>
                <w:noProof/>
                <w:webHidden/>
              </w:rPr>
              <w:instrText xml:space="preserve"> PAGEREF _Toc56167346 \h </w:instrText>
            </w:r>
            <w:r w:rsidR="00552B4B">
              <w:rPr>
                <w:noProof/>
                <w:webHidden/>
              </w:rPr>
            </w:r>
            <w:r w:rsidR="00552B4B">
              <w:rPr>
                <w:noProof/>
                <w:webHidden/>
              </w:rPr>
              <w:fldChar w:fldCharType="separate"/>
            </w:r>
            <w:r w:rsidR="0057601B">
              <w:rPr>
                <w:noProof/>
                <w:webHidden/>
              </w:rPr>
              <w:t>6</w:t>
            </w:r>
            <w:r w:rsidR="00552B4B">
              <w:rPr>
                <w:noProof/>
                <w:webHidden/>
              </w:rPr>
              <w:fldChar w:fldCharType="end"/>
            </w:r>
          </w:hyperlink>
        </w:p>
        <w:p w:rsidR="00552B4B" w:rsidRDefault="00E72DE1">
          <w:pPr>
            <w:pStyle w:val="TDC2"/>
            <w:tabs>
              <w:tab w:val="left" w:pos="880"/>
              <w:tab w:val="right" w:leader="dot" w:pos="8898"/>
            </w:tabs>
            <w:rPr>
              <w:rFonts w:asciiTheme="minorHAnsi" w:eastAsiaTheme="minorEastAsia" w:hAnsiTheme="minorHAnsi" w:cstheme="minorBidi"/>
              <w:noProof/>
              <w:sz w:val="22"/>
              <w:szCs w:val="22"/>
              <w:lang w:eastAsia="es-PY"/>
            </w:rPr>
          </w:pPr>
          <w:hyperlink w:anchor="_Toc56167347" w:history="1">
            <w:r w:rsidR="00552B4B" w:rsidRPr="00315DEF">
              <w:rPr>
                <w:rStyle w:val="Hipervnculo"/>
                <w:noProof/>
              </w:rPr>
              <w:t>1.4</w:t>
            </w:r>
            <w:r w:rsidR="00552B4B">
              <w:rPr>
                <w:rFonts w:asciiTheme="minorHAnsi" w:eastAsiaTheme="minorEastAsia" w:hAnsiTheme="minorHAnsi" w:cstheme="minorBidi"/>
                <w:noProof/>
                <w:sz w:val="22"/>
                <w:szCs w:val="22"/>
                <w:lang w:eastAsia="es-PY"/>
              </w:rPr>
              <w:tab/>
            </w:r>
            <w:r w:rsidR="00552B4B" w:rsidRPr="00315DEF">
              <w:rPr>
                <w:rStyle w:val="Hipervnculo"/>
                <w:noProof/>
              </w:rPr>
              <w:t>Valores / Identidad institucionales de la IES</w:t>
            </w:r>
            <w:r w:rsidR="00552B4B">
              <w:rPr>
                <w:noProof/>
                <w:webHidden/>
              </w:rPr>
              <w:tab/>
            </w:r>
            <w:r w:rsidR="00552B4B">
              <w:rPr>
                <w:noProof/>
                <w:webHidden/>
              </w:rPr>
              <w:fldChar w:fldCharType="begin"/>
            </w:r>
            <w:r w:rsidR="00552B4B">
              <w:rPr>
                <w:noProof/>
                <w:webHidden/>
              </w:rPr>
              <w:instrText xml:space="preserve"> PAGEREF _Toc56167347 \h </w:instrText>
            </w:r>
            <w:r w:rsidR="00552B4B">
              <w:rPr>
                <w:noProof/>
                <w:webHidden/>
              </w:rPr>
            </w:r>
            <w:r w:rsidR="00552B4B">
              <w:rPr>
                <w:noProof/>
                <w:webHidden/>
              </w:rPr>
              <w:fldChar w:fldCharType="separate"/>
            </w:r>
            <w:r w:rsidR="0057601B">
              <w:rPr>
                <w:noProof/>
                <w:webHidden/>
              </w:rPr>
              <w:t>6</w:t>
            </w:r>
            <w:r w:rsidR="00552B4B">
              <w:rPr>
                <w:noProof/>
                <w:webHidden/>
              </w:rPr>
              <w:fldChar w:fldCharType="end"/>
            </w:r>
          </w:hyperlink>
        </w:p>
        <w:p w:rsidR="00552B4B" w:rsidRDefault="00E72DE1">
          <w:pPr>
            <w:pStyle w:val="TDC1"/>
            <w:tabs>
              <w:tab w:val="left" w:pos="440"/>
              <w:tab w:val="right" w:leader="dot" w:pos="8898"/>
            </w:tabs>
            <w:rPr>
              <w:rFonts w:asciiTheme="minorHAnsi" w:eastAsiaTheme="minorEastAsia" w:hAnsiTheme="minorHAnsi" w:cstheme="minorBidi"/>
              <w:noProof/>
              <w:sz w:val="22"/>
              <w:szCs w:val="22"/>
              <w:lang w:eastAsia="es-PY"/>
            </w:rPr>
          </w:pPr>
          <w:hyperlink w:anchor="_Toc56167348" w:history="1">
            <w:r w:rsidR="00552B4B" w:rsidRPr="00315DEF">
              <w:rPr>
                <w:rStyle w:val="Hipervnculo"/>
                <w:noProof/>
              </w:rPr>
              <w:t>2</w:t>
            </w:r>
            <w:r w:rsidR="00552B4B">
              <w:rPr>
                <w:rFonts w:asciiTheme="minorHAnsi" w:eastAsiaTheme="minorEastAsia" w:hAnsiTheme="minorHAnsi" w:cstheme="minorBidi"/>
                <w:noProof/>
                <w:sz w:val="22"/>
                <w:szCs w:val="22"/>
                <w:lang w:eastAsia="es-PY"/>
              </w:rPr>
              <w:tab/>
            </w:r>
            <w:r w:rsidR="00552B4B" w:rsidRPr="00315DEF">
              <w:rPr>
                <w:rStyle w:val="Hipervnculo"/>
                <w:noProof/>
              </w:rPr>
              <w:t>ASPECTOS JURÍDICOS</w:t>
            </w:r>
            <w:r w:rsidR="00552B4B">
              <w:rPr>
                <w:noProof/>
                <w:webHidden/>
              </w:rPr>
              <w:tab/>
            </w:r>
            <w:r w:rsidR="00552B4B">
              <w:rPr>
                <w:noProof/>
                <w:webHidden/>
              </w:rPr>
              <w:fldChar w:fldCharType="begin"/>
            </w:r>
            <w:r w:rsidR="00552B4B">
              <w:rPr>
                <w:noProof/>
                <w:webHidden/>
              </w:rPr>
              <w:instrText xml:space="preserve"> PAGEREF _Toc56167348 \h </w:instrText>
            </w:r>
            <w:r w:rsidR="00552B4B">
              <w:rPr>
                <w:noProof/>
                <w:webHidden/>
              </w:rPr>
            </w:r>
            <w:r w:rsidR="00552B4B">
              <w:rPr>
                <w:noProof/>
                <w:webHidden/>
              </w:rPr>
              <w:fldChar w:fldCharType="separate"/>
            </w:r>
            <w:r w:rsidR="0057601B">
              <w:rPr>
                <w:noProof/>
                <w:webHidden/>
              </w:rPr>
              <w:t>6</w:t>
            </w:r>
            <w:r w:rsidR="00552B4B">
              <w:rPr>
                <w:noProof/>
                <w:webHidden/>
              </w:rPr>
              <w:fldChar w:fldCharType="end"/>
            </w:r>
          </w:hyperlink>
        </w:p>
        <w:p w:rsidR="00552B4B" w:rsidRDefault="00E72DE1">
          <w:pPr>
            <w:pStyle w:val="TDC2"/>
            <w:tabs>
              <w:tab w:val="left" w:pos="880"/>
              <w:tab w:val="right" w:leader="dot" w:pos="8898"/>
            </w:tabs>
            <w:rPr>
              <w:rFonts w:asciiTheme="minorHAnsi" w:eastAsiaTheme="minorEastAsia" w:hAnsiTheme="minorHAnsi" w:cstheme="minorBidi"/>
              <w:noProof/>
              <w:sz w:val="22"/>
              <w:szCs w:val="22"/>
              <w:lang w:eastAsia="es-PY"/>
            </w:rPr>
          </w:pPr>
          <w:hyperlink w:anchor="_Toc56167349" w:history="1">
            <w:r w:rsidR="00552B4B" w:rsidRPr="00315DEF">
              <w:rPr>
                <w:rStyle w:val="Hipervnculo"/>
                <w:noProof/>
              </w:rPr>
              <w:t>2.1</w:t>
            </w:r>
            <w:r w:rsidR="00552B4B">
              <w:rPr>
                <w:rFonts w:asciiTheme="minorHAnsi" w:eastAsiaTheme="minorEastAsia" w:hAnsiTheme="minorHAnsi" w:cstheme="minorBidi"/>
                <w:noProof/>
                <w:sz w:val="22"/>
                <w:szCs w:val="22"/>
                <w:lang w:eastAsia="es-PY"/>
              </w:rPr>
              <w:tab/>
            </w:r>
            <w:r w:rsidR="00552B4B" w:rsidRPr="00315DEF">
              <w:rPr>
                <w:rStyle w:val="Hipervnculo"/>
                <w:noProof/>
              </w:rPr>
              <w:t>Personalidad jurídica de la IES</w:t>
            </w:r>
            <w:r w:rsidR="00552B4B">
              <w:rPr>
                <w:noProof/>
                <w:webHidden/>
              </w:rPr>
              <w:tab/>
            </w:r>
            <w:r w:rsidR="00552B4B">
              <w:rPr>
                <w:noProof/>
                <w:webHidden/>
              </w:rPr>
              <w:fldChar w:fldCharType="begin"/>
            </w:r>
            <w:r w:rsidR="00552B4B">
              <w:rPr>
                <w:noProof/>
                <w:webHidden/>
              </w:rPr>
              <w:instrText xml:space="preserve"> PAGEREF _Toc56167349 \h </w:instrText>
            </w:r>
            <w:r w:rsidR="00552B4B">
              <w:rPr>
                <w:noProof/>
                <w:webHidden/>
              </w:rPr>
            </w:r>
            <w:r w:rsidR="00552B4B">
              <w:rPr>
                <w:noProof/>
                <w:webHidden/>
              </w:rPr>
              <w:fldChar w:fldCharType="separate"/>
            </w:r>
            <w:r w:rsidR="0057601B">
              <w:rPr>
                <w:noProof/>
                <w:webHidden/>
              </w:rPr>
              <w:t>6</w:t>
            </w:r>
            <w:r w:rsidR="00552B4B">
              <w:rPr>
                <w:noProof/>
                <w:webHidden/>
              </w:rPr>
              <w:fldChar w:fldCharType="end"/>
            </w:r>
          </w:hyperlink>
        </w:p>
        <w:p w:rsidR="00552B4B" w:rsidRDefault="00E72DE1">
          <w:pPr>
            <w:pStyle w:val="TDC2"/>
            <w:tabs>
              <w:tab w:val="left" w:pos="880"/>
              <w:tab w:val="right" w:leader="dot" w:pos="8898"/>
            </w:tabs>
            <w:rPr>
              <w:rFonts w:asciiTheme="minorHAnsi" w:eastAsiaTheme="minorEastAsia" w:hAnsiTheme="minorHAnsi" w:cstheme="minorBidi"/>
              <w:noProof/>
              <w:sz w:val="22"/>
              <w:szCs w:val="22"/>
              <w:lang w:eastAsia="es-PY"/>
            </w:rPr>
          </w:pPr>
          <w:hyperlink w:anchor="_Toc56167350" w:history="1">
            <w:r w:rsidR="00552B4B" w:rsidRPr="00315DEF">
              <w:rPr>
                <w:rStyle w:val="Hipervnculo"/>
                <w:noProof/>
              </w:rPr>
              <w:t>2.2</w:t>
            </w:r>
            <w:r w:rsidR="00552B4B">
              <w:rPr>
                <w:rFonts w:asciiTheme="minorHAnsi" w:eastAsiaTheme="minorEastAsia" w:hAnsiTheme="minorHAnsi" w:cstheme="minorBidi"/>
                <w:noProof/>
                <w:sz w:val="22"/>
                <w:szCs w:val="22"/>
                <w:lang w:eastAsia="es-PY"/>
              </w:rPr>
              <w:tab/>
            </w:r>
            <w:r w:rsidR="00552B4B" w:rsidRPr="00315DEF">
              <w:rPr>
                <w:rStyle w:val="Hipervnculo"/>
                <w:noProof/>
              </w:rPr>
              <w:t>Estatutos, carga orgánica o equivalente de la IES</w:t>
            </w:r>
            <w:r w:rsidR="00552B4B">
              <w:rPr>
                <w:noProof/>
                <w:webHidden/>
              </w:rPr>
              <w:tab/>
            </w:r>
            <w:r w:rsidR="00552B4B">
              <w:rPr>
                <w:noProof/>
                <w:webHidden/>
              </w:rPr>
              <w:fldChar w:fldCharType="begin"/>
            </w:r>
            <w:r w:rsidR="00552B4B">
              <w:rPr>
                <w:noProof/>
                <w:webHidden/>
              </w:rPr>
              <w:instrText xml:space="preserve"> PAGEREF _Toc56167350 \h </w:instrText>
            </w:r>
            <w:r w:rsidR="00552B4B">
              <w:rPr>
                <w:noProof/>
                <w:webHidden/>
              </w:rPr>
            </w:r>
            <w:r w:rsidR="00552B4B">
              <w:rPr>
                <w:noProof/>
                <w:webHidden/>
              </w:rPr>
              <w:fldChar w:fldCharType="separate"/>
            </w:r>
            <w:r w:rsidR="0057601B">
              <w:rPr>
                <w:noProof/>
                <w:webHidden/>
              </w:rPr>
              <w:t>6</w:t>
            </w:r>
            <w:r w:rsidR="00552B4B">
              <w:rPr>
                <w:noProof/>
                <w:webHidden/>
              </w:rPr>
              <w:fldChar w:fldCharType="end"/>
            </w:r>
          </w:hyperlink>
        </w:p>
        <w:p w:rsidR="00552B4B" w:rsidRDefault="00E72DE1">
          <w:pPr>
            <w:pStyle w:val="TDC2"/>
            <w:tabs>
              <w:tab w:val="left" w:pos="880"/>
              <w:tab w:val="right" w:leader="dot" w:pos="8898"/>
            </w:tabs>
            <w:rPr>
              <w:rFonts w:asciiTheme="minorHAnsi" w:eastAsiaTheme="minorEastAsia" w:hAnsiTheme="minorHAnsi" w:cstheme="minorBidi"/>
              <w:noProof/>
              <w:sz w:val="22"/>
              <w:szCs w:val="22"/>
              <w:lang w:eastAsia="es-PY"/>
            </w:rPr>
          </w:pPr>
          <w:hyperlink w:anchor="_Toc56167351" w:history="1">
            <w:r w:rsidR="00552B4B" w:rsidRPr="00315DEF">
              <w:rPr>
                <w:rStyle w:val="Hipervnculo"/>
                <w:noProof/>
              </w:rPr>
              <w:t>2.3</w:t>
            </w:r>
            <w:r w:rsidR="00552B4B">
              <w:rPr>
                <w:rFonts w:asciiTheme="minorHAnsi" w:eastAsiaTheme="minorEastAsia" w:hAnsiTheme="minorHAnsi" w:cstheme="minorBidi"/>
                <w:noProof/>
                <w:sz w:val="22"/>
                <w:szCs w:val="22"/>
                <w:lang w:eastAsia="es-PY"/>
              </w:rPr>
              <w:tab/>
            </w:r>
            <w:r w:rsidR="00552B4B" w:rsidRPr="00315DEF">
              <w:rPr>
                <w:rStyle w:val="Hipervnculo"/>
                <w:noProof/>
              </w:rPr>
              <w:t>Documentos de aprobación del programa</w:t>
            </w:r>
            <w:r w:rsidR="00552B4B">
              <w:rPr>
                <w:noProof/>
                <w:webHidden/>
              </w:rPr>
              <w:tab/>
            </w:r>
            <w:r w:rsidR="00552B4B">
              <w:rPr>
                <w:noProof/>
                <w:webHidden/>
              </w:rPr>
              <w:fldChar w:fldCharType="begin"/>
            </w:r>
            <w:r w:rsidR="00552B4B">
              <w:rPr>
                <w:noProof/>
                <w:webHidden/>
              </w:rPr>
              <w:instrText xml:space="preserve"> PAGEREF _Toc56167351 \h </w:instrText>
            </w:r>
            <w:r w:rsidR="00552B4B">
              <w:rPr>
                <w:noProof/>
                <w:webHidden/>
              </w:rPr>
            </w:r>
            <w:r w:rsidR="00552B4B">
              <w:rPr>
                <w:noProof/>
                <w:webHidden/>
              </w:rPr>
              <w:fldChar w:fldCharType="separate"/>
            </w:r>
            <w:r w:rsidR="0057601B">
              <w:rPr>
                <w:noProof/>
                <w:webHidden/>
              </w:rPr>
              <w:t>6</w:t>
            </w:r>
            <w:r w:rsidR="00552B4B">
              <w:rPr>
                <w:noProof/>
                <w:webHidden/>
              </w:rPr>
              <w:fldChar w:fldCharType="end"/>
            </w:r>
          </w:hyperlink>
        </w:p>
        <w:p w:rsidR="00552B4B" w:rsidRDefault="00E72DE1">
          <w:pPr>
            <w:pStyle w:val="TDC2"/>
            <w:tabs>
              <w:tab w:val="left" w:pos="880"/>
              <w:tab w:val="right" w:leader="dot" w:pos="8898"/>
            </w:tabs>
            <w:rPr>
              <w:rFonts w:asciiTheme="minorHAnsi" w:eastAsiaTheme="minorEastAsia" w:hAnsiTheme="minorHAnsi" w:cstheme="minorBidi"/>
              <w:noProof/>
              <w:sz w:val="22"/>
              <w:szCs w:val="22"/>
              <w:lang w:eastAsia="es-PY"/>
            </w:rPr>
          </w:pPr>
          <w:hyperlink w:anchor="_Toc56167352" w:history="1">
            <w:r w:rsidR="00552B4B" w:rsidRPr="00315DEF">
              <w:rPr>
                <w:rStyle w:val="Hipervnculo"/>
                <w:noProof/>
              </w:rPr>
              <w:t>2.4</w:t>
            </w:r>
            <w:r w:rsidR="00552B4B">
              <w:rPr>
                <w:rFonts w:asciiTheme="minorHAnsi" w:eastAsiaTheme="minorEastAsia" w:hAnsiTheme="minorHAnsi" w:cstheme="minorBidi"/>
                <w:noProof/>
                <w:sz w:val="22"/>
                <w:szCs w:val="22"/>
                <w:lang w:eastAsia="es-PY"/>
              </w:rPr>
              <w:tab/>
            </w:r>
            <w:r w:rsidR="00552B4B" w:rsidRPr="00315DEF">
              <w:rPr>
                <w:rStyle w:val="Hipervnculo"/>
                <w:noProof/>
              </w:rPr>
              <w:t>Estructura organizacional y funcional de la IES para la Gestión del programa</w:t>
            </w:r>
            <w:r w:rsidR="00552B4B">
              <w:rPr>
                <w:noProof/>
                <w:webHidden/>
              </w:rPr>
              <w:tab/>
            </w:r>
            <w:r w:rsidR="00552B4B">
              <w:rPr>
                <w:noProof/>
                <w:webHidden/>
              </w:rPr>
              <w:fldChar w:fldCharType="begin"/>
            </w:r>
            <w:r w:rsidR="00552B4B">
              <w:rPr>
                <w:noProof/>
                <w:webHidden/>
              </w:rPr>
              <w:instrText xml:space="preserve"> PAGEREF _Toc56167352 \h </w:instrText>
            </w:r>
            <w:r w:rsidR="00552B4B">
              <w:rPr>
                <w:noProof/>
                <w:webHidden/>
              </w:rPr>
            </w:r>
            <w:r w:rsidR="00552B4B">
              <w:rPr>
                <w:noProof/>
                <w:webHidden/>
              </w:rPr>
              <w:fldChar w:fldCharType="separate"/>
            </w:r>
            <w:r w:rsidR="0057601B">
              <w:rPr>
                <w:noProof/>
                <w:webHidden/>
              </w:rPr>
              <w:t>6</w:t>
            </w:r>
            <w:r w:rsidR="00552B4B">
              <w:rPr>
                <w:noProof/>
                <w:webHidden/>
              </w:rPr>
              <w:fldChar w:fldCharType="end"/>
            </w:r>
          </w:hyperlink>
        </w:p>
        <w:p w:rsidR="00552B4B" w:rsidRDefault="00E72DE1">
          <w:pPr>
            <w:pStyle w:val="TDC2"/>
            <w:tabs>
              <w:tab w:val="left" w:pos="880"/>
              <w:tab w:val="right" w:leader="dot" w:pos="8898"/>
            </w:tabs>
            <w:rPr>
              <w:rFonts w:asciiTheme="minorHAnsi" w:eastAsiaTheme="minorEastAsia" w:hAnsiTheme="minorHAnsi" w:cstheme="minorBidi"/>
              <w:noProof/>
              <w:sz w:val="22"/>
              <w:szCs w:val="22"/>
              <w:lang w:eastAsia="es-PY"/>
            </w:rPr>
          </w:pPr>
          <w:hyperlink w:anchor="_Toc56167353" w:history="1">
            <w:r w:rsidR="00552B4B" w:rsidRPr="00315DEF">
              <w:rPr>
                <w:rStyle w:val="Hipervnculo"/>
                <w:noProof/>
              </w:rPr>
              <w:t>2.5</w:t>
            </w:r>
            <w:r w:rsidR="00552B4B">
              <w:rPr>
                <w:rFonts w:asciiTheme="minorHAnsi" w:eastAsiaTheme="minorEastAsia" w:hAnsiTheme="minorHAnsi" w:cstheme="minorBidi"/>
                <w:noProof/>
                <w:sz w:val="22"/>
                <w:szCs w:val="22"/>
                <w:lang w:eastAsia="es-PY"/>
              </w:rPr>
              <w:tab/>
            </w:r>
            <w:r w:rsidR="00552B4B" w:rsidRPr="00315DEF">
              <w:rPr>
                <w:rStyle w:val="Hipervnculo"/>
                <w:noProof/>
              </w:rPr>
              <w:t>Normativas del programa</w:t>
            </w:r>
            <w:r w:rsidR="00552B4B">
              <w:rPr>
                <w:noProof/>
                <w:webHidden/>
              </w:rPr>
              <w:tab/>
            </w:r>
            <w:r w:rsidR="00552B4B">
              <w:rPr>
                <w:noProof/>
                <w:webHidden/>
              </w:rPr>
              <w:fldChar w:fldCharType="begin"/>
            </w:r>
            <w:r w:rsidR="00552B4B">
              <w:rPr>
                <w:noProof/>
                <w:webHidden/>
              </w:rPr>
              <w:instrText xml:space="preserve"> PAGEREF _Toc56167353 \h </w:instrText>
            </w:r>
            <w:r w:rsidR="00552B4B">
              <w:rPr>
                <w:noProof/>
                <w:webHidden/>
              </w:rPr>
            </w:r>
            <w:r w:rsidR="00552B4B">
              <w:rPr>
                <w:noProof/>
                <w:webHidden/>
              </w:rPr>
              <w:fldChar w:fldCharType="separate"/>
            </w:r>
            <w:r w:rsidR="0057601B">
              <w:rPr>
                <w:noProof/>
                <w:webHidden/>
              </w:rPr>
              <w:t>6</w:t>
            </w:r>
            <w:r w:rsidR="00552B4B">
              <w:rPr>
                <w:noProof/>
                <w:webHidden/>
              </w:rPr>
              <w:fldChar w:fldCharType="end"/>
            </w:r>
          </w:hyperlink>
        </w:p>
        <w:p w:rsidR="00552B4B" w:rsidRDefault="00E72DE1">
          <w:pPr>
            <w:pStyle w:val="TDC2"/>
            <w:tabs>
              <w:tab w:val="left" w:pos="880"/>
              <w:tab w:val="right" w:leader="dot" w:pos="8898"/>
            </w:tabs>
            <w:rPr>
              <w:rFonts w:asciiTheme="minorHAnsi" w:eastAsiaTheme="minorEastAsia" w:hAnsiTheme="minorHAnsi" w:cstheme="minorBidi"/>
              <w:noProof/>
              <w:sz w:val="22"/>
              <w:szCs w:val="22"/>
              <w:lang w:eastAsia="es-PY"/>
            </w:rPr>
          </w:pPr>
          <w:hyperlink w:anchor="_Toc56167354" w:history="1">
            <w:r w:rsidR="00552B4B" w:rsidRPr="00315DEF">
              <w:rPr>
                <w:rStyle w:val="Hipervnculo"/>
                <w:noProof/>
              </w:rPr>
              <w:t>2.6</w:t>
            </w:r>
            <w:r w:rsidR="00552B4B">
              <w:rPr>
                <w:rFonts w:asciiTheme="minorHAnsi" w:eastAsiaTheme="minorEastAsia" w:hAnsiTheme="minorHAnsi" w:cstheme="minorBidi"/>
                <w:noProof/>
                <w:sz w:val="22"/>
                <w:szCs w:val="22"/>
                <w:lang w:eastAsia="es-PY"/>
              </w:rPr>
              <w:tab/>
            </w:r>
            <w:r w:rsidR="00552B4B" w:rsidRPr="00315DEF">
              <w:rPr>
                <w:rStyle w:val="Hipervnculo"/>
                <w:noProof/>
              </w:rPr>
              <w:t>Convenios nacionales e internacionales</w:t>
            </w:r>
            <w:r w:rsidR="00552B4B">
              <w:rPr>
                <w:noProof/>
                <w:webHidden/>
              </w:rPr>
              <w:tab/>
            </w:r>
            <w:r w:rsidR="00552B4B">
              <w:rPr>
                <w:noProof/>
                <w:webHidden/>
              </w:rPr>
              <w:fldChar w:fldCharType="begin"/>
            </w:r>
            <w:r w:rsidR="00552B4B">
              <w:rPr>
                <w:noProof/>
                <w:webHidden/>
              </w:rPr>
              <w:instrText xml:space="preserve"> PAGEREF _Toc56167354 \h </w:instrText>
            </w:r>
            <w:r w:rsidR="00552B4B">
              <w:rPr>
                <w:noProof/>
                <w:webHidden/>
              </w:rPr>
            </w:r>
            <w:r w:rsidR="00552B4B">
              <w:rPr>
                <w:noProof/>
                <w:webHidden/>
              </w:rPr>
              <w:fldChar w:fldCharType="separate"/>
            </w:r>
            <w:r w:rsidR="0057601B">
              <w:rPr>
                <w:noProof/>
                <w:webHidden/>
              </w:rPr>
              <w:t>7</w:t>
            </w:r>
            <w:r w:rsidR="00552B4B">
              <w:rPr>
                <w:noProof/>
                <w:webHidden/>
              </w:rPr>
              <w:fldChar w:fldCharType="end"/>
            </w:r>
          </w:hyperlink>
        </w:p>
        <w:p w:rsidR="00552B4B" w:rsidRDefault="00E72DE1">
          <w:pPr>
            <w:pStyle w:val="TDC1"/>
            <w:tabs>
              <w:tab w:val="left" w:pos="440"/>
              <w:tab w:val="right" w:leader="dot" w:pos="8898"/>
            </w:tabs>
            <w:rPr>
              <w:rFonts w:asciiTheme="minorHAnsi" w:eastAsiaTheme="minorEastAsia" w:hAnsiTheme="minorHAnsi" w:cstheme="minorBidi"/>
              <w:noProof/>
              <w:sz w:val="22"/>
              <w:szCs w:val="22"/>
              <w:lang w:eastAsia="es-PY"/>
            </w:rPr>
          </w:pPr>
          <w:hyperlink w:anchor="_Toc56167355" w:history="1">
            <w:r w:rsidR="00552B4B" w:rsidRPr="00315DEF">
              <w:rPr>
                <w:rStyle w:val="Hipervnculo"/>
                <w:noProof/>
              </w:rPr>
              <w:t>3</w:t>
            </w:r>
            <w:r w:rsidR="00552B4B">
              <w:rPr>
                <w:rFonts w:asciiTheme="minorHAnsi" w:eastAsiaTheme="minorEastAsia" w:hAnsiTheme="minorHAnsi" w:cstheme="minorBidi"/>
                <w:noProof/>
                <w:sz w:val="22"/>
                <w:szCs w:val="22"/>
                <w:lang w:eastAsia="es-PY"/>
              </w:rPr>
              <w:tab/>
            </w:r>
            <w:r w:rsidR="00552B4B" w:rsidRPr="00315DEF">
              <w:rPr>
                <w:rStyle w:val="Hipervnculo"/>
                <w:noProof/>
              </w:rPr>
              <w:t>CONDICIONES INSTITUCIONALES</w:t>
            </w:r>
            <w:r w:rsidR="00552B4B">
              <w:rPr>
                <w:noProof/>
                <w:webHidden/>
              </w:rPr>
              <w:tab/>
            </w:r>
            <w:r w:rsidR="00552B4B">
              <w:rPr>
                <w:noProof/>
                <w:webHidden/>
              </w:rPr>
              <w:fldChar w:fldCharType="begin"/>
            </w:r>
            <w:r w:rsidR="00552B4B">
              <w:rPr>
                <w:noProof/>
                <w:webHidden/>
              </w:rPr>
              <w:instrText xml:space="preserve"> PAGEREF _Toc56167355 \h </w:instrText>
            </w:r>
            <w:r w:rsidR="00552B4B">
              <w:rPr>
                <w:noProof/>
                <w:webHidden/>
              </w:rPr>
            </w:r>
            <w:r w:rsidR="00552B4B">
              <w:rPr>
                <w:noProof/>
                <w:webHidden/>
              </w:rPr>
              <w:fldChar w:fldCharType="separate"/>
            </w:r>
            <w:r w:rsidR="0057601B">
              <w:rPr>
                <w:noProof/>
                <w:webHidden/>
              </w:rPr>
              <w:t>7</w:t>
            </w:r>
            <w:r w:rsidR="00552B4B">
              <w:rPr>
                <w:noProof/>
                <w:webHidden/>
              </w:rPr>
              <w:fldChar w:fldCharType="end"/>
            </w:r>
          </w:hyperlink>
        </w:p>
        <w:p w:rsidR="00552B4B" w:rsidRDefault="00E72DE1">
          <w:pPr>
            <w:pStyle w:val="TDC2"/>
            <w:tabs>
              <w:tab w:val="left" w:pos="880"/>
              <w:tab w:val="right" w:leader="dot" w:pos="8898"/>
            </w:tabs>
            <w:rPr>
              <w:rFonts w:asciiTheme="minorHAnsi" w:eastAsiaTheme="minorEastAsia" w:hAnsiTheme="minorHAnsi" w:cstheme="minorBidi"/>
              <w:noProof/>
              <w:sz w:val="22"/>
              <w:szCs w:val="22"/>
              <w:lang w:eastAsia="es-PY"/>
            </w:rPr>
          </w:pPr>
          <w:hyperlink w:anchor="_Toc56167356" w:history="1">
            <w:r w:rsidR="00552B4B" w:rsidRPr="00315DEF">
              <w:rPr>
                <w:rStyle w:val="Hipervnculo"/>
                <w:noProof/>
              </w:rPr>
              <w:t>3.1</w:t>
            </w:r>
            <w:r w:rsidR="00552B4B">
              <w:rPr>
                <w:rFonts w:asciiTheme="minorHAnsi" w:eastAsiaTheme="minorEastAsia" w:hAnsiTheme="minorHAnsi" w:cstheme="minorBidi"/>
                <w:noProof/>
                <w:sz w:val="22"/>
                <w:szCs w:val="22"/>
                <w:lang w:eastAsia="es-PY"/>
              </w:rPr>
              <w:tab/>
            </w:r>
            <w:r w:rsidR="00552B4B" w:rsidRPr="00315DEF">
              <w:rPr>
                <w:rStyle w:val="Hipervnculo"/>
                <w:noProof/>
              </w:rPr>
              <w:t>Políticas de investigación, de práctica y/o de pasantías profesionales de la IES</w:t>
            </w:r>
            <w:r w:rsidR="00552B4B">
              <w:rPr>
                <w:noProof/>
                <w:webHidden/>
              </w:rPr>
              <w:tab/>
            </w:r>
            <w:r w:rsidR="00552B4B">
              <w:rPr>
                <w:noProof/>
                <w:webHidden/>
              </w:rPr>
              <w:fldChar w:fldCharType="begin"/>
            </w:r>
            <w:r w:rsidR="00552B4B">
              <w:rPr>
                <w:noProof/>
                <w:webHidden/>
              </w:rPr>
              <w:instrText xml:space="preserve"> PAGEREF _Toc56167356 \h </w:instrText>
            </w:r>
            <w:r w:rsidR="00552B4B">
              <w:rPr>
                <w:noProof/>
                <w:webHidden/>
              </w:rPr>
            </w:r>
            <w:r w:rsidR="00552B4B">
              <w:rPr>
                <w:noProof/>
                <w:webHidden/>
              </w:rPr>
              <w:fldChar w:fldCharType="separate"/>
            </w:r>
            <w:r w:rsidR="0057601B">
              <w:rPr>
                <w:noProof/>
                <w:webHidden/>
              </w:rPr>
              <w:t>7</w:t>
            </w:r>
            <w:r w:rsidR="00552B4B">
              <w:rPr>
                <w:noProof/>
                <w:webHidden/>
              </w:rPr>
              <w:fldChar w:fldCharType="end"/>
            </w:r>
          </w:hyperlink>
        </w:p>
        <w:p w:rsidR="00552B4B" w:rsidRDefault="00E72DE1">
          <w:pPr>
            <w:pStyle w:val="TDC2"/>
            <w:tabs>
              <w:tab w:val="left" w:pos="880"/>
              <w:tab w:val="right" w:leader="dot" w:pos="8898"/>
            </w:tabs>
            <w:rPr>
              <w:rFonts w:asciiTheme="minorHAnsi" w:eastAsiaTheme="minorEastAsia" w:hAnsiTheme="minorHAnsi" w:cstheme="minorBidi"/>
              <w:noProof/>
              <w:sz w:val="22"/>
              <w:szCs w:val="22"/>
              <w:lang w:eastAsia="es-PY"/>
            </w:rPr>
          </w:pPr>
          <w:hyperlink w:anchor="_Toc56167357" w:history="1">
            <w:r w:rsidR="00552B4B" w:rsidRPr="00315DEF">
              <w:rPr>
                <w:rStyle w:val="Hipervnculo"/>
                <w:noProof/>
              </w:rPr>
              <w:t>3.2</w:t>
            </w:r>
            <w:r w:rsidR="00552B4B">
              <w:rPr>
                <w:rFonts w:asciiTheme="minorHAnsi" w:eastAsiaTheme="minorEastAsia" w:hAnsiTheme="minorHAnsi" w:cstheme="minorBidi"/>
                <w:noProof/>
                <w:sz w:val="22"/>
                <w:szCs w:val="22"/>
                <w:lang w:eastAsia="es-PY"/>
              </w:rPr>
              <w:tab/>
            </w:r>
            <w:r w:rsidR="00552B4B" w:rsidRPr="00315DEF">
              <w:rPr>
                <w:rStyle w:val="Hipervnculo"/>
                <w:noProof/>
              </w:rPr>
              <w:t>Estructura organizacional y funcional de la IES para la Gestión de la Investigación, de prácticas y/o pasantías profesionales</w:t>
            </w:r>
            <w:r w:rsidR="00552B4B">
              <w:rPr>
                <w:noProof/>
                <w:webHidden/>
              </w:rPr>
              <w:tab/>
            </w:r>
            <w:r w:rsidR="00552B4B">
              <w:rPr>
                <w:noProof/>
                <w:webHidden/>
              </w:rPr>
              <w:fldChar w:fldCharType="begin"/>
            </w:r>
            <w:r w:rsidR="00552B4B">
              <w:rPr>
                <w:noProof/>
                <w:webHidden/>
              </w:rPr>
              <w:instrText xml:space="preserve"> PAGEREF _Toc56167357 \h </w:instrText>
            </w:r>
            <w:r w:rsidR="00552B4B">
              <w:rPr>
                <w:noProof/>
                <w:webHidden/>
              </w:rPr>
            </w:r>
            <w:r w:rsidR="00552B4B">
              <w:rPr>
                <w:noProof/>
                <w:webHidden/>
              </w:rPr>
              <w:fldChar w:fldCharType="separate"/>
            </w:r>
            <w:r w:rsidR="0057601B">
              <w:rPr>
                <w:noProof/>
                <w:webHidden/>
              </w:rPr>
              <w:t>7</w:t>
            </w:r>
            <w:r w:rsidR="00552B4B">
              <w:rPr>
                <w:noProof/>
                <w:webHidden/>
              </w:rPr>
              <w:fldChar w:fldCharType="end"/>
            </w:r>
          </w:hyperlink>
        </w:p>
        <w:p w:rsidR="00552B4B" w:rsidRDefault="00E72DE1">
          <w:pPr>
            <w:pStyle w:val="TDC1"/>
            <w:tabs>
              <w:tab w:val="left" w:pos="440"/>
              <w:tab w:val="right" w:leader="dot" w:pos="8898"/>
            </w:tabs>
            <w:rPr>
              <w:rFonts w:asciiTheme="minorHAnsi" w:eastAsiaTheme="minorEastAsia" w:hAnsiTheme="minorHAnsi" w:cstheme="minorBidi"/>
              <w:noProof/>
              <w:sz w:val="22"/>
              <w:szCs w:val="22"/>
              <w:lang w:eastAsia="es-PY"/>
            </w:rPr>
          </w:pPr>
          <w:hyperlink w:anchor="_Toc56167358" w:history="1">
            <w:r w:rsidR="00552B4B" w:rsidRPr="00315DEF">
              <w:rPr>
                <w:rStyle w:val="Hipervnculo"/>
                <w:noProof/>
              </w:rPr>
              <w:t>4</w:t>
            </w:r>
            <w:r w:rsidR="00552B4B">
              <w:rPr>
                <w:rFonts w:asciiTheme="minorHAnsi" w:eastAsiaTheme="minorEastAsia" w:hAnsiTheme="minorHAnsi" w:cstheme="minorBidi"/>
                <w:noProof/>
                <w:sz w:val="22"/>
                <w:szCs w:val="22"/>
                <w:lang w:eastAsia="es-PY"/>
              </w:rPr>
              <w:tab/>
            </w:r>
            <w:r w:rsidR="00552B4B" w:rsidRPr="00315DEF">
              <w:rPr>
                <w:rStyle w:val="Hipervnculo"/>
                <w:noProof/>
              </w:rPr>
              <w:t>ASPECTO ACADÉMICO</w:t>
            </w:r>
            <w:r w:rsidR="00552B4B">
              <w:rPr>
                <w:noProof/>
                <w:webHidden/>
              </w:rPr>
              <w:tab/>
            </w:r>
            <w:r w:rsidR="00552B4B">
              <w:rPr>
                <w:noProof/>
                <w:webHidden/>
              </w:rPr>
              <w:fldChar w:fldCharType="begin"/>
            </w:r>
            <w:r w:rsidR="00552B4B">
              <w:rPr>
                <w:noProof/>
                <w:webHidden/>
              </w:rPr>
              <w:instrText xml:space="preserve"> PAGEREF _Toc56167358 \h </w:instrText>
            </w:r>
            <w:r w:rsidR="00552B4B">
              <w:rPr>
                <w:noProof/>
                <w:webHidden/>
              </w:rPr>
            </w:r>
            <w:r w:rsidR="00552B4B">
              <w:rPr>
                <w:noProof/>
                <w:webHidden/>
              </w:rPr>
              <w:fldChar w:fldCharType="separate"/>
            </w:r>
            <w:r w:rsidR="0057601B">
              <w:rPr>
                <w:noProof/>
                <w:webHidden/>
              </w:rPr>
              <w:t>8</w:t>
            </w:r>
            <w:r w:rsidR="00552B4B">
              <w:rPr>
                <w:noProof/>
                <w:webHidden/>
              </w:rPr>
              <w:fldChar w:fldCharType="end"/>
            </w:r>
          </w:hyperlink>
        </w:p>
        <w:p w:rsidR="00552B4B" w:rsidRDefault="00E72DE1">
          <w:pPr>
            <w:pStyle w:val="TDC2"/>
            <w:tabs>
              <w:tab w:val="left" w:pos="880"/>
              <w:tab w:val="right" w:leader="dot" w:pos="8898"/>
            </w:tabs>
            <w:rPr>
              <w:rFonts w:asciiTheme="minorHAnsi" w:eastAsiaTheme="minorEastAsia" w:hAnsiTheme="minorHAnsi" w:cstheme="minorBidi"/>
              <w:noProof/>
              <w:sz w:val="22"/>
              <w:szCs w:val="22"/>
              <w:lang w:eastAsia="es-PY"/>
            </w:rPr>
          </w:pPr>
          <w:hyperlink w:anchor="_Toc56167359" w:history="1">
            <w:r w:rsidR="00552B4B" w:rsidRPr="00315DEF">
              <w:rPr>
                <w:rStyle w:val="Hipervnculo"/>
                <w:noProof/>
              </w:rPr>
              <w:t>4.1</w:t>
            </w:r>
            <w:r w:rsidR="00552B4B">
              <w:rPr>
                <w:rFonts w:asciiTheme="minorHAnsi" w:eastAsiaTheme="minorEastAsia" w:hAnsiTheme="minorHAnsi" w:cstheme="minorBidi"/>
                <w:noProof/>
                <w:sz w:val="22"/>
                <w:szCs w:val="22"/>
                <w:lang w:eastAsia="es-PY"/>
              </w:rPr>
              <w:tab/>
            </w:r>
            <w:r w:rsidR="00552B4B" w:rsidRPr="00315DEF">
              <w:rPr>
                <w:rStyle w:val="Hipervnculo"/>
                <w:noProof/>
              </w:rPr>
              <w:t>Identificación del proyecto académico</w:t>
            </w:r>
            <w:r w:rsidR="00552B4B">
              <w:rPr>
                <w:noProof/>
                <w:webHidden/>
              </w:rPr>
              <w:tab/>
            </w:r>
            <w:r w:rsidR="00552B4B">
              <w:rPr>
                <w:noProof/>
                <w:webHidden/>
              </w:rPr>
              <w:fldChar w:fldCharType="begin"/>
            </w:r>
            <w:r w:rsidR="00552B4B">
              <w:rPr>
                <w:noProof/>
                <w:webHidden/>
              </w:rPr>
              <w:instrText xml:space="preserve"> PAGEREF _Toc56167359 \h </w:instrText>
            </w:r>
            <w:r w:rsidR="00552B4B">
              <w:rPr>
                <w:noProof/>
                <w:webHidden/>
              </w:rPr>
            </w:r>
            <w:r w:rsidR="00552B4B">
              <w:rPr>
                <w:noProof/>
                <w:webHidden/>
              </w:rPr>
              <w:fldChar w:fldCharType="separate"/>
            </w:r>
            <w:r w:rsidR="0057601B">
              <w:rPr>
                <w:noProof/>
                <w:webHidden/>
              </w:rPr>
              <w:t>8</w:t>
            </w:r>
            <w:r w:rsidR="00552B4B">
              <w:rPr>
                <w:noProof/>
                <w:webHidden/>
              </w:rPr>
              <w:fldChar w:fldCharType="end"/>
            </w:r>
          </w:hyperlink>
        </w:p>
        <w:p w:rsidR="00552B4B" w:rsidRDefault="00E72DE1">
          <w:pPr>
            <w:pStyle w:val="TDC2"/>
            <w:tabs>
              <w:tab w:val="left" w:pos="880"/>
              <w:tab w:val="right" w:leader="dot" w:pos="8898"/>
            </w:tabs>
            <w:rPr>
              <w:rFonts w:asciiTheme="minorHAnsi" w:eastAsiaTheme="minorEastAsia" w:hAnsiTheme="minorHAnsi" w:cstheme="minorBidi"/>
              <w:noProof/>
              <w:sz w:val="22"/>
              <w:szCs w:val="22"/>
              <w:lang w:eastAsia="es-PY"/>
            </w:rPr>
          </w:pPr>
          <w:hyperlink w:anchor="_Toc56167360" w:history="1">
            <w:r w:rsidR="00552B4B" w:rsidRPr="00315DEF">
              <w:rPr>
                <w:rStyle w:val="Hipervnculo"/>
                <w:noProof/>
              </w:rPr>
              <w:t>4.2</w:t>
            </w:r>
            <w:r w:rsidR="00552B4B">
              <w:rPr>
                <w:rFonts w:asciiTheme="minorHAnsi" w:eastAsiaTheme="minorEastAsia" w:hAnsiTheme="minorHAnsi" w:cstheme="minorBidi"/>
                <w:noProof/>
                <w:sz w:val="22"/>
                <w:szCs w:val="22"/>
                <w:lang w:eastAsia="es-PY"/>
              </w:rPr>
              <w:tab/>
            </w:r>
            <w:r w:rsidR="00552B4B" w:rsidRPr="00315DEF">
              <w:rPr>
                <w:rStyle w:val="Hipervnculo"/>
                <w:noProof/>
              </w:rPr>
              <w:t>Fundamentos del Proyecto Académico</w:t>
            </w:r>
            <w:r w:rsidR="00552B4B">
              <w:rPr>
                <w:noProof/>
                <w:webHidden/>
              </w:rPr>
              <w:tab/>
            </w:r>
            <w:r w:rsidR="00552B4B">
              <w:rPr>
                <w:noProof/>
                <w:webHidden/>
              </w:rPr>
              <w:fldChar w:fldCharType="begin"/>
            </w:r>
            <w:r w:rsidR="00552B4B">
              <w:rPr>
                <w:noProof/>
                <w:webHidden/>
              </w:rPr>
              <w:instrText xml:space="preserve"> PAGEREF _Toc56167360 \h </w:instrText>
            </w:r>
            <w:r w:rsidR="00552B4B">
              <w:rPr>
                <w:noProof/>
                <w:webHidden/>
              </w:rPr>
            </w:r>
            <w:r w:rsidR="00552B4B">
              <w:rPr>
                <w:noProof/>
                <w:webHidden/>
              </w:rPr>
              <w:fldChar w:fldCharType="separate"/>
            </w:r>
            <w:r w:rsidR="0057601B">
              <w:rPr>
                <w:noProof/>
                <w:webHidden/>
              </w:rPr>
              <w:t>9</w:t>
            </w:r>
            <w:r w:rsidR="00552B4B">
              <w:rPr>
                <w:noProof/>
                <w:webHidden/>
              </w:rPr>
              <w:fldChar w:fldCharType="end"/>
            </w:r>
          </w:hyperlink>
        </w:p>
        <w:p w:rsidR="00552B4B" w:rsidRDefault="00E72DE1">
          <w:pPr>
            <w:pStyle w:val="TDC3"/>
            <w:rPr>
              <w:rFonts w:asciiTheme="minorHAnsi" w:eastAsiaTheme="minorEastAsia" w:hAnsiTheme="minorHAnsi" w:cstheme="minorBidi"/>
              <w:noProof/>
              <w:sz w:val="22"/>
              <w:szCs w:val="22"/>
              <w:lang w:eastAsia="es-PY"/>
            </w:rPr>
          </w:pPr>
          <w:hyperlink w:anchor="_Toc56167364" w:history="1">
            <w:r w:rsidR="00552B4B" w:rsidRPr="00315DEF">
              <w:rPr>
                <w:rStyle w:val="Hipervnculo"/>
                <w:noProof/>
              </w:rPr>
              <w:t>4.2.1</w:t>
            </w:r>
            <w:r w:rsidR="00552B4B">
              <w:rPr>
                <w:rFonts w:asciiTheme="minorHAnsi" w:eastAsiaTheme="minorEastAsia" w:hAnsiTheme="minorHAnsi" w:cstheme="minorBidi"/>
                <w:noProof/>
                <w:sz w:val="22"/>
                <w:szCs w:val="22"/>
                <w:lang w:eastAsia="es-PY"/>
              </w:rPr>
              <w:tab/>
            </w:r>
            <w:r w:rsidR="00552B4B" w:rsidRPr="00315DEF">
              <w:rPr>
                <w:rStyle w:val="Hipervnculo"/>
                <w:noProof/>
              </w:rPr>
              <w:t>Fundamentación</w:t>
            </w:r>
            <w:r w:rsidR="00552B4B">
              <w:rPr>
                <w:noProof/>
                <w:webHidden/>
              </w:rPr>
              <w:tab/>
            </w:r>
            <w:r w:rsidR="00552B4B">
              <w:rPr>
                <w:noProof/>
                <w:webHidden/>
              </w:rPr>
              <w:fldChar w:fldCharType="begin"/>
            </w:r>
            <w:r w:rsidR="00552B4B">
              <w:rPr>
                <w:noProof/>
                <w:webHidden/>
              </w:rPr>
              <w:instrText xml:space="preserve"> PAGEREF _Toc56167364 \h </w:instrText>
            </w:r>
            <w:r w:rsidR="00552B4B">
              <w:rPr>
                <w:noProof/>
                <w:webHidden/>
              </w:rPr>
            </w:r>
            <w:r w:rsidR="00552B4B">
              <w:rPr>
                <w:noProof/>
                <w:webHidden/>
              </w:rPr>
              <w:fldChar w:fldCharType="separate"/>
            </w:r>
            <w:r w:rsidR="0057601B">
              <w:rPr>
                <w:noProof/>
                <w:webHidden/>
              </w:rPr>
              <w:t>9</w:t>
            </w:r>
            <w:r w:rsidR="00552B4B">
              <w:rPr>
                <w:noProof/>
                <w:webHidden/>
              </w:rPr>
              <w:fldChar w:fldCharType="end"/>
            </w:r>
          </w:hyperlink>
        </w:p>
        <w:p w:rsidR="00552B4B" w:rsidRDefault="00E72DE1">
          <w:pPr>
            <w:pStyle w:val="TDC3"/>
            <w:rPr>
              <w:rFonts w:asciiTheme="minorHAnsi" w:eastAsiaTheme="minorEastAsia" w:hAnsiTheme="minorHAnsi" w:cstheme="minorBidi"/>
              <w:noProof/>
              <w:sz w:val="22"/>
              <w:szCs w:val="22"/>
              <w:lang w:eastAsia="es-PY"/>
            </w:rPr>
          </w:pPr>
          <w:hyperlink w:anchor="_Toc56167365" w:history="1">
            <w:r w:rsidR="00552B4B" w:rsidRPr="00315DEF">
              <w:rPr>
                <w:rStyle w:val="Hipervnculo"/>
                <w:noProof/>
              </w:rPr>
              <w:t>4.2.2</w:t>
            </w:r>
            <w:r w:rsidR="00552B4B">
              <w:rPr>
                <w:rFonts w:asciiTheme="minorHAnsi" w:eastAsiaTheme="minorEastAsia" w:hAnsiTheme="minorHAnsi" w:cstheme="minorBidi"/>
                <w:noProof/>
                <w:sz w:val="22"/>
                <w:szCs w:val="22"/>
                <w:lang w:eastAsia="es-PY"/>
              </w:rPr>
              <w:tab/>
            </w:r>
            <w:r w:rsidR="00552B4B" w:rsidRPr="00315DEF">
              <w:rPr>
                <w:rStyle w:val="Hipervnculo"/>
                <w:noProof/>
              </w:rPr>
              <w:t>Objetivos de la IES con relación al programa (general y específicos)</w:t>
            </w:r>
            <w:r w:rsidR="00552B4B">
              <w:rPr>
                <w:noProof/>
                <w:webHidden/>
              </w:rPr>
              <w:tab/>
            </w:r>
            <w:r w:rsidR="00552B4B">
              <w:rPr>
                <w:noProof/>
                <w:webHidden/>
              </w:rPr>
              <w:fldChar w:fldCharType="begin"/>
            </w:r>
            <w:r w:rsidR="00552B4B">
              <w:rPr>
                <w:noProof/>
                <w:webHidden/>
              </w:rPr>
              <w:instrText xml:space="preserve"> PAGEREF _Toc56167365 \h </w:instrText>
            </w:r>
            <w:r w:rsidR="00552B4B">
              <w:rPr>
                <w:noProof/>
                <w:webHidden/>
              </w:rPr>
            </w:r>
            <w:r w:rsidR="00552B4B">
              <w:rPr>
                <w:noProof/>
                <w:webHidden/>
              </w:rPr>
              <w:fldChar w:fldCharType="separate"/>
            </w:r>
            <w:r w:rsidR="0057601B">
              <w:rPr>
                <w:noProof/>
                <w:webHidden/>
              </w:rPr>
              <w:t>9</w:t>
            </w:r>
            <w:r w:rsidR="00552B4B">
              <w:rPr>
                <w:noProof/>
                <w:webHidden/>
              </w:rPr>
              <w:fldChar w:fldCharType="end"/>
            </w:r>
          </w:hyperlink>
        </w:p>
        <w:p w:rsidR="00552B4B" w:rsidRDefault="00E72DE1">
          <w:pPr>
            <w:pStyle w:val="TDC3"/>
            <w:rPr>
              <w:rFonts w:asciiTheme="minorHAnsi" w:eastAsiaTheme="minorEastAsia" w:hAnsiTheme="minorHAnsi" w:cstheme="minorBidi"/>
              <w:noProof/>
              <w:sz w:val="22"/>
              <w:szCs w:val="22"/>
              <w:lang w:eastAsia="es-PY"/>
            </w:rPr>
          </w:pPr>
          <w:hyperlink w:anchor="_Toc56167366" w:history="1">
            <w:r w:rsidR="00552B4B" w:rsidRPr="00315DEF">
              <w:rPr>
                <w:rStyle w:val="Hipervnculo"/>
                <w:noProof/>
              </w:rPr>
              <w:t>4.2.3</w:t>
            </w:r>
            <w:r w:rsidR="00552B4B">
              <w:rPr>
                <w:rFonts w:asciiTheme="minorHAnsi" w:eastAsiaTheme="minorEastAsia" w:hAnsiTheme="minorHAnsi" w:cstheme="minorBidi"/>
                <w:noProof/>
                <w:sz w:val="22"/>
                <w:szCs w:val="22"/>
                <w:lang w:eastAsia="es-PY"/>
              </w:rPr>
              <w:tab/>
            </w:r>
            <w:r w:rsidR="00552B4B" w:rsidRPr="00315DEF">
              <w:rPr>
                <w:rStyle w:val="Hipervnculo"/>
                <w:noProof/>
              </w:rPr>
              <w:t>Perfil de ingreso</w:t>
            </w:r>
            <w:r w:rsidR="00552B4B">
              <w:rPr>
                <w:noProof/>
                <w:webHidden/>
              </w:rPr>
              <w:tab/>
            </w:r>
            <w:r w:rsidR="00552B4B">
              <w:rPr>
                <w:noProof/>
                <w:webHidden/>
              </w:rPr>
              <w:fldChar w:fldCharType="begin"/>
            </w:r>
            <w:r w:rsidR="00552B4B">
              <w:rPr>
                <w:noProof/>
                <w:webHidden/>
              </w:rPr>
              <w:instrText xml:space="preserve"> PAGEREF _Toc56167366 \h </w:instrText>
            </w:r>
            <w:r w:rsidR="00552B4B">
              <w:rPr>
                <w:noProof/>
                <w:webHidden/>
              </w:rPr>
            </w:r>
            <w:r w:rsidR="00552B4B">
              <w:rPr>
                <w:noProof/>
                <w:webHidden/>
              </w:rPr>
              <w:fldChar w:fldCharType="separate"/>
            </w:r>
            <w:r w:rsidR="0057601B">
              <w:rPr>
                <w:noProof/>
                <w:webHidden/>
              </w:rPr>
              <w:t>9</w:t>
            </w:r>
            <w:r w:rsidR="00552B4B">
              <w:rPr>
                <w:noProof/>
                <w:webHidden/>
              </w:rPr>
              <w:fldChar w:fldCharType="end"/>
            </w:r>
          </w:hyperlink>
        </w:p>
        <w:p w:rsidR="00552B4B" w:rsidRDefault="00E72DE1">
          <w:pPr>
            <w:pStyle w:val="TDC3"/>
            <w:rPr>
              <w:rFonts w:asciiTheme="minorHAnsi" w:eastAsiaTheme="minorEastAsia" w:hAnsiTheme="minorHAnsi" w:cstheme="minorBidi"/>
              <w:noProof/>
              <w:sz w:val="22"/>
              <w:szCs w:val="22"/>
              <w:lang w:eastAsia="es-PY"/>
            </w:rPr>
          </w:pPr>
          <w:hyperlink w:anchor="_Toc56167367" w:history="1">
            <w:r w:rsidR="00552B4B" w:rsidRPr="00315DEF">
              <w:rPr>
                <w:rStyle w:val="Hipervnculo"/>
                <w:noProof/>
              </w:rPr>
              <w:t>4.2.4</w:t>
            </w:r>
            <w:r w:rsidR="00552B4B">
              <w:rPr>
                <w:rFonts w:asciiTheme="minorHAnsi" w:eastAsiaTheme="minorEastAsia" w:hAnsiTheme="minorHAnsi" w:cstheme="minorBidi"/>
                <w:noProof/>
                <w:sz w:val="22"/>
                <w:szCs w:val="22"/>
                <w:lang w:eastAsia="es-PY"/>
              </w:rPr>
              <w:tab/>
            </w:r>
            <w:r w:rsidR="00552B4B" w:rsidRPr="00315DEF">
              <w:rPr>
                <w:rStyle w:val="Hipervnculo"/>
                <w:noProof/>
              </w:rPr>
              <w:t>Requisitos de admisión</w:t>
            </w:r>
            <w:r w:rsidR="00552B4B">
              <w:rPr>
                <w:noProof/>
                <w:webHidden/>
              </w:rPr>
              <w:tab/>
            </w:r>
            <w:r w:rsidR="00552B4B">
              <w:rPr>
                <w:noProof/>
                <w:webHidden/>
              </w:rPr>
              <w:fldChar w:fldCharType="begin"/>
            </w:r>
            <w:r w:rsidR="00552B4B">
              <w:rPr>
                <w:noProof/>
                <w:webHidden/>
              </w:rPr>
              <w:instrText xml:space="preserve"> PAGEREF _Toc56167367 \h </w:instrText>
            </w:r>
            <w:r w:rsidR="00552B4B">
              <w:rPr>
                <w:noProof/>
                <w:webHidden/>
              </w:rPr>
            </w:r>
            <w:r w:rsidR="00552B4B">
              <w:rPr>
                <w:noProof/>
                <w:webHidden/>
              </w:rPr>
              <w:fldChar w:fldCharType="separate"/>
            </w:r>
            <w:r w:rsidR="0057601B">
              <w:rPr>
                <w:noProof/>
                <w:webHidden/>
              </w:rPr>
              <w:t>10</w:t>
            </w:r>
            <w:r w:rsidR="00552B4B">
              <w:rPr>
                <w:noProof/>
                <w:webHidden/>
              </w:rPr>
              <w:fldChar w:fldCharType="end"/>
            </w:r>
          </w:hyperlink>
        </w:p>
        <w:p w:rsidR="00552B4B" w:rsidRDefault="00E72DE1">
          <w:pPr>
            <w:pStyle w:val="TDC3"/>
            <w:rPr>
              <w:rFonts w:asciiTheme="minorHAnsi" w:eastAsiaTheme="minorEastAsia" w:hAnsiTheme="minorHAnsi" w:cstheme="minorBidi"/>
              <w:noProof/>
              <w:sz w:val="22"/>
              <w:szCs w:val="22"/>
              <w:lang w:eastAsia="es-PY"/>
            </w:rPr>
          </w:pPr>
          <w:hyperlink w:anchor="_Toc56167368" w:history="1">
            <w:r w:rsidR="00552B4B" w:rsidRPr="00315DEF">
              <w:rPr>
                <w:rStyle w:val="Hipervnculo"/>
                <w:noProof/>
              </w:rPr>
              <w:t>4.2.5</w:t>
            </w:r>
            <w:r w:rsidR="00552B4B">
              <w:rPr>
                <w:rFonts w:asciiTheme="minorHAnsi" w:eastAsiaTheme="minorEastAsia" w:hAnsiTheme="minorHAnsi" w:cstheme="minorBidi"/>
                <w:noProof/>
                <w:sz w:val="22"/>
                <w:szCs w:val="22"/>
                <w:lang w:eastAsia="es-PY"/>
              </w:rPr>
              <w:tab/>
            </w:r>
            <w:r w:rsidR="00552B4B" w:rsidRPr="00315DEF">
              <w:rPr>
                <w:rStyle w:val="Hipervnculo"/>
                <w:noProof/>
              </w:rPr>
              <w:t>Mecanismo de admisión</w:t>
            </w:r>
            <w:r w:rsidR="00552B4B">
              <w:rPr>
                <w:noProof/>
                <w:webHidden/>
              </w:rPr>
              <w:tab/>
            </w:r>
            <w:r w:rsidR="00552B4B">
              <w:rPr>
                <w:noProof/>
                <w:webHidden/>
              </w:rPr>
              <w:fldChar w:fldCharType="begin"/>
            </w:r>
            <w:r w:rsidR="00552B4B">
              <w:rPr>
                <w:noProof/>
                <w:webHidden/>
              </w:rPr>
              <w:instrText xml:space="preserve"> PAGEREF _Toc56167368 \h </w:instrText>
            </w:r>
            <w:r w:rsidR="00552B4B">
              <w:rPr>
                <w:noProof/>
                <w:webHidden/>
              </w:rPr>
            </w:r>
            <w:r w:rsidR="00552B4B">
              <w:rPr>
                <w:noProof/>
                <w:webHidden/>
              </w:rPr>
              <w:fldChar w:fldCharType="separate"/>
            </w:r>
            <w:r w:rsidR="0057601B">
              <w:rPr>
                <w:noProof/>
                <w:webHidden/>
              </w:rPr>
              <w:t>10</w:t>
            </w:r>
            <w:r w:rsidR="00552B4B">
              <w:rPr>
                <w:noProof/>
                <w:webHidden/>
              </w:rPr>
              <w:fldChar w:fldCharType="end"/>
            </w:r>
          </w:hyperlink>
        </w:p>
        <w:p w:rsidR="00552B4B" w:rsidRDefault="00E72DE1">
          <w:pPr>
            <w:pStyle w:val="TDC3"/>
            <w:rPr>
              <w:rFonts w:asciiTheme="minorHAnsi" w:eastAsiaTheme="minorEastAsia" w:hAnsiTheme="minorHAnsi" w:cstheme="minorBidi"/>
              <w:noProof/>
              <w:sz w:val="22"/>
              <w:szCs w:val="22"/>
              <w:lang w:eastAsia="es-PY"/>
            </w:rPr>
          </w:pPr>
          <w:hyperlink w:anchor="_Toc56167369" w:history="1">
            <w:r w:rsidR="00552B4B" w:rsidRPr="00315DEF">
              <w:rPr>
                <w:rStyle w:val="Hipervnculo"/>
                <w:noProof/>
              </w:rPr>
              <w:t>4.2.6</w:t>
            </w:r>
            <w:r w:rsidR="00552B4B">
              <w:rPr>
                <w:rFonts w:asciiTheme="minorHAnsi" w:eastAsiaTheme="minorEastAsia" w:hAnsiTheme="minorHAnsi" w:cstheme="minorBidi"/>
                <w:noProof/>
                <w:sz w:val="22"/>
                <w:szCs w:val="22"/>
                <w:lang w:eastAsia="es-PY"/>
              </w:rPr>
              <w:tab/>
            </w:r>
            <w:r w:rsidR="00552B4B" w:rsidRPr="00315DEF">
              <w:rPr>
                <w:rStyle w:val="Hipervnculo"/>
                <w:noProof/>
              </w:rPr>
              <w:t>Perfil de egreso</w:t>
            </w:r>
            <w:r w:rsidR="00552B4B">
              <w:rPr>
                <w:noProof/>
                <w:webHidden/>
              </w:rPr>
              <w:tab/>
            </w:r>
            <w:r w:rsidR="00552B4B">
              <w:rPr>
                <w:noProof/>
                <w:webHidden/>
              </w:rPr>
              <w:fldChar w:fldCharType="begin"/>
            </w:r>
            <w:r w:rsidR="00552B4B">
              <w:rPr>
                <w:noProof/>
                <w:webHidden/>
              </w:rPr>
              <w:instrText xml:space="preserve"> PAGEREF _Toc56167369 \h </w:instrText>
            </w:r>
            <w:r w:rsidR="00552B4B">
              <w:rPr>
                <w:noProof/>
                <w:webHidden/>
              </w:rPr>
            </w:r>
            <w:r w:rsidR="00552B4B">
              <w:rPr>
                <w:noProof/>
                <w:webHidden/>
              </w:rPr>
              <w:fldChar w:fldCharType="separate"/>
            </w:r>
            <w:r w:rsidR="0057601B">
              <w:rPr>
                <w:noProof/>
                <w:webHidden/>
              </w:rPr>
              <w:t>10</w:t>
            </w:r>
            <w:r w:rsidR="00552B4B">
              <w:rPr>
                <w:noProof/>
                <w:webHidden/>
              </w:rPr>
              <w:fldChar w:fldCharType="end"/>
            </w:r>
          </w:hyperlink>
        </w:p>
        <w:p w:rsidR="00552B4B" w:rsidRDefault="00E72DE1">
          <w:pPr>
            <w:pStyle w:val="TDC3"/>
            <w:rPr>
              <w:rFonts w:asciiTheme="minorHAnsi" w:eastAsiaTheme="minorEastAsia" w:hAnsiTheme="minorHAnsi" w:cstheme="minorBidi"/>
              <w:noProof/>
              <w:sz w:val="22"/>
              <w:szCs w:val="22"/>
              <w:lang w:eastAsia="es-PY"/>
            </w:rPr>
          </w:pPr>
          <w:hyperlink w:anchor="_Toc56167370" w:history="1">
            <w:r w:rsidR="00552B4B" w:rsidRPr="00315DEF">
              <w:rPr>
                <w:rStyle w:val="Hipervnculo"/>
                <w:noProof/>
              </w:rPr>
              <w:t>4.2.7</w:t>
            </w:r>
            <w:r w:rsidR="00552B4B">
              <w:rPr>
                <w:rFonts w:asciiTheme="minorHAnsi" w:eastAsiaTheme="minorEastAsia" w:hAnsiTheme="minorHAnsi" w:cstheme="minorBidi"/>
                <w:noProof/>
                <w:sz w:val="22"/>
                <w:szCs w:val="22"/>
                <w:lang w:eastAsia="es-PY"/>
              </w:rPr>
              <w:tab/>
            </w:r>
            <w:r w:rsidR="00552B4B" w:rsidRPr="00315DEF">
              <w:rPr>
                <w:rStyle w:val="Hipervnculo"/>
                <w:noProof/>
              </w:rPr>
              <w:t>Plan de estudio</w:t>
            </w:r>
            <w:r w:rsidR="00552B4B">
              <w:rPr>
                <w:noProof/>
                <w:webHidden/>
              </w:rPr>
              <w:tab/>
            </w:r>
            <w:r w:rsidR="00552B4B">
              <w:rPr>
                <w:noProof/>
                <w:webHidden/>
              </w:rPr>
              <w:fldChar w:fldCharType="begin"/>
            </w:r>
            <w:r w:rsidR="00552B4B">
              <w:rPr>
                <w:noProof/>
                <w:webHidden/>
              </w:rPr>
              <w:instrText xml:space="preserve"> PAGEREF _Toc56167370 \h </w:instrText>
            </w:r>
            <w:r w:rsidR="00552B4B">
              <w:rPr>
                <w:noProof/>
                <w:webHidden/>
              </w:rPr>
            </w:r>
            <w:r w:rsidR="00552B4B">
              <w:rPr>
                <w:noProof/>
                <w:webHidden/>
              </w:rPr>
              <w:fldChar w:fldCharType="separate"/>
            </w:r>
            <w:r w:rsidR="0057601B">
              <w:rPr>
                <w:noProof/>
                <w:webHidden/>
              </w:rPr>
              <w:t>10</w:t>
            </w:r>
            <w:r w:rsidR="00552B4B">
              <w:rPr>
                <w:noProof/>
                <w:webHidden/>
              </w:rPr>
              <w:fldChar w:fldCharType="end"/>
            </w:r>
          </w:hyperlink>
        </w:p>
        <w:p w:rsidR="00552B4B" w:rsidRDefault="00E72DE1">
          <w:pPr>
            <w:pStyle w:val="TDC3"/>
            <w:rPr>
              <w:rFonts w:asciiTheme="minorHAnsi" w:eastAsiaTheme="minorEastAsia" w:hAnsiTheme="minorHAnsi" w:cstheme="minorBidi"/>
              <w:noProof/>
              <w:sz w:val="22"/>
              <w:szCs w:val="22"/>
              <w:lang w:eastAsia="es-PY"/>
            </w:rPr>
          </w:pPr>
          <w:hyperlink w:anchor="_Toc56167371" w:history="1">
            <w:r w:rsidR="00552B4B" w:rsidRPr="00315DEF">
              <w:rPr>
                <w:rStyle w:val="Hipervnculo"/>
                <w:noProof/>
              </w:rPr>
              <w:t>4.2.8</w:t>
            </w:r>
            <w:r w:rsidR="00552B4B">
              <w:rPr>
                <w:rFonts w:asciiTheme="minorHAnsi" w:eastAsiaTheme="minorEastAsia" w:hAnsiTheme="minorHAnsi" w:cstheme="minorBidi"/>
                <w:noProof/>
                <w:sz w:val="22"/>
                <w:szCs w:val="22"/>
                <w:lang w:eastAsia="es-PY"/>
              </w:rPr>
              <w:tab/>
            </w:r>
            <w:r w:rsidR="00552B4B" w:rsidRPr="00315DEF">
              <w:rPr>
                <w:rStyle w:val="Hipervnculo"/>
                <w:noProof/>
                <w:highlight w:val="white"/>
              </w:rPr>
              <w:t>Propuesta metodológica general</w:t>
            </w:r>
            <w:r w:rsidR="00552B4B">
              <w:rPr>
                <w:noProof/>
                <w:webHidden/>
              </w:rPr>
              <w:tab/>
            </w:r>
            <w:r w:rsidR="00552B4B">
              <w:rPr>
                <w:noProof/>
                <w:webHidden/>
              </w:rPr>
              <w:fldChar w:fldCharType="begin"/>
            </w:r>
            <w:r w:rsidR="00552B4B">
              <w:rPr>
                <w:noProof/>
                <w:webHidden/>
              </w:rPr>
              <w:instrText xml:space="preserve"> PAGEREF _Toc56167371 \h </w:instrText>
            </w:r>
            <w:r w:rsidR="00552B4B">
              <w:rPr>
                <w:noProof/>
                <w:webHidden/>
              </w:rPr>
            </w:r>
            <w:r w:rsidR="00552B4B">
              <w:rPr>
                <w:noProof/>
                <w:webHidden/>
              </w:rPr>
              <w:fldChar w:fldCharType="separate"/>
            </w:r>
            <w:r w:rsidR="0057601B">
              <w:rPr>
                <w:noProof/>
                <w:webHidden/>
              </w:rPr>
              <w:t>10</w:t>
            </w:r>
            <w:r w:rsidR="00552B4B">
              <w:rPr>
                <w:noProof/>
                <w:webHidden/>
              </w:rPr>
              <w:fldChar w:fldCharType="end"/>
            </w:r>
          </w:hyperlink>
        </w:p>
        <w:p w:rsidR="00552B4B" w:rsidRDefault="00E72DE1">
          <w:pPr>
            <w:pStyle w:val="TDC3"/>
            <w:rPr>
              <w:rFonts w:asciiTheme="minorHAnsi" w:eastAsiaTheme="minorEastAsia" w:hAnsiTheme="minorHAnsi" w:cstheme="minorBidi"/>
              <w:noProof/>
              <w:sz w:val="22"/>
              <w:szCs w:val="22"/>
              <w:lang w:eastAsia="es-PY"/>
            </w:rPr>
          </w:pPr>
          <w:hyperlink w:anchor="_Toc56167372" w:history="1">
            <w:r w:rsidR="00552B4B" w:rsidRPr="00315DEF">
              <w:rPr>
                <w:rStyle w:val="Hipervnculo"/>
                <w:noProof/>
              </w:rPr>
              <w:t>4.2.9</w:t>
            </w:r>
            <w:r w:rsidR="00552B4B">
              <w:rPr>
                <w:rFonts w:asciiTheme="minorHAnsi" w:eastAsiaTheme="minorEastAsia" w:hAnsiTheme="minorHAnsi" w:cstheme="minorBidi"/>
                <w:noProof/>
                <w:sz w:val="22"/>
                <w:szCs w:val="22"/>
                <w:lang w:eastAsia="es-PY"/>
              </w:rPr>
              <w:tab/>
            </w:r>
            <w:r w:rsidR="00552B4B" w:rsidRPr="00315DEF">
              <w:rPr>
                <w:rStyle w:val="Hipervnculo"/>
                <w:noProof/>
              </w:rPr>
              <w:t>Propuesta evaluativa general</w:t>
            </w:r>
            <w:r w:rsidR="00552B4B">
              <w:rPr>
                <w:noProof/>
                <w:webHidden/>
              </w:rPr>
              <w:tab/>
            </w:r>
            <w:r w:rsidR="00552B4B">
              <w:rPr>
                <w:noProof/>
                <w:webHidden/>
              </w:rPr>
              <w:fldChar w:fldCharType="begin"/>
            </w:r>
            <w:r w:rsidR="00552B4B">
              <w:rPr>
                <w:noProof/>
                <w:webHidden/>
              </w:rPr>
              <w:instrText xml:space="preserve"> PAGEREF _Toc56167372 \h </w:instrText>
            </w:r>
            <w:r w:rsidR="00552B4B">
              <w:rPr>
                <w:noProof/>
                <w:webHidden/>
              </w:rPr>
            </w:r>
            <w:r w:rsidR="00552B4B">
              <w:rPr>
                <w:noProof/>
                <w:webHidden/>
              </w:rPr>
              <w:fldChar w:fldCharType="separate"/>
            </w:r>
            <w:r w:rsidR="0057601B">
              <w:rPr>
                <w:noProof/>
                <w:webHidden/>
              </w:rPr>
              <w:t>10</w:t>
            </w:r>
            <w:r w:rsidR="00552B4B">
              <w:rPr>
                <w:noProof/>
                <w:webHidden/>
              </w:rPr>
              <w:fldChar w:fldCharType="end"/>
            </w:r>
          </w:hyperlink>
        </w:p>
        <w:p w:rsidR="00552B4B" w:rsidRDefault="00E72DE1">
          <w:pPr>
            <w:pStyle w:val="TDC3"/>
            <w:rPr>
              <w:rFonts w:asciiTheme="minorHAnsi" w:eastAsiaTheme="minorEastAsia" w:hAnsiTheme="minorHAnsi" w:cstheme="minorBidi"/>
              <w:noProof/>
              <w:sz w:val="22"/>
              <w:szCs w:val="22"/>
              <w:lang w:eastAsia="es-PY"/>
            </w:rPr>
          </w:pPr>
          <w:hyperlink w:anchor="_Toc56167373" w:history="1">
            <w:r w:rsidR="00552B4B" w:rsidRPr="00315DEF">
              <w:rPr>
                <w:rStyle w:val="Hipervnculo"/>
                <w:noProof/>
              </w:rPr>
              <w:t>4.2.10</w:t>
            </w:r>
            <w:r w:rsidR="00552B4B">
              <w:rPr>
                <w:rFonts w:asciiTheme="minorHAnsi" w:eastAsiaTheme="minorEastAsia" w:hAnsiTheme="minorHAnsi" w:cstheme="minorBidi"/>
                <w:noProof/>
                <w:sz w:val="22"/>
                <w:szCs w:val="22"/>
                <w:lang w:eastAsia="es-PY"/>
              </w:rPr>
              <w:tab/>
            </w:r>
            <w:r w:rsidR="00552B4B" w:rsidRPr="00315DEF">
              <w:rPr>
                <w:rStyle w:val="Hipervnculo"/>
                <w:noProof/>
              </w:rPr>
              <w:t>Actividades de extensión relacionadas (si aplica)</w:t>
            </w:r>
            <w:r w:rsidR="00552B4B">
              <w:rPr>
                <w:noProof/>
                <w:webHidden/>
              </w:rPr>
              <w:tab/>
            </w:r>
            <w:r w:rsidR="00552B4B">
              <w:rPr>
                <w:noProof/>
                <w:webHidden/>
              </w:rPr>
              <w:fldChar w:fldCharType="begin"/>
            </w:r>
            <w:r w:rsidR="00552B4B">
              <w:rPr>
                <w:noProof/>
                <w:webHidden/>
              </w:rPr>
              <w:instrText xml:space="preserve"> PAGEREF _Toc56167373 \h </w:instrText>
            </w:r>
            <w:r w:rsidR="00552B4B">
              <w:rPr>
                <w:noProof/>
                <w:webHidden/>
              </w:rPr>
            </w:r>
            <w:r w:rsidR="00552B4B">
              <w:rPr>
                <w:noProof/>
                <w:webHidden/>
              </w:rPr>
              <w:fldChar w:fldCharType="separate"/>
            </w:r>
            <w:r w:rsidR="0057601B">
              <w:rPr>
                <w:noProof/>
                <w:webHidden/>
              </w:rPr>
              <w:t>11</w:t>
            </w:r>
            <w:r w:rsidR="00552B4B">
              <w:rPr>
                <w:noProof/>
                <w:webHidden/>
              </w:rPr>
              <w:fldChar w:fldCharType="end"/>
            </w:r>
          </w:hyperlink>
        </w:p>
        <w:p w:rsidR="00552B4B" w:rsidRDefault="00E72DE1">
          <w:pPr>
            <w:pStyle w:val="TDC3"/>
            <w:rPr>
              <w:rFonts w:asciiTheme="minorHAnsi" w:eastAsiaTheme="minorEastAsia" w:hAnsiTheme="minorHAnsi" w:cstheme="minorBidi"/>
              <w:noProof/>
              <w:sz w:val="22"/>
              <w:szCs w:val="22"/>
              <w:lang w:eastAsia="es-PY"/>
            </w:rPr>
          </w:pPr>
          <w:hyperlink w:anchor="_Toc56167374" w:history="1">
            <w:r w:rsidR="00552B4B" w:rsidRPr="00315DEF">
              <w:rPr>
                <w:rStyle w:val="Hipervnculo"/>
                <w:noProof/>
              </w:rPr>
              <w:t>4.2.11</w:t>
            </w:r>
            <w:r w:rsidR="00552B4B">
              <w:rPr>
                <w:rFonts w:asciiTheme="minorHAnsi" w:eastAsiaTheme="minorEastAsia" w:hAnsiTheme="minorHAnsi" w:cstheme="minorBidi"/>
                <w:noProof/>
                <w:sz w:val="22"/>
                <w:szCs w:val="22"/>
                <w:lang w:eastAsia="es-PY"/>
              </w:rPr>
              <w:tab/>
            </w:r>
            <w:r w:rsidR="00552B4B" w:rsidRPr="00315DEF">
              <w:rPr>
                <w:rStyle w:val="Hipervnculo"/>
                <w:noProof/>
              </w:rPr>
              <w:t>Características del Trabajo Final de la Especialización /Capacitación (si aplica)</w:t>
            </w:r>
            <w:r w:rsidR="00552B4B">
              <w:rPr>
                <w:noProof/>
                <w:webHidden/>
              </w:rPr>
              <w:tab/>
            </w:r>
            <w:r w:rsidR="00552B4B">
              <w:rPr>
                <w:noProof/>
                <w:webHidden/>
              </w:rPr>
              <w:fldChar w:fldCharType="begin"/>
            </w:r>
            <w:r w:rsidR="00552B4B">
              <w:rPr>
                <w:noProof/>
                <w:webHidden/>
              </w:rPr>
              <w:instrText xml:space="preserve"> PAGEREF _Toc56167374 \h </w:instrText>
            </w:r>
            <w:r w:rsidR="00552B4B">
              <w:rPr>
                <w:noProof/>
                <w:webHidden/>
              </w:rPr>
            </w:r>
            <w:r w:rsidR="00552B4B">
              <w:rPr>
                <w:noProof/>
                <w:webHidden/>
              </w:rPr>
              <w:fldChar w:fldCharType="separate"/>
            </w:r>
            <w:r w:rsidR="0057601B">
              <w:rPr>
                <w:noProof/>
                <w:webHidden/>
              </w:rPr>
              <w:t>11</w:t>
            </w:r>
            <w:r w:rsidR="00552B4B">
              <w:rPr>
                <w:noProof/>
                <w:webHidden/>
              </w:rPr>
              <w:fldChar w:fldCharType="end"/>
            </w:r>
          </w:hyperlink>
        </w:p>
        <w:p w:rsidR="00552B4B" w:rsidRDefault="00E72DE1">
          <w:pPr>
            <w:pStyle w:val="TDC3"/>
            <w:rPr>
              <w:rFonts w:asciiTheme="minorHAnsi" w:eastAsiaTheme="minorEastAsia" w:hAnsiTheme="minorHAnsi" w:cstheme="minorBidi"/>
              <w:noProof/>
              <w:sz w:val="22"/>
              <w:szCs w:val="22"/>
              <w:lang w:eastAsia="es-PY"/>
            </w:rPr>
          </w:pPr>
          <w:hyperlink w:anchor="_Toc56167375" w:history="1">
            <w:r w:rsidR="00552B4B" w:rsidRPr="00315DEF">
              <w:rPr>
                <w:rStyle w:val="Hipervnculo"/>
                <w:noProof/>
              </w:rPr>
              <w:t>4.2.12</w:t>
            </w:r>
            <w:r w:rsidR="00552B4B">
              <w:rPr>
                <w:rFonts w:asciiTheme="minorHAnsi" w:eastAsiaTheme="minorEastAsia" w:hAnsiTheme="minorHAnsi" w:cstheme="minorBidi"/>
                <w:noProof/>
                <w:sz w:val="22"/>
                <w:szCs w:val="22"/>
                <w:lang w:eastAsia="es-PY"/>
              </w:rPr>
              <w:tab/>
            </w:r>
            <w:r w:rsidR="00552B4B" w:rsidRPr="00315DEF">
              <w:rPr>
                <w:rStyle w:val="Hipervnculo"/>
                <w:noProof/>
              </w:rPr>
              <w:t>Requisitos de egreso</w:t>
            </w:r>
            <w:r w:rsidR="00552B4B">
              <w:rPr>
                <w:noProof/>
                <w:webHidden/>
              </w:rPr>
              <w:tab/>
            </w:r>
            <w:r w:rsidR="00552B4B">
              <w:rPr>
                <w:noProof/>
                <w:webHidden/>
              </w:rPr>
              <w:fldChar w:fldCharType="begin"/>
            </w:r>
            <w:r w:rsidR="00552B4B">
              <w:rPr>
                <w:noProof/>
                <w:webHidden/>
              </w:rPr>
              <w:instrText xml:space="preserve"> PAGEREF _Toc56167375 \h </w:instrText>
            </w:r>
            <w:r w:rsidR="00552B4B">
              <w:rPr>
                <w:noProof/>
                <w:webHidden/>
              </w:rPr>
            </w:r>
            <w:r w:rsidR="00552B4B">
              <w:rPr>
                <w:noProof/>
                <w:webHidden/>
              </w:rPr>
              <w:fldChar w:fldCharType="separate"/>
            </w:r>
            <w:r w:rsidR="0057601B">
              <w:rPr>
                <w:noProof/>
                <w:webHidden/>
              </w:rPr>
              <w:t>11</w:t>
            </w:r>
            <w:r w:rsidR="00552B4B">
              <w:rPr>
                <w:noProof/>
                <w:webHidden/>
              </w:rPr>
              <w:fldChar w:fldCharType="end"/>
            </w:r>
          </w:hyperlink>
        </w:p>
        <w:p w:rsidR="00552B4B" w:rsidRDefault="00E72DE1">
          <w:pPr>
            <w:pStyle w:val="TDC3"/>
            <w:rPr>
              <w:rFonts w:asciiTheme="minorHAnsi" w:eastAsiaTheme="minorEastAsia" w:hAnsiTheme="minorHAnsi" w:cstheme="minorBidi"/>
              <w:noProof/>
              <w:sz w:val="22"/>
              <w:szCs w:val="22"/>
              <w:lang w:eastAsia="es-PY"/>
            </w:rPr>
          </w:pPr>
          <w:hyperlink w:anchor="_Toc56167376" w:history="1">
            <w:r w:rsidR="00552B4B" w:rsidRPr="00315DEF">
              <w:rPr>
                <w:rStyle w:val="Hipervnculo"/>
                <w:noProof/>
              </w:rPr>
              <w:t>4.2.13</w:t>
            </w:r>
            <w:r w:rsidR="00552B4B">
              <w:rPr>
                <w:rFonts w:asciiTheme="minorHAnsi" w:eastAsiaTheme="minorEastAsia" w:hAnsiTheme="minorHAnsi" w:cstheme="minorBidi"/>
                <w:noProof/>
                <w:sz w:val="22"/>
                <w:szCs w:val="22"/>
                <w:lang w:eastAsia="es-PY"/>
              </w:rPr>
              <w:tab/>
            </w:r>
            <w:r w:rsidR="00552B4B" w:rsidRPr="00315DEF">
              <w:rPr>
                <w:rStyle w:val="Hipervnculo"/>
                <w:noProof/>
              </w:rPr>
              <w:t>Programas de actividades académicas:(asignaturas, prácticas, pasantías profesionales, investigación, extensión)</w:t>
            </w:r>
            <w:r w:rsidR="00552B4B">
              <w:rPr>
                <w:noProof/>
                <w:webHidden/>
              </w:rPr>
              <w:tab/>
            </w:r>
            <w:r w:rsidR="00552B4B">
              <w:rPr>
                <w:noProof/>
                <w:webHidden/>
              </w:rPr>
              <w:fldChar w:fldCharType="begin"/>
            </w:r>
            <w:r w:rsidR="00552B4B">
              <w:rPr>
                <w:noProof/>
                <w:webHidden/>
              </w:rPr>
              <w:instrText xml:space="preserve"> PAGEREF _Toc56167376 \h </w:instrText>
            </w:r>
            <w:r w:rsidR="00552B4B">
              <w:rPr>
                <w:noProof/>
                <w:webHidden/>
              </w:rPr>
            </w:r>
            <w:r w:rsidR="00552B4B">
              <w:rPr>
                <w:noProof/>
                <w:webHidden/>
              </w:rPr>
              <w:fldChar w:fldCharType="separate"/>
            </w:r>
            <w:r w:rsidR="0057601B">
              <w:rPr>
                <w:noProof/>
                <w:webHidden/>
              </w:rPr>
              <w:t>11</w:t>
            </w:r>
            <w:r w:rsidR="00552B4B">
              <w:rPr>
                <w:noProof/>
                <w:webHidden/>
              </w:rPr>
              <w:fldChar w:fldCharType="end"/>
            </w:r>
          </w:hyperlink>
        </w:p>
        <w:p w:rsidR="00552B4B" w:rsidRDefault="00E72DE1">
          <w:pPr>
            <w:pStyle w:val="TDC1"/>
            <w:tabs>
              <w:tab w:val="left" w:pos="440"/>
              <w:tab w:val="right" w:leader="dot" w:pos="8898"/>
            </w:tabs>
            <w:rPr>
              <w:rFonts w:asciiTheme="minorHAnsi" w:eastAsiaTheme="minorEastAsia" w:hAnsiTheme="minorHAnsi" w:cstheme="minorBidi"/>
              <w:noProof/>
              <w:sz w:val="22"/>
              <w:szCs w:val="22"/>
              <w:lang w:eastAsia="es-PY"/>
            </w:rPr>
          </w:pPr>
          <w:hyperlink w:anchor="_Toc56167377" w:history="1">
            <w:r w:rsidR="00552B4B" w:rsidRPr="00315DEF">
              <w:rPr>
                <w:rStyle w:val="Hipervnculo"/>
                <w:noProof/>
              </w:rPr>
              <w:t>5</w:t>
            </w:r>
            <w:r w:rsidR="00552B4B">
              <w:rPr>
                <w:rFonts w:asciiTheme="minorHAnsi" w:eastAsiaTheme="minorEastAsia" w:hAnsiTheme="minorHAnsi" w:cstheme="minorBidi"/>
                <w:noProof/>
                <w:sz w:val="22"/>
                <w:szCs w:val="22"/>
                <w:lang w:eastAsia="es-PY"/>
              </w:rPr>
              <w:tab/>
            </w:r>
            <w:r w:rsidR="00552B4B" w:rsidRPr="00315DEF">
              <w:rPr>
                <w:rStyle w:val="Hipervnculo"/>
                <w:noProof/>
              </w:rPr>
              <w:t>TALENTOS HUMANOS</w:t>
            </w:r>
            <w:r w:rsidR="00552B4B">
              <w:rPr>
                <w:noProof/>
                <w:webHidden/>
              </w:rPr>
              <w:tab/>
            </w:r>
            <w:r w:rsidR="00552B4B">
              <w:rPr>
                <w:noProof/>
                <w:webHidden/>
              </w:rPr>
              <w:fldChar w:fldCharType="begin"/>
            </w:r>
            <w:r w:rsidR="00552B4B">
              <w:rPr>
                <w:noProof/>
                <w:webHidden/>
              </w:rPr>
              <w:instrText xml:space="preserve"> PAGEREF _Toc56167377 \h </w:instrText>
            </w:r>
            <w:r w:rsidR="00552B4B">
              <w:rPr>
                <w:noProof/>
                <w:webHidden/>
              </w:rPr>
            </w:r>
            <w:r w:rsidR="00552B4B">
              <w:rPr>
                <w:noProof/>
                <w:webHidden/>
              </w:rPr>
              <w:fldChar w:fldCharType="separate"/>
            </w:r>
            <w:r w:rsidR="0057601B">
              <w:rPr>
                <w:noProof/>
                <w:webHidden/>
              </w:rPr>
              <w:t>13</w:t>
            </w:r>
            <w:r w:rsidR="00552B4B">
              <w:rPr>
                <w:noProof/>
                <w:webHidden/>
              </w:rPr>
              <w:fldChar w:fldCharType="end"/>
            </w:r>
          </w:hyperlink>
        </w:p>
        <w:p w:rsidR="00552B4B" w:rsidRDefault="00E72DE1">
          <w:pPr>
            <w:pStyle w:val="TDC2"/>
            <w:tabs>
              <w:tab w:val="left" w:pos="880"/>
              <w:tab w:val="right" w:leader="dot" w:pos="8898"/>
            </w:tabs>
            <w:rPr>
              <w:rFonts w:asciiTheme="minorHAnsi" w:eastAsiaTheme="minorEastAsia" w:hAnsiTheme="minorHAnsi" w:cstheme="minorBidi"/>
              <w:noProof/>
              <w:sz w:val="22"/>
              <w:szCs w:val="22"/>
              <w:lang w:eastAsia="es-PY"/>
            </w:rPr>
          </w:pPr>
          <w:hyperlink w:anchor="_Toc56167378" w:history="1">
            <w:r w:rsidR="00552B4B" w:rsidRPr="00315DEF">
              <w:rPr>
                <w:rStyle w:val="Hipervnculo"/>
                <w:noProof/>
              </w:rPr>
              <w:t>5.1</w:t>
            </w:r>
            <w:r w:rsidR="00552B4B">
              <w:rPr>
                <w:rFonts w:asciiTheme="minorHAnsi" w:eastAsiaTheme="minorEastAsia" w:hAnsiTheme="minorHAnsi" w:cstheme="minorBidi"/>
                <w:noProof/>
                <w:sz w:val="22"/>
                <w:szCs w:val="22"/>
                <w:lang w:eastAsia="es-PY"/>
              </w:rPr>
              <w:tab/>
            </w:r>
            <w:r w:rsidR="00552B4B" w:rsidRPr="00315DEF">
              <w:rPr>
                <w:rStyle w:val="Hipervnculo"/>
                <w:noProof/>
              </w:rPr>
              <w:t>EQUIPO DE GESTIÓN DEL PROGRAMA</w:t>
            </w:r>
            <w:r w:rsidR="00552B4B">
              <w:rPr>
                <w:noProof/>
                <w:webHidden/>
              </w:rPr>
              <w:tab/>
            </w:r>
            <w:r w:rsidR="00552B4B">
              <w:rPr>
                <w:noProof/>
                <w:webHidden/>
              </w:rPr>
              <w:fldChar w:fldCharType="begin"/>
            </w:r>
            <w:r w:rsidR="00552B4B">
              <w:rPr>
                <w:noProof/>
                <w:webHidden/>
              </w:rPr>
              <w:instrText xml:space="preserve"> PAGEREF _Toc56167378 \h </w:instrText>
            </w:r>
            <w:r w:rsidR="00552B4B">
              <w:rPr>
                <w:noProof/>
                <w:webHidden/>
              </w:rPr>
            </w:r>
            <w:r w:rsidR="00552B4B">
              <w:rPr>
                <w:noProof/>
                <w:webHidden/>
              </w:rPr>
              <w:fldChar w:fldCharType="separate"/>
            </w:r>
            <w:r w:rsidR="0057601B">
              <w:rPr>
                <w:noProof/>
                <w:webHidden/>
              </w:rPr>
              <w:t>13</w:t>
            </w:r>
            <w:r w:rsidR="00552B4B">
              <w:rPr>
                <w:noProof/>
                <w:webHidden/>
              </w:rPr>
              <w:fldChar w:fldCharType="end"/>
            </w:r>
          </w:hyperlink>
        </w:p>
        <w:p w:rsidR="00552B4B" w:rsidRDefault="00E72DE1">
          <w:pPr>
            <w:pStyle w:val="TDC2"/>
            <w:tabs>
              <w:tab w:val="left" w:pos="880"/>
              <w:tab w:val="right" w:leader="dot" w:pos="8898"/>
            </w:tabs>
            <w:rPr>
              <w:rFonts w:asciiTheme="minorHAnsi" w:eastAsiaTheme="minorEastAsia" w:hAnsiTheme="minorHAnsi" w:cstheme="minorBidi"/>
              <w:noProof/>
              <w:sz w:val="22"/>
              <w:szCs w:val="22"/>
              <w:lang w:eastAsia="es-PY"/>
            </w:rPr>
          </w:pPr>
          <w:hyperlink w:anchor="_Toc56167379" w:history="1">
            <w:r w:rsidR="00552B4B" w:rsidRPr="00315DEF">
              <w:rPr>
                <w:rStyle w:val="Hipervnculo"/>
                <w:noProof/>
              </w:rPr>
              <w:t>5.2</w:t>
            </w:r>
            <w:r w:rsidR="00552B4B">
              <w:rPr>
                <w:rFonts w:asciiTheme="minorHAnsi" w:eastAsiaTheme="minorEastAsia" w:hAnsiTheme="minorHAnsi" w:cstheme="minorBidi"/>
                <w:noProof/>
                <w:sz w:val="22"/>
                <w:szCs w:val="22"/>
                <w:lang w:eastAsia="es-PY"/>
              </w:rPr>
              <w:tab/>
            </w:r>
            <w:r w:rsidR="00552B4B" w:rsidRPr="00315DEF">
              <w:rPr>
                <w:rStyle w:val="Hipervnculo"/>
                <w:noProof/>
              </w:rPr>
              <w:t>PLANTEL ACADÉMICO</w:t>
            </w:r>
            <w:r w:rsidR="00552B4B">
              <w:rPr>
                <w:noProof/>
                <w:webHidden/>
              </w:rPr>
              <w:tab/>
            </w:r>
            <w:r w:rsidR="00552B4B">
              <w:rPr>
                <w:noProof/>
                <w:webHidden/>
              </w:rPr>
              <w:fldChar w:fldCharType="begin"/>
            </w:r>
            <w:r w:rsidR="00552B4B">
              <w:rPr>
                <w:noProof/>
                <w:webHidden/>
              </w:rPr>
              <w:instrText xml:space="preserve"> PAGEREF _Toc56167379 \h </w:instrText>
            </w:r>
            <w:r w:rsidR="00552B4B">
              <w:rPr>
                <w:noProof/>
                <w:webHidden/>
              </w:rPr>
            </w:r>
            <w:r w:rsidR="00552B4B">
              <w:rPr>
                <w:noProof/>
                <w:webHidden/>
              </w:rPr>
              <w:fldChar w:fldCharType="separate"/>
            </w:r>
            <w:r w:rsidR="0057601B">
              <w:rPr>
                <w:noProof/>
                <w:webHidden/>
              </w:rPr>
              <w:t>14</w:t>
            </w:r>
            <w:r w:rsidR="00552B4B">
              <w:rPr>
                <w:noProof/>
                <w:webHidden/>
              </w:rPr>
              <w:fldChar w:fldCharType="end"/>
            </w:r>
          </w:hyperlink>
        </w:p>
        <w:p w:rsidR="00552B4B" w:rsidRDefault="00E72DE1">
          <w:pPr>
            <w:pStyle w:val="TDC1"/>
            <w:tabs>
              <w:tab w:val="left" w:pos="440"/>
              <w:tab w:val="right" w:leader="dot" w:pos="8898"/>
            </w:tabs>
            <w:rPr>
              <w:rFonts w:asciiTheme="minorHAnsi" w:eastAsiaTheme="minorEastAsia" w:hAnsiTheme="minorHAnsi" w:cstheme="minorBidi"/>
              <w:noProof/>
              <w:sz w:val="22"/>
              <w:szCs w:val="22"/>
              <w:lang w:eastAsia="es-PY"/>
            </w:rPr>
          </w:pPr>
          <w:hyperlink w:anchor="_Toc56167380" w:history="1">
            <w:r w:rsidR="00552B4B" w:rsidRPr="00315DEF">
              <w:rPr>
                <w:rStyle w:val="Hipervnculo"/>
                <w:noProof/>
              </w:rPr>
              <w:t>6</w:t>
            </w:r>
            <w:r w:rsidR="00552B4B">
              <w:rPr>
                <w:rFonts w:asciiTheme="minorHAnsi" w:eastAsiaTheme="minorEastAsia" w:hAnsiTheme="minorHAnsi" w:cstheme="minorBidi"/>
                <w:noProof/>
                <w:sz w:val="22"/>
                <w:szCs w:val="22"/>
                <w:lang w:eastAsia="es-PY"/>
              </w:rPr>
              <w:tab/>
            </w:r>
            <w:r w:rsidR="00552B4B" w:rsidRPr="00315DEF">
              <w:rPr>
                <w:rStyle w:val="Hipervnculo"/>
                <w:noProof/>
              </w:rPr>
              <w:t>INFRAESTRUCTURA Y EQUIPAMIENTO</w:t>
            </w:r>
            <w:r w:rsidR="00552B4B">
              <w:rPr>
                <w:noProof/>
                <w:webHidden/>
              </w:rPr>
              <w:tab/>
            </w:r>
            <w:r w:rsidR="00552B4B">
              <w:rPr>
                <w:noProof/>
                <w:webHidden/>
              </w:rPr>
              <w:fldChar w:fldCharType="begin"/>
            </w:r>
            <w:r w:rsidR="00552B4B">
              <w:rPr>
                <w:noProof/>
                <w:webHidden/>
              </w:rPr>
              <w:instrText xml:space="preserve"> PAGEREF _Toc56167380 \h </w:instrText>
            </w:r>
            <w:r w:rsidR="00552B4B">
              <w:rPr>
                <w:noProof/>
                <w:webHidden/>
              </w:rPr>
            </w:r>
            <w:r w:rsidR="00552B4B">
              <w:rPr>
                <w:noProof/>
                <w:webHidden/>
              </w:rPr>
              <w:fldChar w:fldCharType="separate"/>
            </w:r>
            <w:r w:rsidR="0057601B">
              <w:rPr>
                <w:noProof/>
                <w:webHidden/>
              </w:rPr>
              <w:t>15</w:t>
            </w:r>
            <w:r w:rsidR="00552B4B">
              <w:rPr>
                <w:noProof/>
                <w:webHidden/>
              </w:rPr>
              <w:fldChar w:fldCharType="end"/>
            </w:r>
          </w:hyperlink>
        </w:p>
        <w:p w:rsidR="00552B4B" w:rsidRDefault="00E72DE1">
          <w:pPr>
            <w:pStyle w:val="TDC2"/>
            <w:tabs>
              <w:tab w:val="left" w:pos="880"/>
              <w:tab w:val="right" w:leader="dot" w:pos="8898"/>
            </w:tabs>
            <w:rPr>
              <w:rFonts w:asciiTheme="minorHAnsi" w:eastAsiaTheme="minorEastAsia" w:hAnsiTheme="minorHAnsi" w:cstheme="minorBidi"/>
              <w:noProof/>
              <w:sz w:val="22"/>
              <w:szCs w:val="22"/>
              <w:lang w:eastAsia="es-PY"/>
            </w:rPr>
          </w:pPr>
          <w:hyperlink w:anchor="_Toc56167381" w:history="1">
            <w:r w:rsidR="00552B4B" w:rsidRPr="00315DEF">
              <w:rPr>
                <w:rStyle w:val="Hipervnculo"/>
                <w:noProof/>
              </w:rPr>
              <w:t>6.1</w:t>
            </w:r>
            <w:r w:rsidR="00552B4B">
              <w:rPr>
                <w:rFonts w:asciiTheme="minorHAnsi" w:eastAsiaTheme="minorEastAsia" w:hAnsiTheme="minorHAnsi" w:cstheme="minorBidi"/>
                <w:noProof/>
                <w:sz w:val="22"/>
                <w:szCs w:val="22"/>
                <w:lang w:eastAsia="es-PY"/>
              </w:rPr>
              <w:tab/>
            </w:r>
            <w:r w:rsidR="00552B4B" w:rsidRPr="00315DEF">
              <w:rPr>
                <w:rStyle w:val="Hipervnculo"/>
                <w:noProof/>
              </w:rPr>
              <w:t>Descripción del acceso a recursos bibliográficos</w:t>
            </w:r>
            <w:r w:rsidR="00552B4B">
              <w:rPr>
                <w:noProof/>
                <w:webHidden/>
              </w:rPr>
              <w:tab/>
            </w:r>
            <w:r w:rsidR="00552B4B">
              <w:rPr>
                <w:noProof/>
                <w:webHidden/>
              </w:rPr>
              <w:fldChar w:fldCharType="begin"/>
            </w:r>
            <w:r w:rsidR="00552B4B">
              <w:rPr>
                <w:noProof/>
                <w:webHidden/>
              </w:rPr>
              <w:instrText xml:space="preserve"> PAGEREF _Toc56167381 \h </w:instrText>
            </w:r>
            <w:r w:rsidR="00552B4B">
              <w:rPr>
                <w:noProof/>
                <w:webHidden/>
              </w:rPr>
            </w:r>
            <w:r w:rsidR="00552B4B">
              <w:rPr>
                <w:noProof/>
                <w:webHidden/>
              </w:rPr>
              <w:fldChar w:fldCharType="separate"/>
            </w:r>
            <w:r w:rsidR="0057601B">
              <w:rPr>
                <w:noProof/>
                <w:webHidden/>
              </w:rPr>
              <w:t>16</w:t>
            </w:r>
            <w:r w:rsidR="00552B4B">
              <w:rPr>
                <w:noProof/>
                <w:webHidden/>
              </w:rPr>
              <w:fldChar w:fldCharType="end"/>
            </w:r>
          </w:hyperlink>
        </w:p>
        <w:p w:rsidR="00552B4B" w:rsidRDefault="00E72DE1">
          <w:pPr>
            <w:pStyle w:val="TDC3"/>
            <w:rPr>
              <w:rFonts w:asciiTheme="minorHAnsi" w:eastAsiaTheme="minorEastAsia" w:hAnsiTheme="minorHAnsi" w:cstheme="minorBidi"/>
              <w:noProof/>
              <w:sz w:val="22"/>
              <w:szCs w:val="22"/>
              <w:lang w:eastAsia="es-PY"/>
            </w:rPr>
          </w:pPr>
          <w:hyperlink w:anchor="_Toc56167382" w:history="1">
            <w:r w:rsidR="00552B4B" w:rsidRPr="00315DEF">
              <w:rPr>
                <w:rStyle w:val="Hipervnculo"/>
                <w:noProof/>
              </w:rPr>
              <w:t>6.1.1</w:t>
            </w:r>
            <w:r w:rsidR="00552B4B">
              <w:rPr>
                <w:rFonts w:asciiTheme="minorHAnsi" w:eastAsiaTheme="minorEastAsia" w:hAnsiTheme="minorHAnsi" w:cstheme="minorBidi"/>
                <w:noProof/>
                <w:sz w:val="22"/>
                <w:szCs w:val="22"/>
                <w:lang w:eastAsia="es-PY"/>
              </w:rPr>
              <w:tab/>
            </w:r>
            <w:r w:rsidR="00552B4B" w:rsidRPr="00315DEF">
              <w:rPr>
                <w:rStyle w:val="Hipervnculo"/>
                <w:noProof/>
              </w:rPr>
              <w:t>Bibliografía disponible para la carrera y proyectada</w:t>
            </w:r>
            <w:r w:rsidR="00552B4B">
              <w:rPr>
                <w:noProof/>
                <w:webHidden/>
              </w:rPr>
              <w:tab/>
            </w:r>
            <w:r w:rsidR="00552B4B">
              <w:rPr>
                <w:noProof/>
                <w:webHidden/>
              </w:rPr>
              <w:fldChar w:fldCharType="begin"/>
            </w:r>
            <w:r w:rsidR="00552B4B">
              <w:rPr>
                <w:noProof/>
                <w:webHidden/>
              </w:rPr>
              <w:instrText xml:space="preserve"> PAGEREF _Toc56167382 \h </w:instrText>
            </w:r>
            <w:r w:rsidR="00552B4B">
              <w:rPr>
                <w:noProof/>
                <w:webHidden/>
              </w:rPr>
            </w:r>
            <w:r w:rsidR="00552B4B">
              <w:rPr>
                <w:noProof/>
                <w:webHidden/>
              </w:rPr>
              <w:fldChar w:fldCharType="separate"/>
            </w:r>
            <w:r w:rsidR="0057601B">
              <w:rPr>
                <w:noProof/>
                <w:webHidden/>
              </w:rPr>
              <w:t>16</w:t>
            </w:r>
            <w:r w:rsidR="00552B4B">
              <w:rPr>
                <w:noProof/>
                <w:webHidden/>
              </w:rPr>
              <w:fldChar w:fldCharType="end"/>
            </w:r>
          </w:hyperlink>
        </w:p>
        <w:p w:rsidR="00552B4B" w:rsidRDefault="00E72DE1">
          <w:pPr>
            <w:pStyle w:val="TDC3"/>
            <w:rPr>
              <w:rFonts w:asciiTheme="minorHAnsi" w:eastAsiaTheme="minorEastAsia" w:hAnsiTheme="minorHAnsi" w:cstheme="minorBidi"/>
              <w:noProof/>
              <w:sz w:val="22"/>
              <w:szCs w:val="22"/>
              <w:lang w:eastAsia="es-PY"/>
            </w:rPr>
          </w:pPr>
          <w:hyperlink w:anchor="_Toc56167383" w:history="1">
            <w:r w:rsidR="00552B4B" w:rsidRPr="00315DEF">
              <w:rPr>
                <w:rStyle w:val="Hipervnculo"/>
                <w:noProof/>
              </w:rPr>
              <w:t>6.1.2</w:t>
            </w:r>
            <w:r w:rsidR="00552B4B">
              <w:rPr>
                <w:rFonts w:asciiTheme="minorHAnsi" w:eastAsiaTheme="minorEastAsia" w:hAnsiTheme="minorHAnsi" w:cstheme="minorBidi"/>
                <w:noProof/>
                <w:sz w:val="22"/>
                <w:szCs w:val="22"/>
                <w:lang w:eastAsia="es-PY"/>
              </w:rPr>
              <w:tab/>
            </w:r>
            <w:r w:rsidR="00552B4B" w:rsidRPr="00315DEF">
              <w:rPr>
                <w:rStyle w:val="Hipervnculo"/>
                <w:noProof/>
              </w:rPr>
              <w:t>Equipos audiovisuales</w:t>
            </w:r>
            <w:r w:rsidR="00552B4B">
              <w:rPr>
                <w:noProof/>
                <w:webHidden/>
              </w:rPr>
              <w:tab/>
            </w:r>
            <w:r w:rsidR="00552B4B">
              <w:rPr>
                <w:noProof/>
                <w:webHidden/>
              </w:rPr>
              <w:fldChar w:fldCharType="begin"/>
            </w:r>
            <w:r w:rsidR="00552B4B">
              <w:rPr>
                <w:noProof/>
                <w:webHidden/>
              </w:rPr>
              <w:instrText xml:space="preserve"> PAGEREF _Toc56167383 \h </w:instrText>
            </w:r>
            <w:r w:rsidR="00552B4B">
              <w:rPr>
                <w:noProof/>
                <w:webHidden/>
              </w:rPr>
            </w:r>
            <w:r w:rsidR="00552B4B">
              <w:rPr>
                <w:noProof/>
                <w:webHidden/>
              </w:rPr>
              <w:fldChar w:fldCharType="separate"/>
            </w:r>
            <w:r w:rsidR="0057601B">
              <w:rPr>
                <w:noProof/>
                <w:webHidden/>
              </w:rPr>
              <w:t>16</w:t>
            </w:r>
            <w:r w:rsidR="00552B4B">
              <w:rPr>
                <w:noProof/>
                <w:webHidden/>
              </w:rPr>
              <w:fldChar w:fldCharType="end"/>
            </w:r>
          </w:hyperlink>
        </w:p>
        <w:p w:rsidR="00552B4B" w:rsidRDefault="00E72DE1">
          <w:pPr>
            <w:pStyle w:val="TDC3"/>
            <w:rPr>
              <w:rFonts w:asciiTheme="minorHAnsi" w:eastAsiaTheme="minorEastAsia" w:hAnsiTheme="minorHAnsi" w:cstheme="minorBidi"/>
              <w:noProof/>
              <w:sz w:val="22"/>
              <w:szCs w:val="22"/>
              <w:lang w:eastAsia="es-PY"/>
            </w:rPr>
          </w:pPr>
          <w:hyperlink w:anchor="_Toc56167384" w:history="1">
            <w:r w:rsidR="00552B4B" w:rsidRPr="00315DEF">
              <w:rPr>
                <w:rStyle w:val="Hipervnculo"/>
                <w:noProof/>
              </w:rPr>
              <w:t>6.1.3</w:t>
            </w:r>
            <w:r w:rsidR="00552B4B">
              <w:rPr>
                <w:rFonts w:asciiTheme="minorHAnsi" w:eastAsiaTheme="minorEastAsia" w:hAnsiTheme="minorHAnsi" w:cstheme="minorBidi"/>
                <w:noProof/>
                <w:sz w:val="22"/>
                <w:szCs w:val="22"/>
                <w:lang w:eastAsia="es-PY"/>
              </w:rPr>
              <w:tab/>
            </w:r>
            <w:r w:rsidR="00552B4B" w:rsidRPr="00315DEF">
              <w:rPr>
                <w:rStyle w:val="Hipervnculo"/>
                <w:noProof/>
              </w:rPr>
              <w:t>Software educativos o específicos</w:t>
            </w:r>
            <w:r w:rsidR="00552B4B">
              <w:rPr>
                <w:noProof/>
                <w:webHidden/>
              </w:rPr>
              <w:tab/>
            </w:r>
            <w:r w:rsidR="00552B4B">
              <w:rPr>
                <w:noProof/>
                <w:webHidden/>
              </w:rPr>
              <w:fldChar w:fldCharType="begin"/>
            </w:r>
            <w:r w:rsidR="00552B4B">
              <w:rPr>
                <w:noProof/>
                <w:webHidden/>
              </w:rPr>
              <w:instrText xml:space="preserve"> PAGEREF _Toc56167384 \h </w:instrText>
            </w:r>
            <w:r w:rsidR="00552B4B">
              <w:rPr>
                <w:noProof/>
                <w:webHidden/>
              </w:rPr>
            </w:r>
            <w:r w:rsidR="00552B4B">
              <w:rPr>
                <w:noProof/>
                <w:webHidden/>
              </w:rPr>
              <w:fldChar w:fldCharType="separate"/>
            </w:r>
            <w:r w:rsidR="0057601B">
              <w:rPr>
                <w:noProof/>
                <w:webHidden/>
              </w:rPr>
              <w:t>17</w:t>
            </w:r>
            <w:r w:rsidR="00552B4B">
              <w:rPr>
                <w:noProof/>
                <w:webHidden/>
              </w:rPr>
              <w:fldChar w:fldCharType="end"/>
            </w:r>
          </w:hyperlink>
        </w:p>
        <w:p w:rsidR="00552B4B" w:rsidRDefault="00E72DE1">
          <w:pPr>
            <w:pStyle w:val="TDC3"/>
            <w:rPr>
              <w:rFonts w:asciiTheme="minorHAnsi" w:eastAsiaTheme="minorEastAsia" w:hAnsiTheme="minorHAnsi" w:cstheme="minorBidi"/>
              <w:noProof/>
              <w:sz w:val="22"/>
              <w:szCs w:val="22"/>
              <w:lang w:eastAsia="es-PY"/>
            </w:rPr>
          </w:pPr>
          <w:hyperlink w:anchor="_Toc56167385" w:history="1">
            <w:r w:rsidR="00552B4B" w:rsidRPr="00315DEF">
              <w:rPr>
                <w:rStyle w:val="Hipervnculo"/>
                <w:noProof/>
              </w:rPr>
              <w:t>6.1.4</w:t>
            </w:r>
            <w:r w:rsidR="00552B4B">
              <w:rPr>
                <w:rFonts w:asciiTheme="minorHAnsi" w:eastAsiaTheme="minorEastAsia" w:hAnsiTheme="minorHAnsi" w:cstheme="minorBidi"/>
                <w:noProof/>
                <w:sz w:val="22"/>
                <w:szCs w:val="22"/>
                <w:lang w:eastAsia="es-PY"/>
              </w:rPr>
              <w:tab/>
            </w:r>
            <w:r w:rsidR="00552B4B" w:rsidRPr="00315DEF">
              <w:rPr>
                <w:rStyle w:val="Hipervnculo"/>
                <w:noProof/>
              </w:rPr>
              <w:t>Bases de datos y acceso a bibliotecas virtuales (acuerdos o convenios)</w:t>
            </w:r>
            <w:r w:rsidR="00552B4B">
              <w:rPr>
                <w:noProof/>
                <w:webHidden/>
              </w:rPr>
              <w:tab/>
            </w:r>
            <w:r w:rsidR="00552B4B">
              <w:rPr>
                <w:noProof/>
                <w:webHidden/>
              </w:rPr>
              <w:fldChar w:fldCharType="begin"/>
            </w:r>
            <w:r w:rsidR="00552B4B">
              <w:rPr>
                <w:noProof/>
                <w:webHidden/>
              </w:rPr>
              <w:instrText xml:space="preserve"> PAGEREF _Toc56167385 \h </w:instrText>
            </w:r>
            <w:r w:rsidR="00552B4B">
              <w:rPr>
                <w:noProof/>
                <w:webHidden/>
              </w:rPr>
            </w:r>
            <w:r w:rsidR="00552B4B">
              <w:rPr>
                <w:noProof/>
                <w:webHidden/>
              </w:rPr>
              <w:fldChar w:fldCharType="separate"/>
            </w:r>
            <w:r w:rsidR="0057601B">
              <w:rPr>
                <w:noProof/>
                <w:webHidden/>
              </w:rPr>
              <w:t>17</w:t>
            </w:r>
            <w:r w:rsidR="00552B4B">
              <w:rPr>
                <w:noProof/>
                <w:webHidden/>
              </w:rPr>
              <w:fldChar w:fldCharType="end"/>
            </w:r>
          </w:hyperlink>
        </w:p>
        <w:p w:rsidR="00552B4B" w:rsidRDefault="00E72DE1">
          <w:pPr>
            <w:pStyle w:val="TDC3"/>
            <w:rPr>
              <w:rFonts w:asciiTheme="minorHAnsi" w:eastAsiaTheme="minorEastAsia" w:hAnsiTheme="minorHAnsi" w:cstheme="minorBidi"/>
              <w:noProof/>
              <w:sz w:val="22"/>
              <w:szCs w:val="22"/>
              <w:lang w:eastAsia="es-PY"/>
            </w:rPr>
          </w:pPr>
          <w:hyperlink w:anchor="_Toc56167386" w:history="1">
            <w:r w:rsidR="00552B4B" w:rsidRPr="00315DEF">
              <w:rPr>
                <w:rStyle w:val="Hipervnculo"/>
                <w:rFonts w:eastAsia="Calibri"/>
                <w:noProof/>
              </w:rPr>
              <w:t>6.1.5</w:t>
            </w:r>
            <w:r w:rsidR="00552B4B">
              <w:rPr>
                <w:rFonts w:asciiTheme="minorHAnsi" w:eastAsiaTheme="minorEastAsia" w:hAnsiTheme="minorHAnsi" w:cstheme="minorBidi"/>
                <w:noProof/>
                <w:sz w:val="22"/>
                <w:szCs w:val="22"/>
                <w:lang w:eastAsia="es-PY"/>
              </w:rPr>
              <w:tab/>
            </w:r>
            <w:r w:rsidR="00552B4B" w:rsidRPr="00315DEF">
              <w:rPr>
                <w:rStyle w:val="Hipervnculo"/>
                <w:rFonts w:eastAsia="Calibri"/>
                <w:noProof/>
              </w:rPr>
              <w:t>Monto del presupuesto destinado a la biblioteca de los últimos dos años anteriores a la presentación del proyecto, en guaraníes y porcentaje de ejecución</w:t>
            </w:r>
            <w:r w:rsidR="00552B4B">
              <w:rPr>
                <w:noProof/>
                <w:webHidden/>
              </w:rPr>
              <w:tab/>
            </w:r>
            <w:r w:rsidR="00552B4B">
              <w:rPr>
                <w:noProof/>
                <w:webHidden/>
              </w:rPr>
              <w:fldChar w:fldCharType="begin"/>
            </w:r>
            <w:r w:rsidR="00552B4B">
              <w:rPr>
                <w:noProof/>
                <w:webHidden/>
              </w:rPr>
              <w:instrText xml:space="preserve"> PAGEREF _Toc56167386 \h </w:instrText>
            </w:r>
            <w:r w:rsidR="00552B4B">
              <w:rPr>
                <w:noProof/>
                <w:webHidden/>
              </w:rPr>
            </w:r>
            <w:r w:rsidR="00552B4B">
              <w:rPr>
                <w:noProof/>
                <w:webHidden/>
              </w:rPr>
              <w:fldChar w:fldCharType="separate"/>
            </w:r>
            <w:r w:rsidR="0057601B">
              <w:rPr>
                <w:noProof/>
                <w:webHidden/>
              </w:rPr>
              <w:t>17</w:t>
            </w:r>
            <w:r w:rsidR="00552B4B">
              <w:rPr>
                <w:noProof/>
                <w:webHidden/>
              </w:rPr>
              <w:fldChar w:fldCharType="end"/>
            </w:r>
          </w:hyperlink>
        </w:p>
        <w:p w:rsidR="00552B4B" w:rsidRDefault="00E72DE1">
          <w:pPr>
            <w:pStyle w:val="TDC2"/>
            <w:tabs>
              <w:tab w:val="left" w:pos="880"/>
              <w:tab w:val="right" w:leader="dot" w:pos="8898"/>
            </w:tabs>
            <w:rPr>
              <w:rFonts w:asciiTheme="minorHAnsi" w:eastAsiaTheme="minorEastAsia" w:hAnsiTheme="minorHAnsi" w:cstheme="minorBidi"/>
              <w:noProof/>
              <w:sz w:val="22"/>
              <w:szCs w:val="22"/>
              <w:lang w:eastAsia="es-PY"/>
            </w:rPr>
          </w:pPr>
          <w:hyperlink w:anchor="_Toc56167387" w:history="1">
            <w:r w:rsidR="00552B4B" w:rsidRPr="00315DEF">
              <w:rPr>
                <w:rStyle w:val="Hipervnculo"/>
                <w:noProof/>
              </w:rPr>
              <w:t>6.2</w:t>
            </w:r>
            <w:r w:rsidR="00552B4B">
              <w:rPr>
                <w:rFonts w:asciiTheme="minorHAnsi" w:eastAsiaTheme="minorEastAsia" w:hAnsiTheme="minorHAnsi" w:cstheme="minorBidi"/>
                <w:noProof/>
                <w:sz w:val="22"/>
                <w:szCs w:val="22"/>
                <w:lang w:eastAsia="es-PY"/>
              </w:rPr>
              <w:tab/>
            </w:r>
            <w:r w:rsidR="00552B4B" w:rsidRPr="00315DEF">
              <w:rPr>
                <w:rStyle w:val="Hipervnculo"/>
                <w:noProof/>
              </w:rPr>
              <w:t>Plano arquitectónico y certificación municipal</w:t>
            </w:r>
            <w:r w:rsidR="00552B4B">
              <w:rPr>
                <w:noProof/>
                <w:webHidden/>
              </w:rPr>
              <w:tab/>
            </w:r>
            <w:r w:rsidR="00552B4B">
              <w:rPr>
                <w:noProof/>
                <w:webHidden/>
              </w:rPr>
              <w:fldChar w:fldCharType="begin"/>
            </w:r>
            <w:r w:rsidR="00552B4B">
              <w:rPr>
                <w:noProof/>
                <w:webHidden/>
              </w:rPr>
              <w:instrText xml:space="preserve"> PAGEREF _Toc56167387 \h </w:instrText>
            </w:r>
            <w:r w:rsidR="00552B4B">
              <w:rPr>
                <w:noProof/>
                <w:webHidden/>
              </w:rPr>
            </w:r>
            <w:r w:rsidR="00552B4B">
              <w:rPr>
                <w:noProof/>
                <w:webHidden/>
              </w:rPr>
              <w:fldChar w:fldCharType="separate"/>
            </w:r>
            <w:r w:rsidR="0057601B">
              <w:rPr>
                <w:noProof/>
                <w:webHidden/>
              </w:rPr>
              <w:t>17</w:t>
            </w:r>
            <w:r w:rsidR="00552B4B">
              <w:rPr>
                <w:noProof/>
                <w:webHidden/>
              </w:rPr>
              <w:fldChar w:fldCharType="end"/>
            </w:r>
          </w:hyperlink>
        </w:p>
        <w:p w:rsidR="00552B4B" w:rsidRDefault="00E72DE1">
          <w:pPr>
            <w:pStyle w:val="TDC2"/>
            <w:tabs>
              <w:tab w:val="left" w:pos="880"/>
              <w:tab w:val="right" w:leader="dot" w:pos="8898"/>
            </w:tabs>
            <w:rPr>
              <w:rFonts w:asciiTheme="minorHAnsi" w:eastAsiaTheme="minorEastAsia" w:hAnsiTheme="minorHAnsi" w:cstheme="minorBidi"/>
              <w:noProof/>
              <w:sz w:val="22"/>
              <w:szCs w:val="22"/>
              <w:lang w:eastAsia="es-PY"/>
            </w:rPr>
          </w:pPr>
          <w:hyperlink w:anchor="_Toc56167388" w:history="1">
            <w:r w:rsidR="00552B4B" w:rsidRPr="00315DEF">
              <w:rPr>
                <w:rStyle w:val="Hipervnculo"/>
                <w:noProof/>
              </w:rPr>
              <w:t>6.3</w:t>
            </w:r>
            <w:r w:rsidR="00552B4B">
              <w:rPr>
                <w:rFonts w:asciiTheme="minorHAnsi" w:eastAsiaTheme="minorEastAsia" w:hAnsiTheme="minorHAnsi" w:cstheme="minorBidi"/>
                <w:noProof/>
                <w:sz w:val="22"/>
                <w:szCs w:val="22"/>
                <w:lang w:eastAsia="es-PY"/>
              </w:rPr>
              <w:tab/>
            </w:r>
            <w:r w:rsidR="00552B4B" w:rsidRPr="00315DEF">
              <w:rPr>
                <w:rStyle w:val="Hipervnculo"/>
                <w:noProof/>
              </w:rPr>
              <w:t>Equipamiento de seguridad y salubridad</w:t>
            </w:r>
            <w:r w:rsidR="00552B4B">
              <w:rPr>
                <w:noProof/>
                <w:webHidden/>
              </w:rPr>
              <w:tab/>
            </w:r>
            <w:r w:rsidR="00552B4B">
              <w:rPr>
                <w:noProof/>
                <w:webHidden/>
              </w:rPr>
              <w:fldChar w:fldCharType="begin"/>
            </w:r>
            <w:r w:rsidR="00552B4B">
              <w:rPr>
                <w:noProof/>
                <w:webHidden/>
              </w:rPr>
              <w:instrText xml:space="preserve"> PAGEREF _Toc56167388 \h </w:instrText>
            </w:r>
            <w:r w:rsidR="00552B4B">
              <w:rPr>
                <w:noProof/>
                <w:webHidden/>
              </w:rPr>
            </w:r>
            <w:r w:rsidR="00552B4B">
              <w:rPr>
                <w:noProof/>
                <w:webHidden/>
              </w:rPr>
              <w:fldChar w:fldCharType="separate"/>
            </w:r>
            <w:r w:rsidR="0057601B">
              <w:rPr>
                <w:noProof/>
                <w:webHidden/>
              </w:rPr>
              <w:t>17</w:t>
            </w:r>
            <w:r w:rsidR="00552B4B">
              <w:rPr>
                <w:noProof/>
                <w:webHidden/>
              </w:rPr>
              <w:fldChar w:fldCharType="end"/>
            </w:r>
          </w:hyperlink>
        </w:p>
        <w:p w:rsidR="00552B4B" w:rsidRDefault="00E72DE1">
          <w:pPr>
            <w:pStyle w:val="TDC2"/>
            <w:tabs>
              <w:tab w:val="left" w:pos="880"/>
              <w:tab w:val="right" w:leader="dot" w:pos="8898"/>
            </w:tabs>
            <w:rPr>
              <w:rFonts w:asciiTheme="minorHAnsi" w:eastAsiaTheme="minorEastAsia" w:hAnsiTheme="minorHAnsi" w:cstheme="minorBidi"/>
              <w:noProof/>
              <w:sz w:val="22"/>
              <w:szCs w:val="22"/>
              <w:lang w:eastAsia="es-PY"/>
            </w:rPr>
          </w:pPr>
          <w:hyperlink w:anchor="_Toc56167389" w:history="1">
            <w:r w:rsidR="00552B4B" w:rsidRPr="00315DEF">
              <w:rPr>
                <w:rStyle w:val="Hipervnculo"/>
                <w:noProof/>
              </w:rPr>
              <w:t>6.4</w:t>
            </w:r>
            <w:r w:rsidR="00552B4B">
              <w:rPr>
                <w:rFonts w:asciiTheme="minorHAnsi" w:eastAsiaTheme="minorEastAsia" w:hAnsiTheme="minorHAnsi" w:cstheme="minorBidi"/>
                <w:noProof/>
                <w:sz w:val="22"/>
                <w:szCs w:val="22"/>
                <w:lang w:eastAsia="es-PY"/>
              </w:rPr>
              <w:tab/>
            </w:r>
            <w:r w:rsidR="00552B4B" w:rsidRPr="00315DEF">
              <w:rPr>
                <w:rStyle w:val="Hipervnculo"/>
                <w:noProof/>
              </w:rPr>
              <w:t>Descripción del acceso a recursos bibliográficos</w:t>
            </w:r>
            <w:r w:rsidR="00552B4B">
              <w:rPr>
                <w:noProof/>
                <w:webHidden/>
              </w:rPr>
              <w:tab/>
            </w:r>
            <w:r w:rsidR="00552B4B">
              <w:rPr>
                <w:noProof/>
                <w:webHidden/>
              </w:rPr>
              <w:fldChar w:fldCharType="begin"/>
            </w:r>
            <w:r w:rsidR="00552B4B">
              <w:rPr>
                <w:noProof/>
                <w:webHidden/>
              </w:rPr>
              <w:instrText xml:space="preserve"> PAGEREF _Toc56167389 \h </w:instrText>
            </w:r>
            <w:r w:rsidR="00552B4B">
              <w:rPr>
                <w:noProof/>
                <w:webHidden/>
              </w:rPr>
            </w:r>
            <w:r w:rsidR="00552B4B">
              <w:rPr>
                <w:noProof/>
                <w:webHidden/>
              </w:rPr>
              <w:fldChar w:fldCharType="separate"/>
            </w:r>
            <w:r w:rsidR="0057601B">
              <w:rPr>
                <w:noProof/>
                <w:webHidden/>
              </w:rPr>
              <w:t>17</w:t>
            </w:r>
            <w:r w:rsidR="00552B4B">
              <w:rPr>
                <w:noProof/>
                <w:webHidden/>
              </w:rPr>
              <w:fldChar w:fldCharType="end"/>
            </w:r>
          </w:hyperlink>
        </w:p>
        <w:p w:rsidR="00552B4B" w:rsidRDefault="00E72DE1">
          <w:pPr>
            <w:pStyle w:val="TDC3"/>
            <w:rPr>
              <w:rFonts w:asciiTheme="minorHAnsi" w:eastAsiaTheme="minorEastAsia" w:hAnsiTheme="minorHAnsi" w:cstheme="minorBidi"/>
              <w:noProof/>
              <w:sz w:val="22"/>
              <w:szCs w:val="22"/>
              <w:lang w:eastAsia="es-PY"/>
            </w:rPr>
          </w:pPr>
          <w:hyperlink w:anchor="_Toc56167390" w:history="1">
            <w:r w:rsidR="00552B4B" w:rsidRPr="00315DEF">
              <w:rPr>
                <w:rStyle w:val="Hipervnculo"/>
                <w:noProof/>
              </w:rPr>
              <w:t>6.4.1</w:t>
            </w:r>
            <w:r w:rsidR="00552B4B">
              <w:rPr>
                <w:rFonts w:asciiTheme="minorHAnsi" w:eastAsiaTheme="minorEastAsia" w:hAnsiTheme="minorHAnsi" w:cstheme="minorBidi"/>
                <w:noProof/>
                <w:sz w:val="22"/>
                <w:szCs w:val="22"/>
                <w:lang w:eastAsia="es-PY"/>
              </w:rPr>
              <w:tab/>
            </w:r>
            <w:r w:rsidR="00552B4B" w:rsidRPr="00315DEF">
              <w:rPr>
                <w:rStyle w:val="Hipervnculo"/>
                <w:noProof/>
              </w:rPr>
              <w:t>Bibliografía disponible para el programa</w:t>
            </w:r>
            <w:r w:rsidR="00552B4B">
              <w:rPr>
                <w:noProof/>
                <w:webHidden/>
              </w:rPr>
              <w:tab/>
            </w:r>
            <w:r w:rsidR="00552B4B">
              <w:rPr>
                <w:noProof/>
                <w:webHidden/>
              </w:rPr>
              <w:fldChar w:fldCharType="begin"/>
            </w:r>
            <w:r w:rsidR="00552B4B">
              <w:rPr>
                <w:noProof/>
                <w:webHidden/>
              </w:rPr>
              <w:instrText xml:space="preserve"> PAGEREF _Toc56167390 \h </w:instrText>
            </w:r>
            <w:r w:rsidR="00552B4B">
              <w:rPr>
                <w:noProof/>
                <w:webHidden/>
              </w:rPr>
            </w:r>
            <w:r w:rsidR="00552B4B">
              <w:rPr>
                <w:noProof/>
                <w:webHidden/>
              </w:rPr>
              <w:fldChar w:fldCharType="separate"/>
            </w:r>
            <w:r w:rsidR="0057601B">
              <w:rPr>
                <w:noProof/>
                <w:webHidden/>
              </w:rPr>
              <w:t>17</w:t>
            </w:r>
            <w:r w:rsidR="00552B4B">
              <w:rPr>
                <w:noProof/>
                <w:webHidden/>
              </w:rPr>
              <w:fldChar w:fldCharType="end"/>
            </w:r>
          </w:hyperlink>
        </w:p>
        <w:p w:rsidR="00552B4B" w:rsidRDefault="00E72DE1">
          <w:pPr>
            <w:pStyle w:val="TDC3"/>
            <w:rPr>
              <w:rFonts w:asciiTheme="minorHAnsi" w:eastAsiaTheme="minorEastAsia" w:hAnsiTheme="minorHAnsi" w:cstheme="minorBidi"/>
              <w:noProof/>
              <w:sz w:val="22"/>
              <w:szCs w:val="22"/>
              <w:lang w:eastAsia="es-PY"/>
            </w:rPr>
          </w:pPr>
          <w:hyperlink w:anchor="_Toc56167391" w:history="1">
            <w:r w:rsidR="00552B4B" w:rsidRPr="00315DEF">
              <w:rPr>
                <w:rStyle w:val="Hipervnculo"/>
                <w:noProof/>
              </w:rPr>
              <w:t>6.4.2</w:t>
            </w:r>
            <w:r w:rsidR="00552B4B">
              <w:rPr>
                <w:rFonts w:asciiTheme="minorHAnsi" w:eastAsiaTheme="minorEastAsia" w:hAnsiTheme="minorHAnsi" w:cstheme="minorBidi"/>
                <w:noProof/>
                <w:sz w:val="22"/>
                <w:szCs w:val="22"/>
                <w:lang w:eastAsia="es-PY"/>
              </w:rPr>
              <w:tab/>
            </w:r>
            <w:r w:rsidR="00552B4B" w:rsidRPr="00315DEF">
              <w:rPr>
                <w:rStyle w:val="Hipervnculo"/>
                <w:noProof/>
              </w:rPr>
              <w:t>Equipos audiovisuales</w:t>
            </w:r>
            <w:r w:rsidR="00552B4B">
              <w:rPr>
                <w:noProof/>
                <w:webHidden/>
              </w:rPr>
              <w:tab/>
            </w:r>
            <w:r w:rsidR="00552B4B">
              <w:rPr>
                <w:noProof/>
                <w:webHidden/>
              </w:rPr>
              <w:fldChar w:fldCharType="begin"/>
            </w:r>
            <w:r w:rsidR="00552B4B">
              <w:rPr>
                <w:noProof/>
                <w:webHidden/>
              </w:rPr>
              <w:instrText xml:space="preserve"> PAGEREF _Toc56167391 \h </w:instrText>
            </w:r>
            <w:r w:rsidR="00552B4B">
              <w:rPr>
                <w:noProof/>
                <w:webHidden/>
              </w:rPr>
            </w:r>
            <w:r w:rsidR="00552B4B">
              <w:rPr>
                <w:noProof/>
                <w:webHidden/>
              </w:rPr>
              <w:fldChar w:fldCharType="separate"/>
            </w:r>
            <w:r w:rsidR="0057601B">
              <w:rPr>
                <w:noProof/>
                <w:webHidden/>
              </w:rPr>
              <w:t>18</w:t>
            </w:r>
            <w:r w:rsidR="00552B4B">
              <w:rPr>
                <w:noProof/>
                <w:webHidden/>
              </w:rPr>
              <w:fldChar w:fldCharType="end"/>
            </w:r>
          </w:hyperlink>
        </w:p>
        <w:p w:rsidR="00552B4B" w:rsidRDefault="00E72DE1">
          <w:pPr>
            <w:pStyle w:val="TDC3"/>
            <w:rPr>
              <w:rFonts w:asciiTheme="minorHAnsi" w:eastAsiaTheme="minorEastAsia" w:hAnsiTheme="minorHAnsi" w:cstheme="minorBidi"/>
              <w:noProof/>
              <w:sz w:val="22"/>
              <w:szCs w:val="22"/>
              <w:lang w:eastAsia="es-PY"/>
            </w:rPr>
          </w:pPr>
          <w:hyperlink w:anchor="_Toc56167392" w:history="1">
            <w:r w:rsidR="00552B4B" w:rsidRPr="00315DEF">
              <w:rPr>
                <w:rStyle w:val="Hipervnculo"/>
                <w:noProof/>
              </w:rPr>
              <w:t>6.4.3</w:t>
            </w:r>
            <w:r w:rsidR="00552B4B">
              <w:rPr>
                <w:rFonts w:asciiTheme="minorHAnsi" w:eastAsiaTheme="minorEastAsia" w:hAnsiTheme="minorHAnsi" w:cstheme="minorBidi"/>
                <w:noProof/>
                <w:sz w:val="22"/>
                <w:szCs w:val="22"/>
                <w:lang w:eastAsia="es-PY"/>
              </w:rPr>
              <w:tab/>
            </w:r>
            <w:r w:rsidR="00552B4B" w:rsidRPr="00315DEF">
              <w:rPr>
                <w:rStyle w:val="Hipervnculo"/>
                <w:noProof/>
              </w:rPr>
              <w:t>Software educativos o específicos para el programa</w:t>
            </w:r>
            <w:r w:rsidR="00552B4B">
              <w:rPr>
                <w:noProof/>
                <w:webHidden/>
              </w:rPr>
              <w:tab/>
            </w:r>
            <w:r w:rsidR="00552B4B">
              <w:rPr>
                <w:noProof/>
                <w:webHidden/>
              </w:rPr>
              <w:fldChar w:fldCharType="begin"/>
            </w:r>
            <w:r w:rsidR="00552B4B">
              <w:rPr>
                <w:noProof/>
                <w:webHidden/>
              </w:rPr>
              <w:instrText xml:space="preserve"> PAGEREF _Toc56167392 \h </w:instrText>
            </w:r>
            <w:r w:rsidR="00552B4B">
              <w:rPr>
                <w:noProof/>
                <w:webHidden/>
              </w:rPr>
            </w:r>
            <w:r w:rsidR="00552B4B">
              <w:rPr>
                <w:noProof/>
                <w:webHidden/>
              </w:rPr>
              <w:fldChar w:fldCharType="separate"/>
            </w:r>
            <w:r w:rsidR="0057601B">
              <w:rPr>
                <w:noProof/>
                <w:webHidden/>
              </w:rPr>
              <w:t>18</w:t>
            </w:r>
            <w:r w:rsidR="00552B4B">
              <w:rPr>
                <w:noProof/>
                <w:webHidden/>
              </w:rPr>
              <w:fldChar w:fldCharType="end"/>
            </w:r>
          </w:hyperlink>
        </w:p>
        <w:p w:rsidR="00552B4B" w:rsidRDefault="00E72DE1">
          <w:pPr>
            <w:pStyle w:val="TDC1"/>
            <w:tabs>
              <w:tab w:val="left" w:pos="440"/>
              <w:tab w:val="right" w:leader="dot" w:pos="8898"/>
            </w:tabs>
            <w:rPr>
              <w:rFonts w:asciiTheme="minorHAnsi" w:eastAsiaTheme="minorEastAsia" w:hAnsiTheme="minorHAnsi" w:cstheme="minorBidi"/>
              <w:noProof/>
              <w:sz w:val="22"/>
              <w:szCs w:val="22"/>
              <w:lang w:eastAsia="es-PY"/>
            </w:rPr>
          </w:pPr>
          <w:hyperlink w:anchor="_Toc56167393" w:history="1">
            <w:r w:rsidR="00552B4B" w:rsidRPr="00315DEF">
              <w:rPr>
                <w:rStyle w:val="Hipervnculo"/>
                <w:noProof/>
              </w:rPr>
              <w:t>7</w:t>
            </w:r>
            <w:r w:rsidR="00552B4B">
              <w:rPr>
                <w:rFonts w:asciiTheme="minorHAnsi" w:eastAsiaTheme="minorEastAsia" w:hAnsiTheme="minorHAnsi" w:cstheme="minorBidi"/>
                <w:noProof/>
                <w:sz w:val="22"/>
                <w:szCs w:val="22"/>
                <w:lang w:eastAsia="es-PY"/>
              </w:rPr>
              <w:tab/>
            </w:r>
            <w:r w:rsidR="00552B4B" w:rsidRPr="00315DEF">
              <w:rPr>
                <w:rStyle w:val="Hipervnculo"/>
                <w:noProof/>
              </w:rPr>
              <w:t>PROYECTO ECONÓMICO</w:t>
            </w:r>
            <w:r w:rsidR="00552B4B">
              <w:rPr>
                <w:noProof/>
                <w:webHidden/>
              </w:rPr>
              <w:tab/>
            </w:r>
            <w:r w:rsidR="00552B4B">
              <w:rPr>
                <w:noProof/>
                <w:webHidden/>
              </w:rPr>
              <w:fldChar w:fldCharType="begin"/>
            </w:r>
            <w:r w:rsidR="00552B4B">
              <w:rPr>
                <w:noProof/>
                <w:webHidden/>
              </w:rPr>
              <w:instrText xml:space="preserve"> PAGEREF _Toc56167393 \h </w:instrText>
            </w:r>
            <w:r w:rsidR="00552B4B">
              <w:rPr>
                <w:noProof/>
                <w:webHidden/>
              </w:rPr>
            </w:r>
            <w:r w:rsidR="00552B4B">
              <w:rPr>
                <w:noProof/>
                <w:webHidden/>
              </w:rPr>
              <w:fldChar w:fldCharType="separate"/>
            </w:r>
            <w:r w:rsidR="0057601B">
              <w:rPr>
                <w:noProof/>
                <w:webHidden/>
              </w:rPr>
              <w:t>18</w:t>
            </w:r>
            <w:r w:rsidR="00552B4B">
              <w:rPr>
                <w:noProof/>
                <w:webHidden/>
              </w:rPr>
              <w:fldChar w:fldCharType="end"/>
            </w:r>
          </w:hyperlink>
        </w:p>
        <w:p w:rsidR="00552B4B" w:rsidRDefault="00E72DE1">
          <w:pPr>
            <w:pStyle w:val="TDC2"/>
            <w:tabs>
              <w:tab w:val="left" w:pos="880"/>
              <w:tab w:val="right" w:leader="dot" w:pos="8898"/>
            </w:tabs>
            <w:rPr>
              <w:rFonts w:asciiTheme="minorHAnsi" w:eastAsiaTheme="minorEastAsia" w:hAnsiTheme="minorHAnsi" w:cstheme="minorBidi"/>
              <w:noProof/>
              <w:sz w:val="22"/>
              <w:szCs w:val="22"/>
              <w:lang w:eastAsia="es-PY"/>
            </w:rPr>
          </w:pPr>
          <w:hyperlink w:anchor="_Toc56167394" w:history="1">
            <w:r w:rsidR="00552B4B" w:rsidRPr="00315DEF">
              <w:rPr>
                <w:rStyle w:val="Hipervnculo"/>
                <w:noProof/>
              </w:rPr>
              <w:t>7.1</w:t>
            </w:r>
            <w:r w:rsidR="00552B4B">
              <w:rPr>
                <w:rFonts w:asciiTheme="minorHAnsi" w:eastAsiaTheme="minorEastAsia" w:hAnsiTheme="minorHAnsi" w:cstheme="minorBidi"/>
                <w:noProof/>
                <w:sz w:val="22"/>
                <w:szCs w:val="22"/>
                <w:lang w:eastAsia="es-PY"/>
              </w:rPr>
              <w:tab/>
            </w:r>
            <w:r w:rsidR="00552B4B" w:rsidRPr="00315DEF">
              <w:rPr>
                <w:rStyle w:val="Hipervnculo"/>
                <w:noProof/>
              </w:rPr>
              <w:t>Viabilidad económica-financiera:</w:t>
            </w:r>
            <w:r w:rsidR="00552B4B">
              <w:rPr>
                <w:noProof/>
                <w:webHidden/>
              </w:rPr>
              <w:tab/>
            </w:r>
            <w:r w:rsidR="00552B4B">
              <w:rPr>
                <w:noProof/>
                <w:webHidden/>
              </w:rPr>
              <w:fldChar w:fldCharType="begin"/>
            </w:r>
            <w:r w:rsidR="00552B4B">
              <w:rPr>
                <w:noProof/>
                <w:webHidden/>
              </w:rPr>
              <w:instrText xml:space="preserve"> PAGEREF _Toc56167394 \h </w:instrText>
            </w:r>
            <w:r w:rsidR="00552B4B">
              <w:rPr>
                <w:noProof/>
                <w:webHidden/>
              </w:rPr>
            </w:r>
            <w:r w:rsidR="00552B4B">
              <w:rPr>
                <w:noProof/>
                <w:webHidden/>
              </w:rPr>
              <w:fldChar w:fldCharType="separate"/>
            </w:r>
            <w:r w:rsidR="0057601B">
              <w:rPr>
                <w:noProof/>
                <w:webHidden/>
              </w:rPr>
              <w:t>18</w:t>
            </w:r>
            <w:r w:rsidR="00552B4B">
              <w:rPr>
                <w:noProof/>
                <w:webHidden/>
              </w:rPr>
              <w:fldChar w:fldCharType="end"/>
            </w:r>
          </w:hyperlink>
        </w:p>
        <w:p w:rsidR="00552B4B" w:rsidRDefault="00E72DE1">
          <w:pPr>
            <w:pStyle w:val="TDC2"/>
            <w:tabs>
              <w:tab w:val="left" w:pos="880"/>
              <w:tab w:val="right" w:leader="dot" w:pos="8898"/>
            </w:tabs>
            <w:rPr>
              <w:rFonts w:asciiTheme="minorHAnsi" w:eastAsiaTheme="minorEastAsia" w:hAnsiTheme="minorHAnsi" w:cstheme="minorBidi"/>
              <w:noProof/>
              <w:sz w:val="22"/>
              <w:szCs w:val="22"/>
              <w:lang w:eastAsia="es-PY"/>
            </w:rPr>
          </w:pPr>
          <w:hyperlink w:anchor="_Toc56167395" w:history="1">
            <w:r w:rsidR="00552B4B" w:rsidRPr="00315DEF">
              <w:rPr>
                <w:rStyle w:val="Hipervnculo"/>
                <w:noProof/>
              </w:rPr>
              <w:t>7.2</w:t>
            </w:r>
            <w:r w:rsidR="00552B4B">
              <w:rPr>
                <w:rFonts w:asciiTheme="minorHAnsi" w:eastAsiaTheme="minorEastAsia" w:hAnsiTheme="minorHAnsi" w:cstheme="minorBidi"/>
                <w:noProof/>
                <w:sz w:val="22"/>
                <w:szCs w:val="22"/>
                <w:lang w:eastAsia="es-PY"/>
              </w:rPr>
              <w:tab/>
            </w:r>
            <w:r w:rsidR="00552B4B" w:rsidRPr="00315DEF">
              <w:rPr>
                <w:rStyle w:val="Hipervnculo"/>
                <w:noProof/>
              </w:rPr>
              <w:t>Sostenibilidad (conclusión)</w:t>
            </w:r>
            <w:r w:rsidR="00552B4B">
              <w:rPr>
                <w:noProof/>
                <w:webHidden/>
              </w:rPr>
              <w:tab/>
            </w:r>
            <w:r w:rsidR="00552B4B">
              <w:rPr>
                <w:noProof/>
                <w:webHidden/>
              </w:rPr>
              <w:fldChar w:fldCharType="begin"/>
            </w:r>
            <w:r w:rsidR="00552B4B">
              <w:rPr>
                <w:noProof/>
                <w:webHidden/>
              </w:rPr>
              <w:instrText xml:space="preserve"> PAGEREF _Toc56167395 \h </w:instrText>
            </w:r>
            <w:r w:rsidR="00552B4B">
              <w:rPr>
                <w:noProof/>
                <w:webHidden/>
              </w:rPr>
            </w:r>
            <w:r w:rsidR="00552B4B">
              <w:rPr>
                <w:noProof/>
                <w:webHidden/>
              </w:rPr>
              <w:fldChar w:fldCharType="separate"/>
            </w:r>
            <w:r w:rsidR="0057601B">
              <w:rPr>
                <w:noProof/>
                <w:webHidden/>
              </w:rPr>
              <w:t>18</w:t>
            </w:r>
            <w:r w:rsidR="00552B4B">
              <w:rPr>
                <w:noProof/>
                <w:webHidden/>
              </w:rPr>
              <w:fldChar w:fldCharType="end"/>
            </w:r>
          </w:hyperlink>
        </w:p>
        <w:p w:rsidR="00552B4B" w:rsidRDefault="00E72DE1">
          <w:pPr>
            <w:pStyle w:val="TDC1"/>
            <w:tabs>
              <w:tab w:val="left" w:pos="440"/>
              <w:tab w:val="right" w:leader="dot" w:pos="8898"/>
            </w:tabs>
            <w:rPr>
              <w:rFonts w:asciiTheme="minorHAnsi" w:eastAsiaTheme="minorEastAsia" w:hAnsiTheme="minorHAnsi" w:cstheme="minorBidi"/>
              <w:noProof/>
              <w:sz w:val="22"/>
              <w:szCs w:val="22"/>
              <w:lang w:eastAsia="es-PY"/>
            </w:rPr>
          </w:pPr>
          <w:hyperlink w:anchor="_Toc56167396" w:history="1">
            <w:r w:rsidR="00552B4B" w:rsidRPr="00315DEF">
              <w:rPr>
                <w:rStyle w:val="Hipervnculo"/>
                <w:noProof/>
              </w:rPr>
              <w:t>8</w:t>
            </w:r>
            <w:r w:rsidR="00552B4B">
              <w:rPr>
                <w:rFonts w:asciiTheme="minorHAnsi" w:eastAsiaTheme="minorEastAsia" w:hAnsiTheme="minorHAnsi" w:cstheme="minorBidi"/>
                <w:noProof/>
                <w:sz w:val="22"/>
                <w:szCs w:val="22"/>
                <w:lang w:eastAsia="es-PY"/>
              </w:rPr>
              <w:tab/>
            </w:r>
            <w:r w:rsidR="00552B4B" w:rsidRPr="00315DEF">
              <w:rPr>
                <w:rStyle w:val="Hipervnculo"/>
                <w:noProof/>
              </w:rPr>
              <w:t>ANEXOS BÁSICOS OBLIGATORIOS</w:t>
            </w:r>
            <w:r w:rsidR="00552B4B">
              <w:rPr>
                <w:noProof/>
                <w:webHidden/>
              </w:rPr>
              <w:tab/>
            </w:r>
            <w:r w:rsidR="00552B4B">
              <w:rPr>
                <w:noProof/>
                <w:webHidden/>
              </w:rPr>
              <w:fldChar w:fldCharType="begin"/>
            </w:r>
            <w:r w:rsidR="00552B4B">
              <w:rPr>
                <w:noProof/>
                <w:webHidden/>
              </w:rPr>
              <w:instrText xml:space="preserve"> PAGEREF _Toc56167396 \h </w:instrText>
            </w:r>
            <w:r w:rsidR="00552B4B">
              <w:rPr>
                <w:noProof/>
                <w:webHidden/>
              </w:rPr>
            </w:r>
            <w:r w:rsidR="00552B4B">
              <w:rPr>
                <w:noProof/>
                <w:webHidden/>
              </w:rPr>
              <w:fldChar w:fldCharType="separate"/>
            </w:r>
            <w:r w:rsidR="0057601B">
              <w:rPr>
                <w:noProof/>
                <w:webHidden/>
              </w:rPr>
              <w:t>19</w:t>
            </w:r>
            <w:r w:rsidR="00552B4B">
              <w:rPr>
                <w:noProof/>
                <w:webHidden/>
              </w:rPr>
              <w:fldChar w:fldCharType="end"/>
            </w:r>
          </w:hyperlink>
        </w:p>
        <w:p w:rsidR="00552B4B" w:rsidRDefault="00552B4B">
          <w:r>
            <w:rPr>
              <w:b/>
              <w:bCs/>
              <w:lang w:val="es-ES"/>
            </w:rPr>
            <w:fldChar w:fldCharType="end"/>
          </w:r>
        </w:p>
      </w:sdtContent>
    </w:sdt>
    <w:p w:rsidR="00D82F30" w:rsidRDefault="00D82F30" w:rsidP="007F0754">
      <w:pPr>
        <w:pBdr>
          <w:top w:val="nil"/>
          <w:left w:val="nil"/>
          <w:bottom w:val="nil"/>
          <w:right w:val="nil"/>
          <w:between w:val="nil"/>
        </w:pBdr>
        <w:spacing w:after="0" w:line="276" w:lineRule="auto"/>
        <w:jc w:val="both"/>
        <w:rPr>
          <w:rFonts w:cs="Calibri"/>
          <w:b/>
          <w:color w:val="323E4F"/>
          <w:sz w:val="22"/>
        </w:rPr>
      </w:pPr>
    </w:p>
    <w:p w:rsidR="00BB140C" w:rsidRDefault="00BB140C" w:rsidP="007F0754">
      <w:pPr>
        <w:pBdr>
          <w:top w:val="nil"/>
          <w:left w:val="nil"/>
          <w:bottom w:val="nil"/>
          <w:right w:val="nil"/>
          <w:between w:val="nil"/>
        </w:pBdr>
        <w:spacing w:after="0" w:line="276" w:lineRule="auto"/>
        <w:jc w:val="both"/>
        <w:rPr>
          <w:rFonts w:cs="Calibri"/>
          <w:b/>
          <w:color w:val="323E4F"/>
          <w:sz w:val="22"/>
        </w:rPr>
      </w:pPr>
    </w:p>
    <w:p w:rsidR="00BB140C" w:rsidRDefault="00BB140C" w:rsidP="007F0754">
      <w:pPr>
        <w:pBdr>
          <w:top w:val="nil"/>
          <w:left w:val="nil"/>
          <w:bottom w:val="nil"/>
          <w:right w:val="nil"/>
          <w:between w:val="nil"/>
        </w:pBdr>
        <w:spacing w:after="0" w:line="276" w:lineRule="auto"/>
        <w:jc w:val="both"/>
        <w:rPr>
          <w:rFonts w:cs="Calibri"/>
          <w:b/>
          <w:color w:val="323E4F"/>
          <w:sz w:val="22"/>
        </w:rPr>
      </w:pPr>
    </w:p>
    <w:p w:rsidR="00BB140C" w:rsidRDefault="00BB140C" w:rsidP="007F0754">
      <w:pPr>
        <w:pBdr>
          <w:top w:val="nil"/>
          <w:left w:val="nil"/>
          <w:bottom w:val="nil"/>
          <w:right w:val="nil"/>
          <w:between w:val="nil"/>
        </w:pBdr>
        <w:spacing w:after="0" w:line="276" w:lineRule="auto"/>
        <w:jc w:val="both"/>
        <w:rPr>
          <w:rFonts w:cs="Calibri"/>
          <w:b/>
          <w:color w:val="323E4F"/>
          <w:sz w:val="22"/>
        </w:rPr>
      </w:pPr>
    </w:p>
    <w:p w:rsidR="00BB140C" w:rsidRDefault="00BB140C" w:rsidP="007F0754">
      <w:pPr>
        <w:pBdr>
          <w:top w:val="nil"/>
          <w:left w:val="nil"/>
          <w:bottom w:val="nil"/>
          <w:right w:val="nil"/>
          <w:between w:val="nil"/>
        </w:pBdr>
        <w:spacing w:after="0" w:line="276" w:lineRule="auto"/>
        <w:jc w:val="both"/>
        <w:rPr>
          <w:rFonts w:cs="Calibri"/>
          <w:b/>
          <w:color w:val="323E4F"/>
          <w:sz w:val="22"/>
        </w:rPr>
      </w:pPr>
    </w:p>
    <w:p w:rsidR="00BB140C" w:rsidRDefault="00BB140C" w:rsidP="007F0754">
      <w:pPr>
        <w:pBdr>
          <w:top w:val="nil"/>
          <w:left w:val="nil"/>
          <w:bottom w:val="nil"/>
          <w:right w:val="nil"/>
          <w:between w:val="nil"/>
        </w:pBdr>
        <w:spacing w:after="0" w:line="276" w:lineRule="auto"/>
        <w:jc w:val="both"/>
        <w:rPr>
          <w:rFonts w:cs="Calibri"/>
          <w:b/>
          <w:color w:val="323E4F"/>
          <w:sz w:val="22"/>
        </w:rPr>
      </w:pPr>
    </w:p>
    <w:p w:rsidR="00BB140C" w:rsidRDefault="00BB140C" w:rsidP="007F0754">
      <w:pPr>
        <w:pBdr>
          <w:top w:val="nil"/>
          <w:left w:val="nil"/>
          <w:bottom w:val="nil"/>
          <w:right w:val="nil"/>
          <w:between w:val="nil"/>
        </w:pBdr>
        <w:spacing w:after="0" w:line="276" w:lineRule="auto"/>
        <w:jc w:val="both"/>
        <w:rPr>
          <w:rFonts w:cs="Calibri"/>
          <w:b/>
          <w:color w:val="323E4F"/>
          <w:sz w:val="22"/>
        </w:rPr>
      </w:pPr>
    </w:p>
    <w:p w:rsidR="00BB140C" w:rsidRDefault="00BB140C" w:rsidP="007F0754">
      <w:pPr>
        <w:pBdr>
          <w:top w:val="nil"/>
          <w:left w:val="nil"/>
          <w:bottom w:val="nil"/>
          <w:right w:val="nil"/>
          <w:between w:val="nil"/>
        </w:pBdr>
        <w:spacing w:after="0" w:line="276" w:lineRule="auto"/>
        <w:jc w:val="both"/>
        <w:rPr>
          <w:rFonts w:cs="Calibri"/>
          <w:b/>
          <w:color w:val="323E4F"/>
          <w:sz w:val="22"/>
        </w:rPr>
      </w:pPr>
    </w:p>
    <w:p w:rsidR="007F0754" w:rsidRPr="00BB140C" w:rsidRDefault="00BF609B" w:rsidP="00BB140C">
      <w:pPr>
        <w:pStyle w:val="Ttulo1"/>
      </w:pPr>
      <w:bookmarkStart w:id="2" w:name="_Toc17655607"/>
      <w:bookmarkStart w:id="3" w:name="_Toc56167343"/>
      <w:r w:rsidRPr="00BB140C">
        <w:lastRenderedPageBreak/>
        <w:t>INFORMACIÓN INSTITUCIONAL</w:t>
      </w:r>
      <w:bookmarkEnd w:id="2"/>
      <w:bookmarkEnd w:id="3"/>
    </w:p>
    <w:p w:rsidR="006F0708" w:rsidRPr="008822E8" w:rsidRDefault="0021547E" w:rsidP="00552B4B">
      <w:pPr>
        <w:jc w:val="both"/>
        <w:rPr>
          <w:rFonts w:eastAsia="Calibri" w:cs="Calibri"/>
        </w:rPr>
      </w:pPr>
      <w:r w:rsidRPr="00821E5A">
        <w:rPr>
          <w:rFonts w:cs="Calibri"/>
        </w:rPr>
        <w:t>[En este apartado se presenta</w:t>
      </w:r>
      <w:r w:rsidR="00293579" w:rsidRPr="00821E5A">
        <w:rPr>
          <w:rFonts w:cs="Calibri"/>
        </w:rPr>
        <w:t>n</w:t>
      </w:r>
      <w:r w:rsidRPr="00821E5A">
        <w:rPr>
          <w:rFonts w:cs="Calibri"/>
        </w:rPr>
        <w:t xml:space="preserve"> los datos básicos </w:t>
      </w:r>
      <w:r w:rsidR="00D82F30">
        <w:rPr>
          <w:rFonts w:cs="Calibri"/>
        </w:rPr>
        <w:t xml:space="preserve">descriptivos </w:t>
      </w:r>
      <w:r w:rsidRPr="00821E5A">
        <w:rPr>
          <w:rFonts w:cs="Calibri"/>
        </w:rPr>
        <w:t>de la IES, su misión, visión</w:t>
      </w:r>
      <w:r w:rsidR="001B306B" w:rsidRPr="00821E5A">
        <w:rPr>
          <w:rFonts w:cs="Calibri"/>
        </w:rPr>
        <w:t xml:space="preserve"> y </w:t>
      </w:r>
      <w:r w:rsidRPr="00821E5A">
        <w:rPr>
          <w:rFonts w:cs="Calibri"/>
        </w:rPr>
        <w:t>valores</w:t>
      </w:r>
      <w:r w:rsidR="00552B4B">
        <w:rPr>
          <w:rFonts w:cs="Calibri"/>
        </w:rPr>
        <w:t>/</w:t>
      </w:r>
      <w:r w:rsidR="00D82F30">
        <w:rPr>
          <w:rFonts w:cs="Calibri"/>
        </w:rPr>
        <w:t>Identidad</w:t>
      </w:r>
      <w:r w:rsidR="006F0708" w:rsidRPr="00821E5A">
        <w:rPr>
          <w:rFonts w:cs="Calibri"/>
        </w:rPr>
        <w:t>)</w:t>
      </w:r>
    </w:p>
    <w:p w:rsidR="0021547E" w:rsidRPr="00BB140C" w:rsidRDefault="0021547E" w:rsidP="00BB140C">
      <w:pPr>
        <w:pStyle w:val="Ttulo2"/>
      </w:pPr>
      <w:bookmarkStart w:id="4" w:name="_Toc56167344"/>
      <w:r w:rsidRPr="00BB140C">
        <w:t>Datos básicos de identificación institucional</w:t>
      </w:r>
      <w:bookmarkEnd w:id="4"/>
      <w:r w:rsidRPr="00BB140C">
        <w:t xml:space="preserve"> </w:t>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533"/>
      </w:tblGrid>
      <w:tr w:rsidR="004355D1" w:rsidRPr="00170DB3" w:rsidTr="00BB140C">
        <w:tc>
          <w:tcPr>
            <w:tcW w:w="3114" w:type="dxa"/>
            <w:vAlign w:val="center"/>
          </w:tcPr>
          <w:p w:rsidR="004355D1" w:rsidRPr="00170DB3" w:rsidRDefault="007F0754" w:rsidP="00BB140C">
            <w:pPr>
              <w:spacing w:after="0" w:line="240" w:lineRule="auto"/>
              <w:rPr>
                <w:rFonts w:cs="Calibri"/>
                <w:b/>
                <w:bCs/>
                <w:sz w:val="20"/>
                <w:szCs w:val="20"/>
                <w:lang w:val="es-ES"/>
              </w:rPr>
            </w:pPr>
            <w:r w:rsidRPr="00170DB3">
              <w:rPr>
                <w:rFonts w:cs="Calibri"/>
                <w:b/>
                <w:bCs/>
                <w:sz w:val="20"/>
                <w:szCs w:val="20"/>
                <w:lang w:val="es-ES"/>
              </w:rPr>
              <w:t>NOMBRE DE LA IES</w:t>
            </w:r>
          </w:p>
        </w:tc>
        <w:tc>
          <w:tcPr>
            <w:tcW w:w="5533" w:type="dxa"/>
            <w:vAlign w:val="center"/>
          </w:tcPr>
          <w:p w:rsidR="004355D1" w:rsidRPr="00170DB3" w:rsidRDefault="00293579" w:rsidP="00BB140C">
            <w:pPr>
              <w:spacing w:after="0" w:line="240" w:lineRule="auto"/>
              <w:rPr>
                <w:rFonts w:cs="Calibri"/>
                <w:sz w:val="22"/>
                <w:szCs w:val="22"/>
                <w:lang w:val="es-ES"/>
              </w:rPr>
            </w:pPr>
            <w:r w:rsidRPr="00170DB3">
              <w:rPr>
                <w:rFonts w:cs="Calibri"/>
                <w:lang w:val="es-ES"/>
              </w:rPr>
              <w:t>(como figure en documentos de su creación, incluido su sello institucional o logotipo)</w:t>
            </w:r>
          </w:p>
        </w:tc>
      </w:tr>
      <w:tr w:rsidR="004355D1" w:rsidRPr="00170DB3" w:rsidTr="00BB140C">
        <w:tc>
          <w:tcPr>
            <w:tcW w:w="3114" w:type="dxa"/>
            <w:vAlign w:val="center"/>
          </w:tcPr>
          <w:p w:rsidR="007F0754" w:rsidRPr="00170DB3" w:rsidRDefault="007F0754" w:rsidP="00BB140C">
            <w:pPr>
              <w:spacing w:after="0" w:line="240" w:lineRule="auto"/>
              <w:rPr>
                <w:rFonts w:cs="Calibri"/>
                <w:b/>
                <w:bCs/>
                <w:sz w:val="20"/>
                <w:szCs w:val="20"/>
                <w:lang w:val="es-ES"/>
              </w:rPr>
            </w:pPr>
            <w:r w:rsidRPr="00170DB3">
              <w:rPr>
                <w:rFonts w:cs="Calibri"/>
                <w:b/>
                <w:bCs/>
                <w:sz w:val="20"/>
                <w:szCs w:val="20"/>
                <w:lang w:val="es-ES"/>
              </w:rPr>
              <w:t>LEY, DECRETO U OTRO INSTRUMENTO DE CREACIÓN</w:t>
            </w:r>
          </w:p>
        </w:tc>
        <w:tc>
          <w:tcPr>
            <w:tcW w:w="5533" w:type="dxa"/>
            <w:vAlign w:val="center"/>
          </w:tcPr>
          <w:p w:rsidR="004355D1" w:rsidRPr="00170DB3" w:rsidRDefault="00293579" w:rsidP="00BB140C">
            <w:pPr>
              <w:spacing w:after="0" w:line="240" w:lineRule="auto"/>
              <w:rPr>
                <w:rFonts w:cs="Calibri"/>
                <w:sz w:val="22"/>
                <w:szCs w:val="22"/>
                <w:lang w:val="es-ES"/>
              </w:rPr>
            </w:pPr>
            <w:r w:rsidRPr="00170DB3">
              <w:rPr>
                <w:rFonts w:cs="Calibri"/>
                <w:sz w:val="22"/>
                <w:szCs w:val="22"/>
                <w:lang w:val="es-ES"/>
              </w:rPr>
              <w:t>(n</w:t>
            </w:r>
            <w:r w:rsidRPr="00170DB3">
              <w:rPr>
                <w:rFonts w:cs="Calibri"/>
                <w:sz w:val="22"/>
                <w:szCs w:val="22"/>
                <w:lang w:val="es-ES" w:eastAsia="es-PY"/>
              </w:rPr>
              <w:t>ombrar la Ley de Creación, su numeración y acápite</w:t>
            </w:r>
            <w:r w:rsidRPr="00170DB3">
              <w:rPr>
                <w:rFonts w:cs="Calibri"/>
                <w:sz w:val="22"/>
                <w:szCs w:val="22"/>
                <w:lang w:val="es-ES"/>
              </w:rPr>
              <w:t>)</w:t>
            </w:r>
          </w:p>
        </w:tc>
      </w:tr>
      <w:tr w:rsidR="004355D1" w:rsidRPr="00170DB3" w:rsidTr="00BB140C">
        <w:tc>
          <w:tcPr>
            <w:tcW w:w="3114" w:type="dxa"/>
            <w:vAlign w:val="center"/>
          </w:tcPr>
          <w:p w:rsidR="007F0754" w:rsidRPr="00170DB3" w:rsidRDefault="007F0754" w:rsidP="00BB140C">
            <w:pPr>
              <w:spacing w:after="0" w:line="240" w:lineRule="auto"/>
              <w:rPr>
                <w:rFonts w:cs="Calibri"/>
                <w:b/>
                <w:bCs/>
                <w:sz w:val="20"/>
                <w:szCs w:val="20"/>
                <w:lang w:val="es-ES"/>
              </w:rPr>
            </w:pPr>
            <w:r w:rsidRPr="00170DB3">
              <w:rPr>
                <w:rFonts w:cs="Calibri"/>
                <w:b/>
                <w:bCs/>
                <w:sz w:val="20"/>
                <w:szCs w:val="20"/>
                <w:lang w:val="es-ES"/>
              </w:rPr>
              <w:t>ESTATUTO VIGENTE</w:t>
            </w:r>
          </w:p>
        </w:tc>
        <w:tc>
          <w:tcPr>
            <w:tcW w:w="5533" w:type="dxa"/>
            <w:vAlign w:val="center"/>
          </w:tcPr>
          <w:p w:rsidR="004355D1" w:rsidRPr="00170DB3" w:rsidRDefault="00293579" w:rsidP="00BB140C">
            <w:pPr>
              <w:spacing w:after="0" w:line="240" w:lineRule="auto"/>
              <w:rPr>
                <w:rFonts w:cs="Calibri"/>
                <w:sz w:val="22"/>
                <w:szCs w:val="22"/>
                <w:lang w:val="es-ES"/>
              </w:rPr>
            </w:pPr>
            <w:r w:rsidRPr="00170DB3">
              <w:rPr>
                <w:rFonts w:cs="Calibri"/>
                <w:sz w:val="22"/>
                <w:szCs w:val="22"/>
                <w:lang w:val="es-ES"/>
              </w:rPr>
              <w:t>(consignar denominación y fecha)</w:t>
            </w:r>
          </w:p>
        </w:tc>
      </w:tr>
      <w:tr w:rsidR="004355D1" w:rsidRPr="00170DB3" w:rsidTr="00BB140C">
        <w:tc>
          <w:tcPr>
            <w:tcW w:w="3114" w:type="dxa"/>
            <w:vAlign w:val="center"/>
          </w:tcPr>
          <w:p w:rsidR="004355D1" w:rsidRPr="00170DB3" w:rsidRDefault="007F0754" w:rsidP="00BB140C">
            <w:pPr>
              <w:spacing w:after="0" w:line="240" w:lineRule="auto"/>
              <w:rPr>
                <w:rFonts w:cs="Calibri"/>
                <w:b/>
                <w:bCs/>
                <w:sz w:val="20"/>
                <w:szCs w:val="20"/>
                <w:lang w:val="es-ES"/>
              </w:rPr>
            </w:pPr>
            <w:r w:rsidRPr="00170DB3">
              <w:rPr>
                <w:rFonts w:cs="Calibri"/>
                <w:b/>
                <w:bCs/>
                <w:sz w:val="20"/>
                <w:szCs w:val="20"/>
                <w:lang w:val="es-ES"/>
              </w:rPr>
              <w:t>REPRESENTANTE LEGAL</w:t>
            </w:r>
          </w:p>
        </w:tc>
        <w:tc>
          <w:tcPr>
            <w:tcW w:w="5533" w:type="dxa"/>
            <w:vAlign w:val="center"/>
          </w:tcPr>
          <w:p w:rsidR="004355D1" w:rsidRPr="00170DB3" w:rsidRDefault="00BD19A3" w:rsidP="00BB140C">
            <w:pPr>
              <w:pBdr>
                <w:top w:val="nil"/>
                <w:left w:val="nil"/>
                <w:bottom w:val="nil"/>
                <w:right w:val="nil"/>
                <w:between w:val="nil"/>
              </w:pBdr>
              <w:spacing w:after="0" w:line="240" w:lineRule="auto"/>
              <w:rPr>
                <w:rFonts w:cs="Calibri"/>
                <w:sz w:val="22"/>
                <w:szCs w:val="22"/>
                <w:lang w:val="es-ES"/>
              </w:rPr>
            </w:pPr>
            <w:r w:rsidRPr="00170DB3">
              <w:rPr>
                <w:rFonts w:cs="Calibri"/>
                <w:sz w:val="22"/>
                <w:szCs w:val="22"/>
                <w:lang w:val="es-ES"/>
              </w:rPr>
              <w:t>(</w:t>
            </w:r>
            <w:r w:rsidR="004355D1" w:rsidRPr="00170DB3">
              <w:rPr>
                <w:rFonts w:cs="Calibri"/>
                <w:sz w:val="22"/>
                <w:szCs w:val="22"/>
                <w:lang w:val="es-ES"/>
              </w:rPr>
              <w:t>Título académico, nombre y cargo de</w:t>
            </w:r>
            <w:r w:rsidR="00D42810" w:rsidRPr="00170DB3">
              <w:rPr>
                <w:rFonts w:cs="Calibri"/>
                <w:sz w:val="22"/>
                <w:szCs w:val="22"/>
                <w:lang w:val="es-ES"/>
              </w:rPr>
              <w:t>l representante legal de la IES</w:t>
            </w:r>
            <w:r w:rsidRPr="00170DB3">
              <w:rPr>
                <w:rFonts w:cs="Calibri"/>
                <w:sz w:val="22"/>
                <w:szCs w:val="22"/>
                <w:lang w:val="es-ES"/>
              </w:rPr>
              <w:t>)</w:t>
            </w:r>
          </w:p>
          <w:p w:rsidR="004355D1" w:rsidRPr="00170DB3" w:rsidRDefault="004355D1" w:rsidP="00BB140C">
            <w:pPr>
              <w:spacing w:after="0" w:line="240" w:lineRule="auto"/>
              <w:rPr>
                <w:rFonts w:cs="Calibri"/>
                <w:sz w:val="22"/>
                <w:szCs w:val="22"/>
                <w:lang w:val="es-ES"/>
              </w:rPr>
            </w:pPr>
          </w:p>
        </w:tc>
      </w:tr>
      <w:tr w:rsidR="004355D1" w:rsidRPr="00170DB3" w:rsidTr="00BB140C">
        <w:tc>
          <w:tcPr>
            <w:tcW w:w="3114" w:type="dxa"/>
            <w:vAlign w:val="center"/>
          </w:tcPr>
          <w:p w:rsidR="00062B66" w:rsidRPr="00170DB3" w:rsidRDefault="007F0754" w:rsidP="00BB140C">
            <w:pPr>
              <w:spacing w:after="0" w:line="240" w:lineRule="auto"/>
              <w:rPr>
                <w:rFonts w:cs="Calibri"/>
                <w:b/>
                <w:bCs/>
                <w:sz w:val="20"/>
                <w:szCs w:val="20"/>
                <w:lang w:val="es-ES"/>
              </w:rPr>
            </w:pPr>
            <w:r w:rsidRPr="00170DB3">
              <w:rPr>
                <w:rFonts w:cs="Calibri"/>
                <w:b/>
                <w:bCs/>
                <w:sz w:val="20"/>
                <w:szCs w:val="20"/>
                <w:lang w:val="es-ES"/>
              </w:rPr>
              <w:t>NÚMERO DE CÉDULA DE IDENTIDAD DEL REPRESENTANTE LEGAL</w:t>
            </w:r>
          </w:p>
        </w:tc>
        <w:tc>
          <w:tcPr>
            <w:tcW w:w="5533" w:type="dxa"/>
            <w:vAlign w:val="center"/>
          </w:tcPr>
          <w:p w:rsidR="004355D1" w:rsidRPr="00170DB3" w:rsidRDefault="00763132" w:rsidP="00BB140C">
            <w:pPr>
              <w:spacing w:after="0" w:line="240" w:lineRule="auto"/>
              <w:rPr>
                <w:rFonts w:cs="Calibri"/>
                <w:sz w:val="22"/>
                <w:szCs w:val="22"/>
                <w:lang w:val="es-ES"/>
              </w:rPr>
            </w:pPr>
            <w:r w:rsidRPr="00170DB3">
              <w:rPr>
                <w:rFonts w:cs="Calibri"/>
                <w:sz w:val="22"/>
                <w:szCs w:val="22"/>
                <w:lang w:val="es-ES"/>
              </w:rPr>
              <w:t>(consignar)</w:t>
            </w:r>
          </w:p>
        </w:tc>
      </w:tr>
      <w:tr w:rsidR="004355D1" w:rsidRPr="00170DB3" w:rsidTr="00BB140C">
        <w:tc>
          <w:tcPr>
            <w:tcW w:w="3114" w:type="dxa"/>
            <w:vAlign w:val="center"/>
          </w:tcPr>
          <w:p w:rsidR="00062B66" w:rsidRPr="00170DB3" w:rsidRDefault="007F0754" w:rsidP="00BB140C">
            <w:pPr>
              <w:spacing w:after="0" w:line="240" w:lineRule="auto"/>
              <w:rPr>
                <w:rFonts w:cs="Calibri"/>
                <w:b/>
                <w:bCs/>
                <w:sz w:val="20"/>
                <w:szCs w:val="20"/>
                <w:lang w:val="es-ES"/>
              </w:rPr>
            </w:pPr>
            <w:r w:rsidRPr="00170DB3">
              <w:rPr>
                <w:rFonts w:cs="Calibri"/>
                <w:b/>
                <w:bCs/>
                <w:sz w:val="20"/>
                <w:szCs w:val="20"/>
                <w:lang w:val="es-ES"/>
              </w:rPr>
              <w:t>DIRECCIÓN DE LA IES</w:t>
            </w:r>
          </w:p>
        </w:tc>
        <w:tc>
          <w:tcPr>
            <w:tcW w:w="5533" w:type="dxa"/>
            <w:vAlign w:val="center"/>
          </w:tcPr>
          <w:p w:rsidR="004355D1" w:rsidRPr="00170DB3" w:rsidRDefault="00763132" w:rsidP="00BB140C">
            <w:pPr>
              <w:spacing w:after="0" w:line="240" w:lineRule="auto"/>
              <w:rPr>
                <w:rFonts w:cs="Calibri"/>
                <w:sz w:val="22"/>
                <w:szCs w:val="22"/>
                <w:lang w:val="es-ES"/>
              </w:rPr>
            </w:pPr>
            <w:r w:rsidRPr="00170DB3">
              <w:rPr>
                <w:rFonts w:cs="Calibri"/>
                <w:sz w:val="22"/>
                <w:szCs w:val="20"/>
                <w:lang w:val="es-ES"/>
              </w:rPr>
              <w:t>(calle y número, ciudad</w:t>
            </w:r>
            <w:r w:rsidR="004355D1" w:rsidRPr="00170DB3">
              <w:rPr>
                <w:rFonts w:cs="Calibri"/>
                <w:sz w:val="22"/>
                <w:szCs w:val="20"/>
                <w:lang w:val="es-ES"/>
              </w:rPr>
              <w:t>, distrito, departamento y país</w:t>
            </w:r>
            <w:r w:rsidRPr="00170DB3">
              <w:rPr>
                <w:rFonts w:cs="Calibri"/>
                <w:sz w:val="22"/>
                <w:szCs w:val="20"/>
                <w:lang w:val="es-ES"/>
              </w:rPr>
              <w:t>)</w:t>
            </w:r>
          </w:p>
        </w:tc>
      </w:tr>
      <w:tr w:rsidR="004355D1" w:rsidRPr="00170DB3" w:rsidTr="00BB140C">
        <w:tc>
          <w:tcPr>
            <w:tcW w:w="3114" w:type="dxa"/>
            <w:vAlign w:val="center"/>
          </w:tcPr>
          <w:p w:rsidR="004355D1" w:rsidRPr="00170DB3" w:rsidRDefault="007F0754" w:rsidP="00BB140C">
            <w:pPr>
              <w:spacing w:after="0" w:line="240" w:lineRule="auto"/>
              <w:rPr>
                <w:rFonts w:cs="Calibri"/>
                <w:b/>
                <w:bCs/>
                <w:sz w:val="20"/>
                <w:szCs w:val="20"/>
                <w:lang w:val="es-ES"/>
              </w:rPr>
            </w:pPr>
            <w:r w:rsidRPr="00170DB3">
              <w:rPr>
                <w:rFonts w:cs="Calibri"/>
                <w:b/>
                <w:bCs/>
                <w:sz w:val="20"/>
                <w:szCs w:val="20"/>
                <w:lang w:val="es-ES"/>
              </w:rPr>
              <w:t>TELÉFONO</w:t>
            </w:r>
          </w:p>
        </w:tc>
        <w:tc>
          <w:tcPr>
            <w:tcW w:w="5533" w:type="dxa"/>
            <w:vAlign w:val="center"/>
          </w:tcPr>
          <w:p w:rsidR="004355D1" w:rsidRPr="00170DB3" w:rsidRDefault="00763132" w:rsidP="00BB140C">
            <w:pPr>
              <w:spacing w:after="0" w:line="240" w:lineRule="auto"/>
              <w:rPr>
                <w:rFonts w:cs="Calibri"/>
                <w:sz w:val="22"/>
                <w:szCs w:val="22"/>
                <w:lang w:val="es-ES"/>
              </w:rPr>
            </w:pPr>
            <w:r w:rsidRPr="00170DB3">
              <w:rPr>
                <w:rFonts w:cs="Calibri"/>
                <w:sz w:val="22"/>
                <w:szCs w:val="20"/>
                <w:lang w:val="es-ES"/>
              </w:rPr>
              <w:t>(</w:t>
            </w:r>
            <w:r w:rsidR="007F0754" w:rsidRPr="00170DB3">
              <w:rPr>
                <w:rFonts w:cs="Calibri"/>
                <w:sz w:val="22"/>
                <w:szCs w:val="20"/>
                <w:lang w:val="es-ES"/>
              </w:rPr>
              <w:t>prefijo de ciudad, número de línea fija, número de teléfono móvil</w:t>
            </w:r>
            <w:r w:rsidRPr="00170DB3">
              <w:rPr>
                <w:rFonts w:cs="Calibri"/>
                <w:sz w:val="22"/>
                <w:szCs w:val="20"/>
                <w:lang w:val="es-ES"/>
              </w:rPr>
              <w:t>)</w:t>
            </w:r>
          </w:p>
        </w:tc>
      </w:tr>
      <w:tr w:rsidR="004355D1" w:rsidRPr="00170DB3" w:rsidTr="00BB140C">
        <w:tc>
          <w:tcPr>
            <w:tcW w:w="3114" w:type="dxa"/>
            <w:vAlign w:val="center"/>
          </w:tcPr>
          <w:p w:rsidR="007F0754" w:rsidRPr="00170DB3" w:rsidRDefault="007F0754" w:rsidP="00BB140C">
            <w:pPr>
              <w:spacing w:after="0" w:line="240" w:lineRule="auto"/>
              <w:rPr>
                <w:rFonts w:cs="Calibri"/>
                <w:b/>
                <w:bCs/>
                <w:sz w:val="20"/>
                <w:szCs w:val="20"/>
                <w:lang w:val="es-ES"/>
              </w:rPr>
            </w:pPr>
            <w:r w:rsidRPr="00170DB3">
              <w:rPr>
                <w:rFonts w:cs="Calibri"/>
                <w:b/>
                <w:bCs/>
                <w:sz w:val="20"/>
                <w:szCs w:val="20"/>
                <w:lang w:val="es-ES"/>
              </w:rPr>
              <w:t>EMAIL DE CONTACTO DE IES</w:t>
            </w:r>
          </w:p>
        </w:tc>
        <w:tc>
          <w:tcPr>
            <w:tcW w:w="5533" w:type="dxa"/>
            <w:vAlign w:val="center"/>
          </w:tcPr>
          <w:p w:rsidR="004355D1" w:rsidRPr="00170DB3" w:rsidRDefault="00763132" w:rsidP="00BB140C">
            <w:pPr>
              <w:spacing w:after="0" w:line="240" w:lineRule="auto"/>
              <w:rPr>
                <w:rFonts w:cs="Calibri"/>
                <w:sz w:val="22"/>
                <w:szCs w:val="22"/>
                <w:lang w:val="es-ES"/>
              </w:rPr>
            </w:pPr>
            <w:r w:rsidRPr="00170DB3">
              <w:rPr>
                <w:rFonts w:cs="Calibri"/>
                <w:sz w:val="22"/>
                <w:szCs w:val="22"/>
                <w:lang w:val="es-ES"/>
              </w:rPr>
              <w:t>(consignar)</w:t>
            </w:r>
          </w:p>
        </w:tc>
      </w:tr>
      <w:tr w:rsidR="007F0754" w:rsidRPr="00170DB3" w:rsidTr="00BB140C">
        <w:tc>
          <w:tcPr>
            <w:tcW w:w="3114" w:type="dxa"/>
            <w:vAlign w:val="center"/>
          </w:tcPr>
          <w:p w:rsidR="007F0754" w:rsidRPr="00170DB3" w:rsidRDefault="007F0754" w:rsidP="00BB140C">
            <w:pPr>
              <w:spacing w:after="0" w:line="240" w:lineRule="auto"/>
              <w:rPr>
                <w:rFonts w:cs="Calibri"/>
                <w:b/>
                <w:bCs/>
                <w:sz w:val="20"/>
                <w:szCs w:val="20"/>
                <w:lang w:val="es-ES"/>
              </w:rPr>
            </w:pPr>
            <w:r w:rsidRPr="00170DB3">
              <w:rPr>
                <w:rFonts w:cs="Calibri"/>
                <w:b/>
                <w:bCs/>
                <w:sz w:val="20"/>
                <w:szCs w:val="20"/>
                <w:lang w:val="es-ES"/>
              </w:rPr>
              <w:t>DIRECCIÓN WEB DE LA IES</w:t>
            </w:r>
          </w:p>
        </w:tc>
        <w:tc>
          <w:tcPr>
            <w:tcW w:w="5533" w:type="dxa"/>
            <w:vAlign w:val="center"/>
          </w:tcPr>
          <w:p w:rsidR="007F0754" w:rsidRPr="00170DB3" w:rsidRDefault="00763132" w:rsidP="00BB140C">
            <w:pPr>
              <w:spacing w:after="0" w:line="240" w:lineRule="auto"/>
              <w:rPr>
                <w:rFonts w:cs="Calibri"/>
                <w:sz w:val="22"/>
                <w:szCs w:val="22"/>
                <w:lang w:val="es-ES"/>
              </w:rPr>
            </w:pPr>
            <w:r w:rsidRPr="00170DB3">
              <w:rPr>
                <w:rFonts w:cs="Calibri"/>
                <w:sz w:val="22"/>
                <w:szCs w:val="22"/>
                <w:lang w:val="es-ES"/>
              </w:rPr>
              <w:t>(consignar)</w:t>
            </w:r>
          </w:p>
        </w:tc>
      </w:tr>
      <w:tr w:rsidR="007F0754" w:rsidRPr="00170DB3" w:rsidTr="00BB140C">
        <w:tc>
          <w:tcPr>
            <w:tcW w:w="3114" w:type="dxa"/>
            <w:vAlign w:val="center"/>
          </w:tcPr>
          <w:p w:rsidR="007F0754" w:rsidRPr="00170DB3" w:rsidRDefault="007F0754" w:rsidP="00BB140C">
            <w:pPr>
              <w:spacing w:after="0" w:line="240" w:lineRule="auto"/>
              <w:rPr>
                <w:rFonts w:cs="Calibri"/>
                <w:b/>
                <w:bCs/>
                <w:sz w:val="20"/>
                <w:szCs w:val="20"/>
                <w:lang w:val="es-ES"/>
              </w:rPr>
            </w:pPr>
            <w:r w:rsidRPr="00170DB3">
              <w:rPr>
                <w:rFonts w:cs="Calibri"/>
                <w:b/>
                <w:bCs/>
                <w:sz w:val="20"/>
                <w:szCs w:val="20"/>
                <w:lang w:val="es-ES"/>
              </w:rPr>
              <w:t>LUGAR DE EJECUCIÓN DEL PROYECTO</w:t>
            </w:r>
          </w:p>
        </w:tc>
        <w:tc>
          <w:tcPr>
            <w:tcW w:w="5533" w:type="dxa"/>
            <w:vAlign w:val="center"/>
          </w:tcPr>
          <w:p w:rsidR="007F0754" w:rsidRPr="00170DB3" w:rsidRDefault="00821E5A" w:rsidP="00BB140C">
            <w:pPr>
              <w:spacing w:after="0" w:line="240" w:lineRule="auto"/>
              <w:rPr>
                <w:rFonts w:cs="Calibri"/>
                <w:sz w:val="22"/>
                <w:szCs w:val="22"/>
                <w:lang w:val="es-ES"/>
              </w:rPr>
            </w:pPr>
            <w:r w:rsidRPr="00170DB3">
              <w:rPr>
                <w:rFonts w:cs="Calibri"/>
                <w:sz w:val="22"/>
                <w:szCs w:val="20"/>
                <w:lang w:val="es-ES"/>
              </w:rPr>
              <w:t>(</w:t>
            </w:r>
            <w:r w:rsidR="007F0754" w:rsidRPr="00170DB3">
              <w:rPr>
                <w:rFonts w:cs="Calibri"/>
                <w:sz w:val="22"/>
                <w:szCs w:val="20"/>
                <w:lang w:val="es-ES"/>
              </w:rPr>
              <w:t>Campus/Sede o Filial, ciudad y país</w:t>
            </w:r>
            <w:r w:rsidRPr="00170DB3">
              <w:rPr>
                <w:rFonts w:cs="Calibri"/>
                <w:sz w:val="22"/>
                <w:szCs w:val="20"/>
                <w:lang w:val="es-ES"/>
              </w:rPr>
              <w:t>)</w:t>
            </w:r>
          </w:p>
        </w:tc>
      </w:tr>
      <w:tr w:rsidR="007F0754" w:rsidRPr="00170DB3" w:rsidTr="00BB140C">
        <w:tc>
          <w:tcPr>
            <w:tcW w:w="3114" w:type="dxa"/>
            <w:vAlign w:val="center"/>
          </w:tcPr>
          <w:p w:rsidR="007F0754" w:rsidRPr="00170DB3" w:rsidRDefault="007F0754" w:rsidP="00BB140C">
            <w:pPr>
              <w:pBdr>
                <w:top w:val="nil"/>
                <w:left w:val="nil"/>
                <w:bottom w:val="nil"/>
                <w:right w:val="nil"/>
                <w:between w:val="nil"/>
              </w:pBdr>
              <w:spacing w:after="0" w:line="240" w:lineRule="auto"/>
              <w:rPr>
                <w:rFonts w:cs="Calibri"/>
                <w:b/>
                <w:bCs/>
                <w:sz w:val="20"/>
                <w:szCs w:val="20"/>
                <w:lang w:val="es-ES"/>
              </w:rPr>
            </w:pPr>
            <w:r w:rsidRPr="00170DB3">
              <w:rPr>
                <w:rFonts w:cs="Calibri"/>
                <w:b/>
                <w:bCs/>
                <w:sz w:val="20"/>
                <w:szCs w:val="20"/>
                <w:lang w:val="es-ES"/>
              </w:rPr>
              <w:t>UNIDAD ACADÉMICA</w:t>
            </w:r>
          </w:p>
        </w:tc>
        <w:tc>
          <w:tcPr>
            <w:tcW w:w="5533" w:type="dxa"/>
            <w:vAlign w:val="center"/>
          </w:tcPr>
          <w:p w:rsidR="007F0754" w:rsidRPr="00170DB3" w:rsidRDefault="00763132" w:rsidP="00BB140C">
            <w:pPr>
              <w:spacing w:after="0" w:line="240" w:lineRule="auto"/>
              <w:rPr>
                <w:rFonts w:cs="Calibri"/>
                <w:sz w:val="22"/>
                <w:szCs w:val="20"/>
                <w:lang w:val="es-ES"/>
              </w:rPr>
            </w:pPr>
            <w:r w:rsidRPr="00170DB3">
              <w:rPr>
                <w:rFonts w:cs="Calibri"/>
                <w:sz w:val="22"/>
                <w:szCs w:val="20"/>
                <w:lang w:val="es-ES"/>
              </w:rPr>
              <w:t>(</w:t>
            </w:r>
            <w:r w:rsidR="007F0754" w:rsidRPr="00170DB3">
              <w:rPr>
                <w:rFonts w:cs="Calibri"/>
                <w:sz w:val="22"/>
                <w:szCs w:val="20"/>
                <w:lang w:val="es-ES"/>
              </w:rPr>
              <w:t xml:space="preserve">nombre completo y exacto de la Unidad Académica responsable del proyecto académico </w:t>
            </w:r>
            <w:r w:rsidR="00D42810" w:rsidRPr="00170DB3">
              <w:rPr>
                <w:rFonts w:cs="Calibri"/>
                <w:sz w:val="22"/>
                <w:szCs w:val="20"/>
                <w:lang w:val="es-ES"/>
              </w:rPr>
              <w:t>(evite colocar solo las siglas)</w:t>
            </w:r>
          </w:p>
          <w:p w:rsidR="00062B66" w:rsidRPr="00170DB3" w:rsidRDefault="00062B66" w:rsidP="00BB140C">
            <w:pPr>
              <w:spacing w:after="0" w:line="240" w:lineRule="auto"/>
              <w:rPr>
                <w:rFonts w:cs="Calibri"/>
                <w:sz w:val="22"/>
                <w:szCs w:val="22"/>
                <w:lang w:val="es-ES"/>
              </w:rPr>
            </w:pPr>
          </w:p>
        </w:tc>
      </w:tr>
      <w:tr w:rsidR="007F0754" w:rsidRPr="00170DB3" w:rsidTr="00BB140C">
        <w:tc>
          <w:tcPr>
            <w:tcW w:w="3114" w:type="dxa"/>
            <w:vAlign w:val="center"/>
          </w:tcPr>
          <w:p w:rsidR="007F0754" w:rsidRPr="00170DB3" w:rsidRDefault="007F0754" w:rsidP="00BB140C">
            <w:pPr>
              <w:pBdr>
                <w:top w:val="nil"/>
                <w:left w:val="nil"/>
                <w:bottom w:val="nil"/>
                <w:right w:val="nil"/>
                <w:between w:val="nil"/>
              </w:pBdr>
              <w:spacing w:after="0" w:line="240" w:lineRule="auto"/>
              <w:rPr>
                <w:rFonts w:cs="Calibri"/>
                <w:b/>
                <w:bCs/>
                <w:sz w:val="20"/>
                <w:szCs w:val="20"/>
                <w:lang w:val="es-ES"/>
              </w:rPr>
            </w:pPr>
            <w:r w:rsidRPr="00170DB3">
              <w:rPr>
                <w:rFonts w:cs="Calibri"/>
                <w:b/>
                <w:bCs/>
                <w:sz w:val="20"/>
                <w:szCs w:val="20"/>
                <w:lang w:val="es-ES"/>
              </w:rPr>
              <w:t>PERSONA DE CONTACTO SOBRE EL PROG</w:t>
            </w:r>
            <w:r w:rsidR="00062B66" w:rsidRPr="00170DB3">
              <w:rPr>
                <w:rFonts w:cs="Calibri"/>
                <w:b/>
                <w:bCs/>
                <w:sz w:val="20"/>
                <w:szCs w:val="20"/>
                <w:lang w:val="es-ES"/>
              </w:rPr>
              <w:t>RAMA</w:t>
            </w:r>
          </w:p>
        </w:tc>
        <w:tc>
          <w:tcPr>
            <w:tcW w:w="5533" w:type="dxa"/>
            <w:vAlign w:val="center"/>
          </w:tcPr>
          <w:p w:rsidR="007F0754" w:rsidRPr="00170DB3" w:rsidRDefault="00763132" w:rsidP="00BB140C">
            <w:pPr>
              <w:spacing w:after="0" w:line="240" w:lineRule="auto"/>
              <w:rPr>
                <w:rFonts w:cs="Calibri"/>
                <w:sz w:val="22"/>
                <w:szCs w:val="22"/>
                <w:lang w:val="es-ES"/>
              </w:rPr>
            </w:pPr>
            <w:r w:rsidRPr="00170DB3">
              <w:rPr>
                <w:rFonts w:cs="Calibri"/>
                <w:sz w:val="22"/>
                <w:szCs w:val="20"/>
                <w:lang w:val="es-ES"/>
              </w:rPr>
              <w:t>(</w:t>
            </w:r>
            <w:r w:rsidR="007F0754" w:rsidRPr="00170DB3">
              <w:rPr>
                <w:rFonts w:cs="Calibri"/>
                <w:sz w:val="22"/>
                <w:szCs w:val="20"/>
                <w:lang w:val="es-ES"/>
              </w:rPr>
              <w:t>Título académico, nombre y cargo</w:t>
            </w:r>
            <w:r w:rsidRPr="00170DB3">
              <w:rPr>
                <w:rFonts w:cs="Calibri"/>
                <w:sz w:val="22"/>
                <w:szCs w:val="20"/>
                <w:lang w:val="es-ES"/>
              </w:rPr>
              <w:t>)</w:t>
            </w:r>
          </w:p>
        </w:tc>
      </w:tr>
      <w:tr w:rsidR="007F0754" w:rsidRPr="00170DB3" w:rsidTr="00BB140C">
        <w:tc>
          <w:tcPr>
            <w:tcW w:w="3114" w:type="dxa"/>
            <w:vAlign w:val="center"/>
          </w:tcPr>
          <w:p w:rsidR="007F0754" w:rsidRPr="00170DB3" w:rsidRDefault="007F0754" w:rsidP="00BB140C">
            <w:pPr>
              <w:spacing w:after="0" w:line="240" w:lineRule="auto"/>
              <w:rPr>
                <w:rFonts w:cs="Calibri"/>
                <w:b/>
                <w:bCs/>
                <w:sz w:val="20"/>
                <w:szCs w:val="20"/>
                <w:lang w:val="es-ES"/>
              </w:rPr>
            </w:pPr>
            <w:r w:rsidRPr="00170DB3">
              <w:rPr>
                <w:rFonts w:cs="Calibri"/>
                <w:b/>
                <w:bCs/>
                <w:sz w:val="20"/>
                <w:szCs w:val="20"/>
                <w:lang w:val="es-ES"/>
              </w:rPr>
              <w:t>TELÉFONO Y DIRECCIÓN ELECTRÓNICA DE PERSONA DE CONTACTO</w:t>
            </w:r>
          </w:p>
        </w:tc>
        <w:tc>
          <w:tcPr>
            <w:tcW w:w="5533" w:type="dxa"/>
            <w:vAlign w:val="center"/>
          </w:tcPr>
          <w:p w:rsidR="007F0754" w:rsidRPr="00170DB3" w:rsidRDefault="00763132" w:rsidP="00BB140C">
            <w:pPr>
              <w:spacing w:after="0" w:line="240" w:lineRule="auto"/>
              <w:rPr>
                <w:rFonts w:cs="Calibri"/>
                <w:sz w:val="22"/>
                <w:szCs w:val="22"/>
                <w:lang w:val="es-ES"/>
              </w:rPr>
            </w:pPr>
            <w:r w:rsidRPr="00170DB3">
              <w:rPr>
                <w:rFonts w:cs="Calibri"/>
                <w:sz w:val="22"/>
                <w:szCs w:val="20"/>
                <w:lang w:val="es-ES"/>
              </w:rPr>
              <w:t>(</w:t>
            </w:r>
            <w:r w:rsidR="00D42810" w:rsidRPr="00170DB3">
              <w:rPr>
                <w:rFonts w:cs="Calibri"/>
                <w:sz w:val="22"/>
                <w:szCs w:val="20"/>
                <w:lang w:val="es-ES"/>
              </w:rPr>
              <w:t>Línea fija y móvil e interno</w:t>
            </w:r>
            <w:r w:rsidRPr="00170DB3">
              <w:rPr>
                <w:rFonts w:cs="Calibri"/>
                <w:sz w:val="22"/>
                <w:szCs w:val="20"/>
                <w:lang w:val="es-ES"/>
              </w:rPr>
              <w:t>)</w:t>
            </w:r>
          </w:p>
        </w:tc>
      </w:tr>
    </w:tbl>
    <w:p w:rsidR="005F53A6" w:rsidRPr="00821E5A" w:rsidRDefault="005F53A6" w:rsidP="005F53A6">
      <w:pPr>
        <w:pBdr>
          <w:top w:val="nil"/>
          <w:left w:val="nil"/>
          <w:bottom w:val="nil"/>
          <w:right w:val="nil"/>
          <w:between w:val="nil"/>
        </w:pBdr>
        <w:spacing w:after="0" w:line="276" w:lineRule="auto"/>
        <w:jc w:val="both"/>
        <w:rPr>
          <w:rFonts w:cs="Calibri"/>
        </w:rPr>
      </w:pPr>
    </w:p>
    <w:p w:rsidR="007345BE" w:rsidRPr="00821E5A" w:rsidRDefault="007345BE" w:rsidP="008E1400">
      <w:pPr>
        <w:pBdr>
          <w:top w:val="nil"/>
          <w:left w:val="nil"/>
          <w:bottom w:val="nil"/>
          <w:right w:val="nil"/>
          <w:between w:val="nil"/>
        </w:pBdr>
        <w:spacing w:after="0" w:line="276" w:lineRule="auto"/>
        <w:rPr>
          <w:rFonts w:cs="Calibri"/>
          <w:color w:val="000000"/>
          <w:sz w:val="40"/>
        </w:rPr>
      </w:pPr>
      <w:bookmarkStart w:id="5" w:name="_Toc17213013"/>
    </w:p>
    <w:p w:rsidR="00FE0320" w:rsidRPr="00821E5A" w:rsidRDefault="00FE0320" w:rsidP="008E1400">
      <w:pPr>
        <w:pBdr>
          <w:top w:val="nil"/>
          <w:left w:val="nil"/>
          <w:bottom w:val="nil"/>
          <w:right w:val="nil"/>
          <w:between w:val="nil"/>
        </w:pBdr>
        <w:spacing w:after="0" w:line="276" w:lineRule="auto"/>
        <w:rPr>
          <w:rFonts w:cs="Calibri"/>
          <w:color w:val="000000"/>
          <w:sz w:val="40"/>
        </w:rPr>
      </w:pPr>
    </w:p>
    <w:p w:rsidR="00FE0320" w:rsidRPr="00821E5A" w:rsidRDefault="00FE0320" w:rsidP="008E1400">
      <w:pPr>
        <w:pBdr>
          <w:top w:val="nil"/>
          <w:left w:val="nil"/>
          <w:bottom w:val="nil"/>
          <w:right w:val="nil"/>
          <w:between w:val="nil"/>
        </w:pBdr>
        <w:spacing w:after="0" w:line="276" w:lineRule="auto"/>
        <w:rPr>
          <w:rFonts w:cs="Calibri"/>
          <w:color w:val="000000"/>
          <w:sz w:val="40"/>
        </w:rPr>
      </w:pPr>
    </w:p>
    <w:p w:rsidR="001939DF" w:rsidRDefault="001939DF" w:rsidP="008E1400">
      <w:pPr>
        <w:pBdr>
          <w:top w:val="nil"/>
          <w:left w:val="nil"/>
          <w:bottom w:val="nil"/>
          <w:right w:val="nil"/>
          <w:between w:val="nil"/>
        </w:pBdr>
        <w:spacing w:after="0" w:line="276" w:lineRule="auto"/>
        <w:rPr>
          <w:rFonts w:cs="Calibri"/>
          <w:color w:val="000000"/>
          <w:sz w:val="40"/>
        </w:rPr>
      </w:pPr>
    </w:p>
    <w:p w:rsidR="004309AB" w:rsidRDefault="004309AB" w:rsidP="008E1400">
      <w:pPr>
        <w:pBdr>
          <w:top w:val="nil"/>
          <w:left w:val="nil"/>
          <w:bottom w:val="nil"/>
          <w:right w:val="nil"/>
          <w:between w:val="nil"/>
        </w:pBdr>
        <w:spacing w:after="0" w:line="276" w:lineRule="auto"/>
        <w:rPr>
          <w:rFonts w:cs="Calibri"/>
          <w:color w:val="000000"/>
          <w:sz w:val="40"/>
        </w:rPr>
      </w:pPr>
    </w:p>
    <w:p w:rsidR="00BB140C" w:rsidRDefault="00BB140C" w:rsidP="008E1400">
      <w:pPr>
        <w:pBdr>
          <w:top w:val="nil"/>
          <w:left w:val="nil"/>
          <w:bottom w:val="nil"/>
          <w:right w:val="nil"/>
          <w:between w:val="nil"/>
        </w:pBdr>
        <w:spacing w:after="0" w:line="276" w:lineRule="auto"/>
        <w:rPr>
          <w:rFonts w:cs="Calibri"/>
          <w:color w:val="000000"/>
          <w:sz w:val="40"/>
        </w:rPr>
      </w:pPr>
    </w:p>
    <w:p w:rsidR="00BB140C" w:rsidRDefault="00BB140C" w:rsidP="008E1400">
      <w:pPr>
        <w:pBdr>
          <w:top w:val="nil"/>
          <w:left w:val="nil"/>
          <w:bottom w:val="nil"/>
          <w:right w:val="nil"/>
          <w:between w:val="nil"/>
        </w:pBdr>
        <w:spacing w:after="0" w:line="276" w:lineRule="auto"/>
        <w:rPr>
          <w:rFonts w:cs="Calibri"/>
          <w:color w:val="000000"/>
          <w:sz w:val="40"/>
        </w:rPr>
      </w:pPr>
    </w:p>
    <w:p w:rsidR="004309AB" w:rsidRDefault="004309AB" w:rsidP="004309AB"/>
    <w:p w:rsidR="007345BE" w:rsidRPr="00821E5A" w:rsidRDefault="007345BE" w:rsidP="00BB140C">
      <w:pPr>
        <w:pStyle w:val="Ttulo2"/>
      </w:pPr>
      <w:bookmarkStart w:id="6" w:name="_Toc56167345"/>
      <w:r w:rsidRPr="00821E5A">
        <w:lastRenderedPageBreak/>
        <w:t>Misión de la IES</w:t>
      </w:r>
      <w:bookmarkEnd w:id="6"/>
    </w:p>
    <w:p w:rsidR="007345BE" w:rsidRPr="00821E5A" w:rsidRDefault="00981AAF" w:rsidP="007345BE">
      <w:pPr>
        <w:rPr>
          <w:rFonts w:cs="Calibri"/>
          <w:lang w:eastAsia="es-PY"/>
        </w:rPr>
      </w:pPr>
      <w:r w:rsidRPr="00821E5A">
        <w:rPr>
          <w:rFonts w:cs="Calibri"/>
          <w:lang w:eastAsia="es-PY"/>
        </w:rPr>
        <w:t>(Transcribir</w:t>
      </w:r>
      <w:r w:rsidR="007345BE" w:rsidRPr="00821E5A">
        <w:rPr>
          <w:rFonts w:cs="Calibri"/>
          <w:lang w:eastAsia="es-PY"/>
        </w:rPr>
        <w:t xml:space="preserve"> aquí la misión declarada por la In</w:t>
      </w:r>
      <w:r w:rsidRPr="00821E5A">
        <w:rPr>
          <w:rFonts w:cs="Calibri"/>
          <w:lang w:eastAsia="es-PY"/>
        </w:rPr>
        <w:t>stitución de Educación Superior)</w:t>
      </w:r>
    </w:p>
    <w:p w:rsidR="007345BE" w:rsidRPr="00821E5A" w:rsidRDefault="007345BE" w:rsidP="00BB140C">
      <w:pPr>
        <w:pStyle w:val="Ttulo2"/>
      </w:pPr>
      <w:r w:rsidRPr="00821E5A">
        <w:t xml:space="preserve"> </w:t>
      </w:r>
      <w:bookmarkStart w:id="7" w:name="_Toc56167346"/>
      <w:r w:rsidRPr="00821E5A">
        <w:t>Visión de la IES</w:t>
      </w:r>
      <w:bookmarkEnd w:id="7"/>
    </w:p>
    <w:p w:rsidR="007345BE" w:rsidRPr="00821E5A" w:rsidRDefault="00981AAF" w:rsidP="007345BE">
      <w:pPr>
        <w:spacing w:after="0"/>
        <w:rPr>
          <w:rFonts w:cs="Calibri"/>
          <w:lang w:eastAsia="es-PY"/>
        </w:rPr>
      </w:pPr>
      <w:r w:rsidRPr="00821E5A">
        <w:rPr>
          <w:rFonts w:cs="Calibri"/>
          <w:lang w:eastAsia="es-PY"/>
        </w:rPr>
        <w:t xml:space="preserve">   (</w:t>
      </w:r>
      <w:r w:rsidR="006D06C6">
        <w:rPr>
          <w:rFonts w:cs="Calibri"/>
          <w:lang w:eastAsia="es-PY"/>
        </w:rPr>
        <w:t>Transcribir</w:t>
      </w:r>
      <w:r w:rsidR="007345BE" w:rsidRPr="00821E5A">
        <w:rPr>
          <w:rFonts w:cs="Calibri"/>
          <w:lang w:eastAsia="es-PY"/>
        </w:rPr>
        <w:t xml:space="preserve"> la visión declarada por la Institución de Ed</w:t>
      </w:r>
      <w:r w:rsidR="00BB140C">
        <w:rPr>
          <w:rFonts w:cs="Calibri"/>
          <w:lang w:eastAsia="es-PY"/>
        </w:rPr>
        <w:t xml:space="preserve">ucación Superior, indicando su </w:t>
      </w:r>
      <w:r w:rsidRPr="00821E5A">
        <w:rPr>
          <w:rFonts w:cs="Calibri"/>
          <w:lang w:eastAsia="es-PY"/>
        </w:rPr>
        <w:t>horizonte de tiempo)</w:t>
      </w:r>
    </w:p>
    <w:p w:rsidR="007345BE" w:rsidRPr="00821E5A" w:rsidRDefault="007345BE" w:rsidP="007345BE">
      <w:pPr>
        <w:spacing w:after="0"/>
        <w:rPr>
          <w:rFonts w:cs="Calibri"/>
          <w:lang w:eastAsia="es-PY"/>
        </w:rPr>
      </w:pPr>
    </w:p>
    <w:p w:rsidR="007345BE" w:rsidRPr="00821E5A" w:rsidRDefault="007345BE" w:rsidP="00BB140C">
      <w:pPr>
        <w:pStyle w:val="Ttulo2"/>
      </w:pPr>
      <w:bookmarkStart w:id="8" w:name="_Toc56167347"/>
      <w:r w:rsidRPr="00821E5A">
        <w:t>Valores</w:t>
      </w:r>
      <w:r w:rsidR="00D82F30">
        <w:t xml:space="preserve"> / Identidad</w:t>
      </w:r>
      <w:r w:rsidRPr="00821E5A">
        <w:t xml:space="preserve"> institucionales de la IES</w:t>
      </w:r>
      <w:bookmarkStart w:id="9" w:name="_heading=h.30j0zll" w:colFirst="0" w:colLast="0"/>
      <w:bookmarkEnd w:id="8"/>
      <w:bookmarkEnd w:id="9"/>
    </w:p>
    <w:p w:rsidR="007345BE" w:rsidRPr="00821E5A" w:rsidRDefault="00981AAF" w:rsidP="007345BE">
      <w:pPr>
        <w:rPr>
          <w:rFonts w:cs="Calibri"/>
          <w:lang w:eastAsia="es-PY"/>
        </w:rPr>
      </w:pPr>
      <w:r w:rsidRPr="00821E5A">
        <w:rPr>
          <w:rFonts w:cs="Calibri"/>
          <w:lang w:eastAsia="es-PY"/>
        </w:rPr>
        <w:t>(</w:t>
      </w:r>
      <w:r w:rsidR="006D06C6">
        <w:rPr>
          <w:rFonts w:cs="Calibri"/>
          <w:lang w:eastAsia="es-PY"/>
        </w:rPr>
        <w:t>Transcribir</w:t>
      </w:r>
      <w:r w:rsidR="007345BE" w:rsidRPr="00821E5A">
        <w:rPr>
          <w:rFonts w:cs="Calibri"/>
          <w:lang w:eastAsia="es-PY"/>
        </w:rPr>
        <w:t xml:space="preserve"> los valores institucionales definidos por la IES junt</w:t>
      </w:r>
      <w:r w:rsidRPr="00821E5A">
        <w:rPr>
          <w:rFonts w:cs="Calibri"/>
          <w:lang w:eastAsia="es-PY"/>
        </w:rPr>
        <w:t>o con su definición)</w:t>
      </w:r>
    </w:p>
    <w:p w:rsidR="001B306B" w:rsidRPr="00821E5A" w:rsidRDefault="001B306B" w:rsidP="00BF609B">
      <w:pPr>
        <w:rPr>
          <w:rFonts w:cs="Calibri"/>
        </w:rPr>
      </w:pPr>
    </w:p>
    <w:p w:rsidR="008E1400" w:rsidRPr="00BB140C" w:rsidRDefault="008E1400" w:rsidP="00BB140C">
      <w:pPr>
        <w:pStyle w:val="Ttulo1"/>
      </w:pPr>
      <w:bookmarkStart w:id="10" w:name="_Toc56167348"/>
      <w:r w:rsidRPr="00BB140C">
        <w:t>ASPECTO</w:t>
      </w:r>
      <w:r w:rsidR="00FC3FC8" w:rsidRPr="00BB140C">
        <w:t>S</w:t>
      </w:r>
      <w:r w:rsidRPr="00BB140C">
        <w:t xml:space="preserve"> JURÍDICO</w:t>
      </w:r>
      <w:r w:rsidR="00FC3FC8" w:rsidRPr="00BB140C">
        <w:t>S</w:t>
      </w:r>
      <w:bookmarkEnd w:id="10"/>
    </w:p>
    <w:p w:rsidR="008E1400" w:rsidRPr="00821E5A" w:rsidRDefault="00E72DE1" w:rsidP="008E1400">
      <w:pPr>
        <w:rPr>
          <w:rFonts w:cs="Calibri"/>
        </w:rPr>
      </w:pPr>
      <w:r>
        <w:rPr>
          <w:rFonts w:cs="Calibri"/>
        </w:rPr>
        <w:pict>
          <v:rect id="_x0000_i1026" style="width:0;height:1.5pt" o:hralign="center" o:hrstd="t" o:hr="t" fillcolor="#a0a0a0" stroked="f"/>
        </w:pict>
      </w:r>
    </w:p>
    <w:p w:rsidR="008E1400" w:rsidRPr="00BB140C" w:rsidRDefault="008E1AD6" w:rsidP="00BB140C">
      <w:pPr>
        <w:spacing w:before="240"/>
        <w:jc w:val="both"/>
        <w:rPr>
          <w:rFonts w:cs="Calibri"/>
          <w:sz w:val="20"/>
          <w:szCs w:val="20"/>
        </w:rPr>
      </w:pPr>
      <w:r w:rsidRPr="00821E5A">
        <w:rPr>
          <w:rFonts w:cs="Calibri"/>
          <w:sz w:val="20"/>
          <w:szCs w:val="20"/>
        </w:rPr>
        <w:t>(</w:t>
      </w:r>
      <w:r w:rsidR="008E1400" w:rsidRPr="00821E5A">
        <w:rPr>
          <w:rFonts w:cs="Calibri"/>
          <w:sz w:val="20"/>
          <w:szCs w:val="20"/>
        </w:rPr>
        <w:t xml:space="preserve">En esta dimensión se presenta información </w:t>
      </w:r>
      <w:r w:rsidR="006F0708" w:rsidRPr="00821E5A">
        <w:rPr>
          <w:rFonts w:cs="Calibri"/>
          <w:sz w:val="20"/>
          <w:szCs w:val="20"/>
        </w:rPr>
        <w:t xml:space="preserve">jurídica sobre la IES y </w:t>
      </w:r>
      <w:r w:rsidR="008E1400" w:rsidRPr="00821E5A">
        <w:rPr>
          <w:rFonts w:cs="Calibri"/>
          <w:sz w:val="20"/>
          <w:szCs w:val="20"/>
        </w:rPr>
        <w:t>sobre las normativas que rigen a</w:t>
      </w:r>
      <w:r w:rsidR="009B57A2" w:rsidRPr="00821E5A">
        <w:rPr>
          <w:rFonts w:cs="Calibri"/>
          <w:sz w:val="20"/>
          <w:szCs w:val="20"/>
        </w:rPr>
        <w:t>l programa</w:t>
      </w:r>
      <w:r w:rsidRPr="00821E5A">
        <w:rPr>
          <w:rFonts w:cs="Calibri"/>
          <w:sz w:val="20"/>
          <w:szCs w:val="20"/>
        </w:rPr>
        <w:t>)</w:t>
      </w:r>
    </w:p>
    <w:p w:rsidR="008E1400" w:rsidRPr="00821E5A" w:rsidRDefault="008E1400" w:rsidP="00BB140C">
      <w:pPr>
        <w:pStyle w:val="Ttulo2"/>
      </w:pPr>
      <w:bookmarkStart w:id="11" w:name="_Toc56167349"/>
      <w:r w:rsidRPr="00821E5A">
        <w:t>Person</w:t>
      </w:r>
      <w:r w:rsidR="004D1D5A">
        <w:t>alidad</w:t>
      </w:r>
      <w:r w:rsidRPr="00821E5A">
        <w:t xml:space="preserve"> jurídica de la IES</w:t>
      </w:r>
      <w:bookmarkEnd w:id="11"/>
      <w:r w:rsidRPr="00821E5A">
        <w:t xml:space="preserve"> </w:t>
      </w:r>
    </w:p>
    <w:p w:rsidR="008E1400" w:rsidRPr="00821E5A" w:rsidRDefault="008E1400" w:rsidP="00D3689C">
      <w:pPr>
        <w:ind w:left="708"/>
        <w:jc w:val="both"/>
        <w:rPr>
          <w:rFonts w:cs="Calibri"/>
          <w:lang w:eastAsia="es-PY"/>
        </w:rPr>
      </w:pPr>
      <w:r w:rsidRPr="00821E5A">
        <w:rPr>
          <w:rFonts w:cs="Calibri"/>
        </w:rPr>
        <w:t>(</w:t>
      </w:r>
      <w:r w:rsidR="008E1AD6" w:rsidRPr="00821E5A">
        <w:rPr>
          <w:rFonts w:cs="Calibri"/>
        </w:rPr>
        <w:t xml:space="preserve">Nombrar el </w:t>
      </w:r>
      <w:r w:rsidRPr="00821E5A">
        <w:rPr>
          <w:rFonts w:cs="Calibri"/>
        </w:rPr>
        <w:t xml:space="preserve"> instrumento de creación de la IES y anex</w:t>
      </w:r>
      <w:r w:rsidR="008E1AD6" w:rsidRPr="00821E5A">
        <w:rPr>
          <w:rFonts w:cs="Calibri"/>
        </w:rPr>
        <w:t>ar</w:t>
      </w:r>
      <w:r w:rsidRPr="00821E5A">
        <w:rPr>
          <w:rFonts w:cs="Calibri"/>
        </w:rPr>
        <w:t xml:space="preserve"> el documento</w:t>
      </w:r>
      <w:r w:rsidR="00D3689C" w:rsidRPr="00821E5A">
        <w:rPr>
          <w:rFonts w:cs="Calibri"/>
        </w:rPr>
        <w:t>. En ese caso</w:t>
      </w:r>
      <w:r w:rsidR="008E1AD6" w:rsidRPr="00821E5A">
        <w:rPr>
          <w:rFonts w:cs="Calibri"/>
        </w:rPr>
        <w:t xml:space="preserve"> que ya se haya entregado al CONES, solo indicar</w:t>
      </w:r>
      <w:r w:rsidR="00D3689C" w:rsidRPr="00821E5A">
        <w:rPr>
          <w:rFonts w:cs="Calibri"/>
        </w:rPr>
        <w:t xml:space="preserve"> el número de expediente de la entrega anterior)</w:t>
      </w:r>
    </w:p>
    <w:p w:rsidR="008E1400" w:rsidRPr="00821E5A" w:rsidRDefault="008E1400" w:rsidP="008E1400">
      <w:pPr>
        <w:spacing w:after="0"/>
        <w:rPr>
          <w:rFonts w:cs="Calibri"/>
          <w:lang w:eastAsia="es-PY"/>
        </w:rPr>
      </w:pPr>
    </w:p>
    <w:p w:rsidR="008E1400" w:rsidRPr="00BB140C" w:rsidRDefault="008E1400" w:rsidP="00BB140C">
      <w:pPr>
        <w:pStyle w:val="Ttulo2"/>
      </w:pPr>
      <w:bookmarkStart w:id="12" w:name="_Toc56167350"/>
      <w:r w:rsidRPr="00BB140C">
        <w:t>Estatutos</w:t>
      </w:r>
      <w:r w:rsidR="00C678A7" w:rsidRPr="00BB140C">
        <w:t>, carga orgánica o equivalente</w:t>
      </w:r>
      <w:r w:rsidRPr="00BB140C">
        <w:t xml:space="preserve"> de la IES</w:t>
      </w:r>
      <w:bookmarkEnd w:id="12"/>
      <w:r w:rsidRPr="00BB140C">
        <w:t xml:space="preserve"> </w:t>
      </w:r>
    </w:p>
    <w:p w:rsidR="00D3689C" w:rsidRPr="00821E5A" w:rsidRDefault="00D3689C" w:rsidP="00D3689C">
      <w:pPr>
        <w:ind w:left="708"/>
        <w:jc w:val="both"/>
        <w:rPr>
          <w:rFonts w:cs="Calibri"/>
          <w:lang w:eastAsia="es-PY"/>
        </w:rPr>
      </w:pPr>
      <w:r w:rsidRPr="00821E5A">
        <w:rPr>
          <w:rFonts w:cs="Calibri"/>
        </w:rPr>
        <w:t>(</w:t>
      </w:r>
      <w:r w:rsidR="007D4A81" w:rsidRPr="00821E5A">
        <w:rPr>
          <w:rFonts w:cs="Calibri"/>
        </w:rPr>
        <w:t>Indicar</w:t>
      </w:r>
      <w:r w:rsidR="004D1D5A">
        <w:rPr>
          <w:rFonts w:cs="Calibri"/>
        </w:rPr>
        <w:t xml:space="preserve"> </w:t>
      </w:r>
      <w:r w:rsidR="007D4A81" w:rsidRPr="00821E5A">
        <w:rPr>
          <w:rFonts w:cs="Calibri"/>
        </w:rPr>
        <w:t xml:space="preserve">el </w:t>
      </w:r>
      <w:r w:rsidR="00561A3A" w:rsidRPr="00821E5A">
        <w:rPr>
          <w:rFonts w:cs="Calibri"/>
        </w:rPr>
        <w:t xml:space="preserve">tipo de </w:t>
      </w:r>
      <w:r w:rsidRPr="00821E5A">
        <w:rPr>
          <w:rFonts w:cs="Calibri"/>
        </w:rPr>
        <w:t xml:space="preserve">documento, </w:t>
      </w:r>
      <w:r w:rsidR="00561A3A" w:rsidRPr="00821E5A">
        <w:rPr>
          <w:rFonts w:cs="Calibri"/>
        </w:rPr>
        <w:t>y anex</w:t>
      </w:r>
      <w:r w:rsidR="007D4A81" w:rsidRPr="00821E5A">
        <w:rPr>
          <w:rFonts w:cs="Calibri"/>
        </w:rPr>
        <w:t>arlo</w:t>
      </w:r>
      <w:r w:rsidR="00561A3A" w:rsidRPr="00821E5A">
        <w:rPr>
          <w:rFonts w:cs="Calibri"/>
        </w:rPr>
        <w:t xml:space="preserve">, </w:t>
      </w:r>
      <w:r w:rsidRPr="00821E5A">
        <w:rPr>
          <w:rFonts w:cs="Calibri"/>
        </w:rPr>
        <w:t xml:space="preserve">si ya no entregó al CONES con otro expediente. </w:t>
      </w:r>
      <w:r w:rsidR="007D4A81" w:rsidRPr="00821E5A">
        <w:rPr>
          <w:rFonts w:cs="Calibri"/>
        </w:rPr>
        <w:t>En ese caso que ya se haya entregado al CONES, solo indicar el número de expediente de la entrega anterior</w:t>
      </w:r>
      <w:r w:rsidRPr="00821E5A">
        <w:rPr>
          <w:rFonts w:cs="Calibri"/>
        </w:rPr>
        <w:t>)</w:t>
      </w:r>
    </w:p>
    <w:p w:rsidR="008E1400" w:rsidRPr="00BB140C" w:rsidRDefault="008E1400" w:rsidP="00BB140C">
      <w:pPr>
        <w:pStyle w:val="Ttulo2"/>
      </w:pPr>
      <w:bookmarkStart w:id="13" w:name="_Toc56167351"/>
      <w:r w:rsidRPr="00BB140C">
        <w:t>Documentos de aprobación de</w:t>
      </w:r>
      <w:r w:rsidR="00760D81" w:rsidRPr="00BB140C">
        <w:t>l programa</w:t>
      </w:r>
      <w:bookmarkEnd w:id="13"/>
    </w:p>
    <w:p w:rsidR="008E1400" w:rsidRPr="00821E5A" w:rsidRDefault="008E1400" w:rsidP="008E1400">
      <w:pPr>
        <w:ind w:left="720"/>
        <w:rPr>
          <w:rFonts w:cs="Calibri"/>
          <w:lang w:eastAsia="es-PY"/>
        </w:rPr>
      </w:pPr>
      <w:r w:rsidRPr="00821E5A">
        <w:rPr>
          <w:rFonts w:cs="Calibri"/>
          <w:lang w:eastAsia="es-PY"/>
        </w:rPr>
        <w:t>(</w:t>
      </w:r>
      <w:r w:rsidR="00780C24" w:rsidRPr="00821E5A">
        <w:rPr>
          <w:rFonts w:cs="Calibri"/>
          <w:lang w:eastAsia="es-PY"/>
        </w:rPr>
        <w:t xml:space="preserve">Presentar la </w:t>
      </w:r>
      <w:r w:rsidRPr="00821E5A">
        <w:rPr>
          <w:rFonts w:cs="Calibri"/>
          <w:lang w:eastAsia="es-PY"/>
        </w:rPr>
        <w:t>aprobación</w:t>
      </w:r>
      <w:r w:rsidR="00780C24" w:rsidRPr="00821E5A">
        <w:rPr>
          <w:rFonts w:cs="Calibri"/>
          <w:lang w:eastAsia="es-PY"/>
        </w:rPr>
        <w:t xml:space="preserve"> del programa</w:t>
      </w:r>
      <w:r w:rsidRPr="00821E5A">
        <w:rPr>
          <w:rFonts w:cs="Calibri"/>
          <w:lang w:eastAsia="es-PY"/>
        </w:rPr>
        <w:t xml:space="preserve"> por las instancias internas </w:t>
      </w:r>
      <w:r w:rsidR="00780C24" w:rsidRPr="00821E5A">
        <w:rPr>
          <w:rFonts w:cs="Calibri"/>
          <w:lang w:eastAsia="es-PY"/>
        </w:rPr>
        <w:t xml:space="preserve">de la IES </w:t>
      </w:r>
      <w:r w:rsidRPr="00821E5A">
        <w:rPr>
          <w:rFonts w:cs="Calibri"/>
          <w:lang w:eastAsia="es-PY"/>
        </w:rPr>
        <w:t xml:space="preserve">y </w:t>
      </w:r>
      <w:r w:rsidR="009B57A2" w:rsidRPr="00821E5A">
        <w:rPr>
          <w:rFonts w:cs="Calibri"/>
          <w:lang w:eastAsia="es-PY"/>
        </w:rPr>
        <w:t>si aplica</w:t>
      </w:r>
      <w:r w:rsidRPr="00821E5A">
        <w:rPr>
          <w:rFonts w:cs="Calibri"/>
          <w:lang w:eastAsia="es-PY"/>
        </w:rPr>
        <w:t xml:space="preserve">, por instancias externas)  </w:t>
      </w:r>
    </w:p>
    <w:p w:rsidR="008E1400" w:rsidRPr="00821E5A" w:rsidRDefault="008E1400" w:rsidP="00BB140C">
      <w:pPr>
        <w:pStyle w:val="Ttulo2"/>
      </w:pPr>
      <w:bookmarkStart w:id="14" w:name="_Toc56167352"/>
      <w:r w:rsidRPr="00821E5A">
        <w:t>Estructura organizacional y funcional de la IES para la Gestión de</w:t>
      </w:r>
      <w:r w:rsidR="009B57A2" w:rsidRPr="00821E5A">
        <w:t>l programa</w:t>
      </w:r>
      <w:bookmarkEnd w:id="14"/>
    </w:p>
    <w:p w:rsidR="008E1400" w:rsidRPr="00821E5A" w:rsidRDefault="008E1400" w:rsidP="008E1400">
      <w:pPr>
        <w:pBdr>
          <w:top w:val="nil"/>
          <w:left w:val="nil"/>
          <w:bottom w:val="nil"/>
          <w:right w:val="nil"/>
          <w:between w:val="nil"/>
        </w:pBdr>
        <w:spacing w:after="0" w:line="276" w:lineRule="auto"/>
        <w:ind w:left="720"/>
        <w:rPr>
          <w:rFonts w:cs="Calibri"/>
          <w:sz w:val="22"/>
        </w:rPr>
      </w:pPr>
      <w:r w:rsidRPr="00821E5A">
        <w:rPr>
          <w:rFonts w:cs="Calibri"/>
          <w:sz w:val="22"/>
        </w:rPr>
        <w:t>(</w:t>
      </w:r>
      <w:r w:rsidR="00780C24" w:rsidRPr="00821E5A">
        <w:rPr>
          <w:rFonts w:cs="Calibri"/>
          <w:sz w:val="22"/>
        </w:rPr>
        <w:t>Presentar</w:t>
      </w:r>
      <w:r w:rsidRPr="00821E5A">
        <w:rPr>
          <w:rFonts w:cs="Calibri"/>
          <w:sz w:val="22"/>
        </w:rPr>
        <w:t xml:space="preserve"> el organigrama de gestión de</w:t>
      </w:r>
      <w:r w:rsidR="009B57A2" w:rsidRPr="00821E5A">
        <w:rPr>
          <w:rFonts w:cs="Calibri"/>
          <w:sz w:val="22"/>
        </w:rPr>
        <w:t>l programa</w:t>
      </w:r>
      <w:r w:rsidRPr="00821E5A">
        <w:rPr>
          <w:rFonts w:cs="Calibri"/>
          <w:sz w:val="22"/>
        </w:rPr>
        <w:t xml:space="preserve">) </w:t>
      </w:r>
    </w:p>
    <w:p w:rsidR="008E1400" w:rsidRPr="00821E5A" w:rsidRDefault="008E1400" w:rsidP="008E1400">
      <w:pPr>
        <w:pBdr>
          <w:top w:val="nil"/>
          <w:left w:val="nil"/>
          <w:bottom w:val="nil"/>
          <w:right w:val="nil"/>
          <w:between w:val="nil"/>
        </w:pBdr>
        <w:spacing w:after="0" w:line="276" w:lineRule="auto"/>
        <w:ind w:left="720"/>
        <w:rPr>
          <w:rFonts w:cs="Calibri"/>
          <w:color w:val="000000"/>
          <w:sz w:val="16"/>
        </w:rPr>
      </w:pPr>
    </w:p>
    <w:p w:rsidR="008E1400" w:rsidRPr="00821E5A" w:rsidRDefault="008E1400" w:rsidP="00BB140C">
      <w:pPr>
        <w:pStyle w:val="Ttulo2"/>
      </w:pPr>
      <w:bookmarkStart w:id="15" w:name="_Toc56167353"/>
      <w:r w:rsidRPr="00821E5A">
        <w:t>Normativas de</w:t>
      </w:r>
      <w:r w:rsidR="009B57A2" w:rsidRPr="00821E5A">
        <w:t>l programa</w:t>
      </w:r>
      <w:bookmarkEnd w:id="15"/>
      <w:r w:rsidR="009B57A2" w:rsidRPr="00821E5A">
        <w:t xml:space="preserve"> </w:t>
      </w:r>
    </w:p>
    <w:p w:rsidR="008E1400" w:rsidRPr="00821E5A" w:rsidRDefault="008E1400" w:rsidP="008E1400">
      <w:pPr>
        <w:pBdr>
          <w:top w:val="nil"/>
          <w:left w:val="nil"/>
          <w:bottom w:val="nil"/>
          <w:right w:val="nil"/>
          <w:between w:val="nil"/>
        </w:pBdr>
        <w:spacing w:after="0" w:line="276" w:lineRule="auto"/>
        <w:ind w:left="720"/>
        <w:rPr>
          <w:rFonts w:cs="Calibri"/>
          <w:sz w:val="22"/>
        </w:rPr>
      </w:pPr>
      <w:r w:rsidRPr="00821E5A">
        <w:rPr>
          <w:rFonts w:cs="Calibri"/>
          <w:sz w:val="22"/>
        </w:rPr>
        <w:t>(</w:t>
      </w:r>
      <w:r w:rsidR="00780C24" w:rsidRPr="00821E5A">
        <w:rPr>
          <w:rFonts w:cs="Calibri"/>
          <w:sz w:val="22"/>
        </w:rPr>
        <w:t xml:space="preserve">Indicar </w:t>
      </w:r>
      <w:r w:rsidRPr="00821E5A">
        <w:rPr>
          <w:rFonts w:cs="Calibri"/>
          <w:sz w:val="22"/>
        </w:rPr>
        <w:t xml:space="preserve">en una tabla </w:t>
      </w:r>
      <w:r w:rsidR="00B26E56" w:rsidRPr="00821E5A">
        <w:rPr>
          <w:rFonts w:cs="Calibri"/>
          <w:sz w:val="22"/>
        </w:rPr>
        <w:t xml:space="preserve">las normativas que rigen en el programa, la instancia que la aprobó, el año de aprobación y anexarlas) </w:t>
      </w:r>
    </w:p>
    <w:p w:rsidR="008E1400" w:rsidRDefault="008E1400" w:rsidP="008E1400">
      <w:pPr>
        <w:pBdr>
          <w:top w:val="nil"/>
          <w:left w:val="nil"/>
          <w:bottom w:val="nil"/>
          <w:right w:val="nil"/>
          <w:between w:val="nil"/>
        </w:pBdr>
        <w:spacing w:after="0" w:line="276" w:lineRule="auto"/>
        <w:ind w:left="720" w:hanging="720"/>
        <w:jc w:val="both"/>
        <w:rPr>
          <w:rFonts w:cs="Calibri"/>
          <w:color w:val="000000"/>
        </w:rPr>
      </w:pPr>
    </w:p>
    <w:p w:rsidR="004309AB" w:rsidRDefault="004309AB" w:rsidP="008E1400">
      <w:pPr>
        <w:pBdr>
          <w:top w:val="nil"/>
          <w:left w:val="nil"/>
          <w:bottom w:val="nil"/>
          <w:right w:val="nil"/>
          <w:between w:val="nil"/>
        </w:pBdr>
        <w:spacing w:after="0" w:line="276" w:lineRule="auto"/>
        <w:ind w:left="720" w:hanging="720"/>
        <w:jc w:val="both"/>
        <w:rPr>
          <w:rFonts w:cs="Calibri"/>
          <w:color w:val="000000"/>
        </w:rPr>
      </w:pPr>
    </w:p>
    <w:p w:rsidR="00BB140C" w:rsidRDefault="00BB140C" w:rsidP="008E1400">
      <w:pPr>
        <w:pBdr>
          <w:top w:val="nil"/>
          <w:left w:val="nil"/>
          <w:bottom w:val="nil"/>
          <w:right w:val="nil"/>
          <w:between w:val="nil"/>
        </w:pBdr>
        <w:spacing w:after="0" w:line="276" w:lineRule="auto"/>
        <w:ind w:left="720" w:hanging="720"/>
        <w:jc w:val="both"/>
        <w:rPr>
          <w:rFonts w:cs="Calibri"/>
          <w:color w:val="000000"/>
        </w:rPr>
      </w:pPr>
    </w:p>
    <w:p w:rsidR="00BB140C" w:rsidRPr="00821E5A" w:rsidRDefault="00BB140C" w:rsidP="008E1400">
      <w:pPr>
        <w:pBdr>
          <w:top w:val="nil"/>
          <w:left w:val="nil"/>
          <w:bottom w:val="nil"/>
          <w:right w:val="nil"/>
          <w:between w:val="nil"/>
        </w:pBdr>
        <w:spacing w:after="0" w:line="276" w:lineRule="auto"/>
        <w:ind w:left="720" w:hanging="720"/>
        <w:jc w:val="both"/>
        <w:rPr>
          <w:rFonts w:cs="Calibri"/>
          <w:color w:val="000000"/>
        </w:rPr>
      </w:pPr>
    </w:p>
    <w:p w:rsidR="008E1400" w:rsidRPr="00821E5A" w:rsidRDefault="008E1400" w:rsidP="00BB140C">
      <w:pPr>
        <w:pStyle w:val="Ttulo2"/>
      </w:pPr>
      <w:bookmarkStart w:id="16" w:name="_Toc56167354"/>
      <w:bookmarkStart w:id="17" w:name="_Toc17655612"/>
      <w:r w:rsidRPr="00821E5A">
        <w:lastRenderedPageBreak/>
        <w:t>Convenios nacionales e internacionales</w:t>
      </w:r>
      <w:bookmarkEnd w:id="16"/>
      <w:r w:rsidRPr="00821E5A">
        <w:t xml:space="preserve"> </w:t>
      </w:r>
      <w:bookmarkEnd w:id="17"/>
    </w:p>
    <w:p w:rsidR="008E1400" w:rsidRPr="00821E5A" w:rsidRDefault="00C678A7" w:rsidP="00552B4B">
      <w:pPr>
        <w:ind w:left="708"/>
        <w:jc w:val="both"/>
        <w:rPr>
          <w:rFonts w:cs="Calibri"/>
        </w:rPr>
      </w:pPr>
      <w:r w:rsidRPr="00821E5A">
        <w:rPr>
          <w:rFonts w:cs="Calibri"/>
        </w:rPr>
        <w:t>(</w:t>
      </w:r>
      <w:r w:rsidR="00B26E56" w:rsidRPr="00821E5A">
        <w:rPr>
          <w:rFonts w:cs="Calibri"/>
        </w:rPr>
        <w:t xml:space="preserve">Citar </w:t>
      </w:r>
      <w:r w:rsidRPr="00821E5A">
        <w:rPr>
          <w:rFonts w:cs="Calibri"/>
        </w:rPr>
        <w:t xml:space="preserve">en una tabla los convenios nacionales e internacionales vigentes </w:t>
      </w:r>
      <w:r w:rsidR="00D82F30">
        <w:rPr>
          <w:rFonts w:cs="Calibri"/>
        </w:rPr>
        <w:t xml:space="preserve">(época de entrada en vigencia y tiempo de fenecimiento) </w:t>
      </w:r>
      <w:r w:rsidRPr="00821E5A">
        <w:rPr>
          <w:rFonts w:cs="Calibri"/>
        </w:rPr>
        <w:t xml:space="preserve">asociados </w:t>
      </w:r>
      <w:r w:rsidR="004D1D5A">
        <w:rPr>
          <w:rFonts w:cs="Calibri"/>
        </w:rPr>
        <w:t xml:space="preserve">o proyectados </w:t>
      </w:r>
      <w:r w:rsidRPr="00821E5A">
        <w:rPr>
          <w:rFonts w:cs="Calibri"/>
        </w:rPr>
        <w:t>al programa de postgrado e indicar instancia de la IES firmante del documento, vigencia de la misma y objeto del convenio, tales como: pasantías, uso de laboratorios, uso de infraestructura, movili</w:t>
      </w:r>
      <w:r w:rsidR="00B26E56" w:rsidRPr="00821E5A">
        <w:rPr>
          <w:rFonts w:cs="Calibri"/>
        </w:rPr>
        <w:t>dad docente o estudiantil, etc.</w:t>
      </w:r>
      <w:r w:rsidRPr="00821E5A">
        <w:rPr>
          <w:rFonts w:cs="Calibri"/>
        </w:rPr>
        <w:t xml:space="preserve"> o en su defecto escribir NO</w:t>
      </w:r>
      <w:r w:rsidR="008822E8">
        <w:rPr>
          <w:rFonts w:cs="Calibri"/>
        </w:rPr>
        <w:t xml:space="preserve"> APLICA manteniendo el apartado</w:t>
      </w:r>
      <w:r w:rsidR="00B26E56" w:rsidRPr="00821E5A">
        <w:rPr>
          <w:rFonts w:cs="Calibri"/>
        </w:rPr>
        <w:t>)</w:t>
      </w:r>
      <w:r w:rsidR="008822E8">
        <w:rPr>
          <w:rFonts w:cs="Calibri"/>
        </w:rPr>
        <w:t>.</w:t>
      </w:r>
    </w:p>
    <w:p w:rsidR="00BF609B" w:rsidRPr="00BB140C" w:rsidRDefault="00BF609B" w:rsidP="00BB140C">
      <w:pPr>
        <w:pStyle w:val="Ttulo1"/>
      </w:pPr>
      <w:bookmarkStart w:id="18" w:name="_Toc56167355"/>
      <w:bookmarkStart w:id="19" w:name="_Toc17655608"/>
      <w:bookmarkStart w:id="20" w:name="_Toc17375838"/>
      <w:r w:rsidRPr="00BB140C">
        <w:t>CONDICIONES INSTITUCIONALES</w:t>
      </w:r>
      <w:bookmarkEnd w:id="18"/>
      <w:r w:rsidRPr="00BB140C">
        <w:t xml:space="preserve"> </w:t>
      </w:r>
      <w:bookmarkEnd w:id="5"/>
      <w:bookmarkEnd w:id="19"/>
      <w:bookmarkEnd w:id="20"/>
    </w:p>
    <w:p w:rsidR="00DC1A87" w:rsidRPr="00821E5A" w:rsidRDefault="00E72DE1" w:rsidP="00DC1A87">
      <w:pPr>
        <w:rPr>
          <w:rFonts w:cs="Calibri"/>
        </w:rPr>
      </w:pPr>
      <w:r>
        <w:rPr>
          <w:rFonts w:cs="Calibri"/>
        </w:rPr>
        <w:pict>
          <v:rect id="_x0000_i1027" style="width:0;height:1.5pt" o:hralign="center" o:hrstd="t" o:hr="t" fillcolor="#a0a0a0" stroked="f"/>
        </w:pict>
      </w:r>
    </w:p>
    <w:p w:rsidR="005F53A6" w:rsidRPr="00BB140C" w:rsidRDefault="00E94273" w:rsidP="00BB140C">
      <w:pPr>
        <w:spacing w:before="240"/>
        <w:jc w:val="both"/>
        <w:rPr>
          <w:rFonts w:cs="Calibri"/>
          <w:sz w:val="22"/>
          <w:szCs w:val="22"/>
        </w:rPr>
      </w:pPr>
      <w:r w:rsidRPr="00821E5A">
        <w:rPr>
          <w:rFonts w:cs="Calibri"/>
          <w:sz w:val="22"/>
          <w:szCs w:val="22"/>
        </w:rPr>
        <w:t xml:space="preserve">En esta dimensión se presenta información sobre la estructura de los departamentos de la institución que estarán implicados en el desarrollo del programa, así como su funcionamiento en lo que refiere a </w:t>
      </w:r>
      <w:r w:rsidR="006F0708" w:rsidRPr="00821E5A">
        <w:rPr>
          <w:rFonts w:cs="Calibri"/>
          <w:sz w:val="22"/>
          <w:szCs w:val="22"/>
        </w:rPr>
        <w:t>prácticas y/o pasantías profesionales</w:t>
      </w:r>
      <w:r w:rsidRPr="00821E5A">
        <w:rPr>
          <w:rFonts w:cs="Calibri"/>
          <w:sz w:val="22"/>
          <w:szCs w:val="22"/>
        </w:rPr>
        <w:t>.</w:t>
      </w:r>
      <w:r w:rsidR="00BB140C">
        <w:rPr>
          <w:rFonts w:cs="Calibri"/>
          <w:sz w:val="22"/>
          <w:szCs w:val="22"/>
        </w:rPr>
        <w:t xml:space="preserve"> </w:t>
      </w:r>
    </w:p>
    <w:p w:rsidR="00DC1A87" w:rsidRPr="00821E5A" w:rsidRDefault="00DC1A87" w:rsidP="005F53A6">
      <w:pPr>
        <w:pBdr>
          <w:top w:val="nil"/>
          <w:left w:val="nil"/>
          <w:bottom w:val="nil"/>
          <w:right w:val="nil"/>
          <w:between w:val="nil"/>
        </w:pBdr>
        <w:spacing w:after="0" w:line="276" w:lineRule="auto"/>
        <w:ind w:left="720"/>
        <w:rPr>
          <w:rFonts w:cs="Calibri"/>
          <w:b/>
          <w:color w:val="000000"/>
        </w:rPr>
      </w:pPr>
    </w:p>
    <w:p w:rsidR="00BF609B" w:rsidRPr="00BB140C" w:rsidRDefault="00BF609B" w:rsidP="00BB140C">
      <w:pPr>
        <w:pStyle w:val="Ttulo2"/>
        <w:jc w:val="both"/>
      </w:pPr>
      <w:bookmarkStart w:id="21" w:name="_Toc17655609"/>
      <w:bookmarkStart w:id="22" w:name="_Toc56167356"/>
      <w:r w:rsidRPr="00BB140C">
        <w:t>Políticas de investigación</w:t>
      </w:r>
      <w:r w:rsidR="003422EE" w:rsidRPr="00BB140C">
        <w:t>, de práctica y</w:t>
      </w:r>
      <w:r w:rsidR="006F0708" w:rsidRPr="00BB140C">
        <w:t>/o</w:t>
      </w:r>
      <w:r w:rsidR="003422EE" w:rsidRPr="00BB140C">
        <w:t xml:space="preserve"> de pasantías profesionales </w:t>
      </w:r>
      <w:r w:rsidRPr="00BB140C">
        <w:t>de la IES</w:t>
      </w:r>
      <w:bookmarkEnd w:id="21"/>
      <w:bookmarkEnd w:id="22"/>
    </w:p>
    <w:p w:rsidR="00BF609B" w:rsidRPr="00821E5A" w:rsidRDefault="00BF609B" w:rsidP="00BB140C">
      <w:pPr>
        <w:pBdr>
          <w:top w:val="nil"/>
          <w:left w:val="nil"/>
          <w:bottom w:val="nil"/>
          <w:right w:val="nil"/>
          <w:between w:val="nil"/>
        </w:pBdr>
        <w:spacing w:after="0" w:line="276" w:lineRule="auto"/>
        <w:ind w:left="720"/>
        <w:jc w:val="both"/>
        <w:rPr>
          <w:rFonts w:cs="Calibri"/>
          <w:sz w:val="22"/>
        </w:rPr>
      </w:pPr>
      <w:r w:rsidRPr="00821E5A">
        <w:rPr>
          <w:rFonts w:cs="Calibri"/>
          <w:sz w:val="22"/>
        </w:rPr>
        <w:t>(</w:t>
      </w:r>
      <w:r w:rsidR="00192515" w:rsidRPr="00821E5A">
        <w:rPr>
          <w:rFonts w:cs="Calibri"/>
          <w:sz w:val="22"/>
        </w:rPr>
        <w:t>Presentar</w:t>
      </w:r>
      <w:r w:rsidRPr="00821E5A">
        <w:rPr>
          <w:rFonts w:cs="Calibri"/>
          <w:sz w:val="22"/>
        </w:rPr>
        <w:t xml:space="preserve"> un resumen narrativo de las políticas que la IES ha adoptado respecto a la investigación,</w:t>
      </w:r>
      <w:r w:rsidR="003422EE" w:rsidRPr="00821E5A">
        <w:rPr>
          <w:rFonts w:cs="Calibri"/>
          <w:sz w:val="22"/>
        </w:rPr>
        <w:t xml:space="preserve"> las prácticas y pasantía</w:t>
      </w:r>
      <w:r w:rsidR="001939DF" w:rsidRPr="00821E5A">
        <w:rPr>
          <w:rFonts w:cs="Calibri"/>
          <w:sz w:val="22"/>
        </w:rPr>
        <w:t>s</w:t>
      </w:r>
      <w:r w:rsidR="003422EE" w:rsidRPr="00821E5A">
        <w:rPr>
          <w:rFonts w:cs="Calibri"/>
          <w:sz w:val="22"/>
        </w:rPr>
        <w:t xml:space="preserve"> profesionales</w:t>
      </w:r>
      <w:r w:rsidRPr="00821E5A">
        <w:rPr>
          <w:rFonts w:cs="Calibri"/>
          <w:sz w:val="22"/>
        </w:rPr>
        <w:t xml:space="preserve"> y otros</w:t>
      </w:r>
      <w:r w:rsidR="00B26E56" w:rsidRPr="00821E5A">
        <w:rPr>
          <w:rFonts w:cs="Calibri"/>
          <w:sz w:val="22"/>
        </w:rPr>
        <w:t>. La investigación</w:t>
      </w:r>
      <w:r w:rsidR="00192515" w:rsidRPr="00821E5A">
        <w:rPr>
          <w:rFonts w:cs="Calibri"/>
          <w:sz w:val="22"/>
        </w:rPr>
        <w:t xml:space="preserve"> y </w:t>
      </w:r>
      <w:r w:rsidR="00192515" w:rsidRPr="00D82F30">
        <w:rPr>
          <w:rFonts w:cs="Calibri"/>
          <w:sz w:val="22"/>
        </w:rPr>
        <w:t>la extensión</w:t>
      </w:r>
      <w:r w:rsidR="00D82F30">
        <w:rPr>
          <w:rFonts w:cs="Calibri"/>
          <w:sz w:val="22"/>
        </w:rPr>
        <w:t xml:space="preserve"> (en caso de ser aplicable)</w:t>
      </w:r>
      <w:r w:rsidR="00192515" w:rsidRPr="00821E5A">
        <w:rPr>
          <w:rFonts w:cs="Calibri"/>
          <w:sz w:val="22"/>
        </w:rPr>
        <w:t xml:space="preserve"> son componentes esenciales de todo currículo de Educación Superior, indicar la modalidad en la que serán implementadas en el programa de posgrado. Las prácticas y pasantías profesionales, se considerarán según corresponda</w:t>
      </w:r>
      <w:r w:rsidR="00D82F30">
        <w:rPr>
          <w:rFonts w:cs="Calibri"/>
          <w:sz w:val="22"/>
        </w:rPr>
        <w:t xml:space="preserve"> su aplicación.</w:t>
      </w:r>
    </w:p>
    <w:p w:rsidR="00BF609B" w:rsidRPr="00821E5A" w:rsidRDefault="00BF609B" w:rsidP="00BF609B">
      <w:pPr>
        <w:pBdr>
          <w:top w:val="nil"/>
          <w:left w:val="nil"/>
          <w:bottom w:val="nil"/>
          <w:right w:val="nil"/>
          <w:between w:val="nil"/>
        </w:pBdr>
        <w:spacing w:after="0" w:line="276" w:lineRule="auto"/>
        <w:ind w:left="720"/>
        <w:jc w:val="both"/>
        <w:rPr>
          <w:rFonts w:cs="Calibri"/>
          <w:sz w:val="16"/>
        </w:rPr>
      </w:pPr>
    </w:p>
    <w:p w:rsidR="00BF609B" w:rsidRPr="00BB140C" w:rsidRDefault="00BF609B" w:rsidP="00BB140C">
      <w:pPr>
        <w:pStyle w:val="Ttulo2"/>
        <w:jc w:val="both"/>
      </w:pPr>
      <w:bookmarkStart w:id="23" w:name="_Toc17655610"/>
      <w:bookmarkStart w:id="24" w:name="_Toc56167357"/>
      <w:r w:rsidRPr="00BB140C">
        <w:t xml:space="preserve">Estructura organizacional y funcional </w:t>
      </w:r>
      <w:r w:rsidR="00BB140C">
        <w:t xml:space="preserve">de la IES para la Gestión de la </w:t>
      </w:r>
      <w:r w:rsidRPr="00BB140C">
        <w:t>Investigación</w:t>
      </w:r>
      <w:bookmarkEnd w:id="23"/>
      <w:r w:rsidR="003422EE" w:rsidRPr="00BB140C">
        <w:t>, de prácticas y</w:t>
      </w:r>
      <w:r w:rsidR="006F0708" w:rsidRPr="00BB140C">
        <w:t>/o</w:t>
      </w:r>
      <w:r w:rsidR="003422EE" w:rsidRPr="00BB140C">
        <w:t xml:space="preserve"> pasantías profesionales</w:t>
      </w:r>
      <w:bookmarkEnd w:id="24"/>
    </w:p>
    <w:p w:rsidR="00BF609B" w:rsidRPr="00821E5A" w:rsidRDefault="00192515" w:rsidP="00BB140C">
      <w:pPr>
        <w:pBdr>
          <w:top w:val="nil"/>
          <w:left w:val="nil"/>
          <w:bottom w:val="nil"/>
          <w:right w:val="nil"/>
          <w:between w:val="nil"/>
        </w:pBdr>
        <w:spacing w:after="0" w:line="276" w:lineRule="auto"/>
        <w:ind w:left="720"/>
        <w:jc w:val="both"/>
        <w:rPr>
          <w:rFonts w:cs="Calibri"/>
          <w:sz w:val="22"/>
        </w:rPr>
        <w:sectPr w:rsidR="00BF609B" w:rsidRPr="00821E5A" w:rsidSect="00885D9B">
          <w:type w:val="continuous"/>
          <w:pgSz w:w="11906" w:h="16838"/>
          <w:pgMar w:top="1440" w:right="1558" w:bottom="1440" w:left="1440" w:header="709" w:footer="709" w:gutter="0"/>
          <w:cols w:space="720"/>
          <w:titlePg/>
        </w:sectPr>
      </w:pPr>
      <w:r w:rsidRPr="00821E5A">
        <w:rPr>
          <w:rFonts w:cs="Calibri"/>
          <w:sz w:val="22"/>
        </w:rPr>
        <w:t>(P</w:t>
      </w:r>
      <w:r w:rsidR="00BF609B" w:rsidRPr="00821E5A">
        <w:rPr>
          <w:rFonts w:cs="Calibri"/>
          <w:sz w:val="22"/>
        </w:rPr>
        <w:t>resent</w:t>
      </w:r>
      <w:r w:rsidRPr="00821E5A">
        <w:rPr>
          <w:rFonts w:cs="Calibri"/>
          <w:sz w:val="22"/>
        </w:rPr>
        <w:t>ar</w:t>
      </w:r>
      <w:r w:rsidR="00BF609B" w:rsidRPr="00821E5A">
        <w:rPr>
          <w:rFonts w:cs="Calibri"/>
          <w:sz w:val="22"/>
        </w:rPr>
        <w:t xml:space="preserve"> el </w:t>
      </w:r>
      <w:r w:rsidRPr="00821E5A">
        <w:rPr>
          <w:rFonts w:cs="Calibri"/>
          <w:sz w:val="22"/>
        </w:rPr>
        <w:t>organigrama de gestión de las investigaciones e indicar</w:t>
      </w:r>
      <w:r w:rsidR="00BF609B" w:rsidRPr="00821E5A">
        <w:rPr>
          <w:rFonts w:cs="Calibri"/>
          <w:sz w:val="22"/>
        </w:rPr>
        <w:t xml:space="preserve"> las funciones</w:t>
      </w:r>
      <w:r w:rsidRPr="00821E5A">
        <w:rPr>
          <w:rFonts w:cs="Calibri"/>
          <w:sz w:val="22"/>
        </w:rPr>
        <w:t xml:space="preserve"> que corresponderán a cada instancia. Si aplica, presentar lo mismo para las prácticas y/o pasantías profesionales</w:t>
      </w:r>
      <w:r w:rsidR="00E20E04" w:rsidRPr="00821E5A">
        <w:rPr>
          <w:rFonts w:cs="Calibri"/>
          <w:sz w:val="22"/>
        </w:rPr>
        <w:t>)</w:t>
      </w:r>
    </w:p>
    <w:p w:rsidR="005E6838" w:rsidRPr="00BB140C" w:rsidRDefault="008822E8" w:rsidP="00BB140C">
      <w:pPr>
        <w:pStyle w:val="Ttulo1"/>
      </w:pPr>
      <w:r w:rsidRPr="00BB140C">
        <w:lastRenderedPageBreak/>
        <w:t xml:space="preserve"> </w:t>
      </w:r>
      <w:bookmarkStart w:id="25" w:name="_Toc56167358"/>
      <w:r w:rsidRPr="00BB140C">
        <w:t>ASPECTO</w:t>
      </w:r>
      <w:r w:rsidR="005E6838" w:rsidRPr="00BB140C">
        <w:t xml:space="preserve"> ACADÉMICO</w:t>
      </w:r>
      <w:bookmarkEnd w:id="25"/>
    </w:p>
    <w:p w:rsidR="00E94273" w:rsidRPr="00821E5A" w:rsidRDefault="00E72DE1" w:rsidP="00E94273">
      <w:pPr>
        <w:rPr>
          <w:rFonts w:cs="Calibri"/>
        </w:rPr>
      </w:pPr>
      <w:r>
        <w:rPr>
          <w:rFonts w:cs="Calibri"/>
        </w:rPr>
        <w:pict>
          <v:rect id="_x0000_i1028" style="width:0;height:1.5pt" o:hralign="center" o:hrstd="t" o:hr="t" fillcolor="#a0a0a0" stroked="f"/>
        </w:pict>
      </w:r>
    </w:p>
    <w:p w:rsidR="00151883" w:rsidRPr="00821E5A" w:rsidRDefault="008B2B95" w:rsidP="00151883">
      <w:pPr>
        <w:spacing w:after="0" w:line="276" w:lineRule="auto"/>
        <w:jc w:val="both"/>
        <w:rPr>
          <w:rFonts w:cs="Calibri"/>
          <w:sz w:val="22"/>
          <w:szCs w:val="22"/>
        </w:rPr>
      </w:pPr>
      <w:r w:rsidRPr="00821E5A">
        <w:rPr>
          <w:rFonts w:cs="Calibri"/>
          <w:sz w:val="22"/>
          <w:szCs w:val="22"/>
        </w:rPr>
        <w:t>(</w:t>
      </w:r>
      <w:r w:rsidR="00BF609B" w:rsidRPr="00821E5A">
        <w:rPr>
          <w:rFonts w:cs="Calibri"/>
          <w:sz w:val="22"/>
          <w:szCs w:val="22"/>
        </w:rPr>
        <w:t>Esta dimensión trata del núcleo constitutivo de la propuesta, en ella se especifica información de naturaleza pedagógica que constituye el plan académico que da forma al currículo previsto para el curso de postgrado propuesto.</w:t>
      </w:r>
      <w:r w:rsidRPr="00821E5A">
        <w:rPr>
          <w:rFonts w:cs="Calibri"/>
          <w:sz w:val="22"/>
          <w:szCs w:val="22"/>
        </w:rPr>
        <w:t>)</w:t>
      </w:r>
    </w:p>
    <w:p w:rsidR="00712956" w:rsidRPr="00821E5A" w:rsidRDefault="00712956" w:rsidP="006C5EFF">
      <w:pPr>
        <w:spacing w:after="0" w:line="276" w:lineRule="auto"/>
        <w:jc w:val="both"/>
        <w:rPr>
          <w:rFonts w:cs="Calibri"/>
        </w:rPr>
      </w:pPr>
    </w:p>
    <w:p w:rsidR="00BF609B" w:rsidRPr="00BB140C" w:rsidRDefault="00BF609B" w:rsidP="00BB140C">
      <w:pPr>
        <w:pStyle w:val="Ttulo2"/>
      </w:pPr>
      <w:bookmarkStart w:id="26" w:name="_Toc56167359"/>
      <w:r w:rsidRPr="00BB140C">
        <w:t>Identificación del proyecto académico</w:t>
      </w:r>
      <w:bookmarkEnd w:id="26"/>
      <w:r w:rsidRPr="00BB140C">
        <w:t xml:space="preserve"> </w:t>
      </w:r>
    </w:p>
    <w:p w:rsidR="006C5EFF" w:rsidRPr="00821E5A" w:rsidRDefault="006C5EFF" w:rsidP="006C5EFF">
      <w:pPr>
        <w:rPr>
          <w:rFonts w:cs="Calibri"/>
          <w:sz w:val="2"/>
          <w:lang w:eastAsia="es-PY"/>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670"/>
      </w:tblGrid>
      <w:tr w:rsidR="00E23D75" w:rsidRPr="00170DB3" w:rsidTr="00552B4B">
        <w:tc>
          <w:tcPr>
            <w:tcW w:w="4253" w:type="dxa"/>
          </w:tcPr>
          <w:p w:rsidR="00E23D75" w:rsidRPr="00170DB3" w:rsidRDefault="00154ED9" w:rsidP="00170DB3">
            <w:pPr>
              <w:pStyle w:val="Prrafodelista"/>
              <w:numPr>
                <w:ilvl w:val="0"/>
                <w:numId w:val="11"/>
              </w:numPr>
              <w:spacing w:after="0" w:line="240" w:lineRule="auto"/>
              <w:rPr>
                <w:rFonts w:cs="Calibri"/>
                <w:color w:val="3B3838"/>
                <w:sz w:val="20"/>
                <w:szCs w:val="20"/>
                <w:lang w:val="es-ES"/>
              </w:rPr>
            </w:pPr>
            <w:r w:rsidRPr="00170DB3">
              <w:rPr>
                <w:rFonts w:cs="Calibri"/>
                <w:sz w:val="20"/>
                <w:szCs w:val="20"/>
                <w:lang w:val="es-ES"/>
              </w:rPr>
              <w:t>DENOMINACIÓN DEL PROGRAMA</w:t>
            </w:r>
          </w:p>
        </w:tc>
        <w:tc>
          <w:tcPr>
            <w:tcW w:w="5670" w:type="dxa"/>
          </w:tcPr>
          <w:p w:rsidR="00E23D75" w:rsidRPr="00170DB3" w:rsidRDefault="00FF477A" w:rsidP="00170DB3">
            <w:pPr>
              <w:spacing w:after="0" w:line="240" w:lineRule="auto"/>
              <w:rPr>
                <w:rFonts w:cs="Calibri"/>
                <w:sz w:val="22"/>
                <w:szCs w:val="22"/>
                <w:lang w:val="es-ES"/>
              </w:rPr>
            </w:pPr>
            <w:r w:rsidRPr="00170DB3">
              <w:rPr>
                <w:rFonts w:cs="Calibri"/>
                <w:sz w:val="22"/>
                <w:szCs w:val="22"/>
                <w:lang w:val="es-ES"/>
              </w:rPr>
              <w:t>(Denominación</w:t>
            </w:r>
            <w:r w:rsidR="00E23D75" w:rsidRPr="00170DB3">
              <w:rPr>
                <w:rFonts w:cs="Calibri"/>
                <w:sz w:val="22"/>
                <w:szCs w:val="22"/>
                <w:lang w:val="es-ES"/>
              </w:rPr>
              <w:t xml:space="preserve"> completa y correcta del programa</w:t>
            </w:r>
            <w:r w:rsidRPr="00170DB3">
              <w:rPr>
                <w:rFonts w:cs="Calibri"/>
                <w:sz w:val="22"/>
                <w:szCs w:val="22"/>
                <w:lang w:val="es-ES"/>
              </w:rPr>
              <w:t>.)</w:t>
            </w:r>
          </w:p>
        </w:tc>
      </w:tr>
      <w:tr w:rsidR="00E23D75" w:rsidRPr="00170DB3" w:rsidTr="00552B4B">
        <w:trPr>
          <w:trHeight w:val="290"/>
        </w:trPr>
        <w:tc>
          <w:tcPr>
            <w:tcW w:w="4253" w:type="dxa"/>
          </w:tcPr>
          <w:p w:rsidR="00E23D75" w:rsidRPr="00170DB3" w:rsidRDefault="00154ED9" w:rsidP="00170DB3">
            <w:pPr>
              <w:pStyle w:val="Prrafodelista"/>
              <w:numPr>
                <w:ilvl w:val="0"/>
                <w:numId w:val="11"/>
              </w:numPr>
              <w:spacing w:after="0" w:line="240" w:lineRule="auto"/>
              <w:rPr>
                <w:rFonts w:cs="Calibri"/>
                <w:color w:val="3B3838"/>
                <w:sz w:val="20"/>
                <w:szCs w:val="20"/>
                <w:lang w:val="es-ES"/>
              </w:rPr>
            </w:pPr>
            <w:r w:rsidRPr="00170DB3">
              <w:rPr>
                <w:rFonts w:cs="Calibri"/>
                <w:color w:val="3B3838"/>
                <w:sz w:val="20"/>
                <w:szCs w:val="20"/>
                <w:lang w:val="es-ES"/>
              </w:rPr>
              <w:t>NIVEL</w:t>
            </w:r>
          </w:p>
        </w:tc>
        <w:tc>
          <w:tcPr>
            <w:tcW w:w="5670" w:type="dxa"/>
          </w:tcPr>
          <w:p w:rsidR="00E23D75" w:rsidRPr="00170DB3" w:rsidRDefault="009B3A73" w:rsidP="00170DB3">
            <w:pPr>
              <w:spacing w:after="0" w:line="240" w:lineRule="auto"/>
              <w:rPr>
                <w:rFonts w:cs="Calibri"/>
                <w:sz w:val="22"/>
                <w:szCs w:val="22"/>
                <w:lang w:val="es-ES"/>
              </w:rPr>
            </w:pPr>
            <w:r w:rsidRPr="00170DB3">
              <w:rPr>
                <w:rFonts w:cs="Calibri"/>
                <w:sz w:val="22"/>
                <w:szCs w:val="22"/>
                <w:lang w:val="es-ES"/>
              </w:rPr>
              <w:t>Especialización</w:t>
            </w:r>
            <w:r w:rsidR="002368D2">
              <w:rPr>
                <w:rFonts w:cs="Calibri"/>
                <w:sz w:val="22"/>
                <w:szCs w:val="22"/>
                <w:lang w:val="es-ES"/>
              </w:rPr>
              <w:t xml:space="preserve"> / Capacitación</w:t>
            </w:r>
          </w:p>
        </w:tc>
      </w:tr>
      <w:tr w:rsidR="00290FCA" w:rsidRPr="00170DB3" w:rsidTr="00552B4B">
        <w:tc>
          <w:tcPr>
            <w:tcW w:w="4253" w:type="dxa"/>
          </w:tcPr>
          <w:p w:rsidR="00290FCA" w:rsidRPr="00170DB3" w:rsidRDefault="00290FCA" w:rsidP="00170DB3">
            <w:pPr>
              <w:pStyle w:val="Prrafodelista"/>
              <w:numPr>
                <w:ilvl w:val="0"/>
                <w:numId w:val="11"/>
              </w:numPr>
              <w:spacing w:after="0" w:line="240" w:lineRule="auto"/>
              <w:rPr>
                <w:rFonts w:cs="Calibri"/>
                <w:sz w:val="20"/>
                <w:szCs w:val="20"/>
                <w:lang w:val="es-ES"/>
              </w:rPr>
            </w:pPr>
            <w:r w:rsidRPr="00170DB3">
              <w:rPr>
                <w:rFonts w:cs="Calibri"/>
                <w:sz w:val="20"/>
                <w:szCs w:val="20"/>
                <w:lang w:val="es-ES"/>
              </w:rPr>
              <w:t xml:space="preserve">ORIENTACIÓN </w:t>
            </w:r>
          </w:p>
        </w:tc>
        <w:tc>
          <w:tcPr>
            <w:tcW w:w="5670" w:type="dxa"/>
          </w:tcPr>
          <w:p w:rsidR="00290FCA" w:rsidRPr="00170DB3" w:rsidRDefault="00FF477A" w:rsidP="00170DB3">
            <w:pPr>
              <w:spacing w:after="0" w:line="240" w:lineRule="auto"/>
              <w:rPr>
                <w:rFonts w:cs="Calibri"/>
                <w:sz w:val="22"/>
                <w:szCs w:val="22"/>
                <w:lang w:val="es-ES"/>
              </w:rPr>
            </w:pPr>
            <w:r w:rsidRPr="00170DB3">
              <w:rPr>
                <w:rFonts w:cs="Calibri"/>
                <w:sz w:val="22"/>
                <w:szCs w:val="22"/>
                <w:lang w:val="es-ES"/>
              </w:rPr>
              <w:t>(Profesional )</w:t>
            </w:r>
          </w:p>
        </w:tc>
      </w:tr>
      <w:tr w:rsidR="00FF477A" w:rsidRPr="00170DB3" w:rsidTr="00552B4B">
        <w:tc>
          <w:tcPr>
            <w:tcW w:w="4253" w:type="dxa"/>
          </w:tcPr>
          <w:p w:rsidR="00FF477A" w:rsidRPr="00170DB3" w:rsidRDefault="00FF477A" w:rsidP="00170DB3">
            <w:pPr>
              <w:pStyle w:val="Prrafodelista"/>
              <w:numPr>
                <w:ilvl w:val="0"/>
                <w:numId w:val="11"/>
              </w:numPr>
              <w:spacing w:after="0" w:line="240" w:lineRule="auto"/>
              <w:rPr>
                <w:rFonts w:cs="Calibri"/>
                <w:sz w:val="20"/>
                <w:szCs w:val="20"/>
                <w:lang w:val="es-ES"/>
              </w:rPr>
            </w:pPr>
            <w:r w:rsidRPr="00170DB3">
              <w:rPr>
                <w:rFonts w:cs="Calibri"/>
                <w:lang w:val="es-ES"/>
              </w:rPr>
              <w:t>ÁREA DEL SABER</w:t>
            </w:r>
          </w:p>
        </w:tc>
        <w:tc>
          <w:tcPr>
            <w:tcW w:w="5670" w:type="dxa"/>
          </w:tcPr>
          <w:p w:rsidR="00FF477A" w:rsidRPr="00170DB3" w:rsidRDefault="00FF477A" w:rsidP="00170DB3">
            <w:pPr>
              <w:spacing w:after="0" w:line="240" w:lineRule="auto"/>
              <w:rPr>
                <w:rFonts w:cs="Calibri"/>
                <w:sz w:val="22"/>
                <w:szCs w:val="22"/>
                <w:lang w:val="es-ES"/>
              </w:rPr>
            </w:pPr>
            <w:r w:rsidRPr="00170DB3">
              <w:rPr>
                <w:rFonts w:cs="Calibri"/>
                <w:lang w:val="es-ES"/>
              </w:rPr>
              <w:t>(Según clasificación CONES)</w:t>
            </w:r>
          </w:p>
        </w:tc>
      </w:tr>
      <w:tr w:rsidR="00FF477A" w:rsidRPr="00170DB3" w:rsidTr="00552B4B">
        <w:tc>
          <w:tcPr>
            <w:tcW w:w="4253" w:type="dxa"/>
          </w:tcPr>
          <w:p w:rsidR="00FF477A" w:rsidRPr="00170DB3" w:rsidRDefault="00FF477A" w:rsidP="00170DB3">
            <w:pPr>
              <w:pStyle w:val="Prrafodelista"/>
              <w:numPr>
                <w:ilvl w:val="0"/>
                <w:numId w:val="11"/>
              </w:numPr>
              <w:spacing w:after="0" w:line="240" w:lineRule="auto"/>
              <w:rPr>
                <w:rFonts w:cs="Calibri"/>
                <w:sz w:val="20"/>
                <w:szCs w:val="20"/>
                <w:lang w:val="es-ES"/>
              </w:rPr>
            </w:pPr>
            <w:r w:rsidRPr="00170DB3">
              <w:rPr>
                <w:rFonts w:cs="Calibri"/>
                <w:lang w:val="es-ES"/>
              </w:rPr>
              <w:t xml:space="preserve">OBJETIVOS DEL PLAN NACIONAL 2030 QUE IMPACTA </w:t>
            </w:r>
          </w:p>
        </w:tc>
        <w:tc>
          <w:tcPr>
            <w:tcW w:w="5670" w:type="dxa"/>
          </w:tcPr>
          <w:p w:rsidR="00FF477A" w:rsidRPr="00170DB3" w:rsidRDefault="00FF477A" w:rsidP="00170DB3">
            <w:pPr>
              <w:spacing w:after="0" w:line="240" w:lineRule="auto"/>
              <w:rPr>
                <w:rFonts w:cs="Calibri"/>
                <w:sz w:val="22"/>
                <w:szCs w:val="22"/>
                <w:lang w:val="es-ES"/>
              </w:rPr>
            </w:pPr>
            <w:r w:rsidRPr="00170DB3">
              <w:rPr>
                <w:rFonts w:cs="Calibri"/>
                <w:sz w:val="22"/>
                <w:szCs w:val="22"/>
                <w:lang w:val="es-ES"/>
              </w:rPr>
              <w:t>(</w:t>
            </w:r>
            <w:proofErr w:type="gramStart"/>
            <w:r w:rsidRPr="00170DB3">
              <w:rPr>
                <w:rFonts w:cs="Calibri"/>
                <w:sz w:val="22"/>
                <w:szCs w:val="22"/>
                <w:lang w:val="es-ES"/>
              </w:rPr>
              <w:t>o</w:t>
            </w:r>
            <w:proofErr w:type="gramEnd"/>
            <w:r w:rsidRPr="00170DB3">
              <w:rPr>
                <w:rFonts w:cs="Calibri"/>
                <w:sz w:val="22"/>
                <w:szCs w:val="22"/>
                <w:lang w:val="es-ES"/>
              </w:rPr>
              <w:t xml:space="preserve"> bien escriba NO APLICA manteniendo el ítem.)</w:t>
            </w:r>
          </w:p>
        </w:tc>
      </w:tr>
      <w:tr w:rsidR="00290FCA" w:rsidRPr="00170DB3" w:rsidTr="00552B4B">
        <w:tc>
          <w:tcPr>
            <w:tcW w:w="4253" w:type="dxa"/>
          </w:tcPr>
          <w:p w:rsidR="00290FCA" w:rsidRPr="00170DB3" w:rsidRDefault="00290FCA" w:rsidP="00170DB3">
            <w:pPr>
              <w:pStyle w:val="Prrafodelista"/>
              <w:numPr>
                <w:ilvl w:val="0"/>
                <w:numId w:val="11"/>
              </w:numPr>
              <w:spacing w:after="0" w:line="240" w:lineRule="auto"/>
              <w:rPr>
                <w:rFonts w:cs="Calibri"/>
                <w:color w:val="3B3838"/>
                <w:sz w:val="20"/>
                <w:szCs w:val="20"/>
                <w:lang w:val="es-ES"/>
              </w:rPr>
            </w:pPr>
            <w:r w:rsidRPr="00170DB3">
              <w:rPr>
                <w:rFonts w:cs="Calibri"/>
                <w:sz w:val="20"/>
                <w:szCs w:val="20"/>
                <w:lang w:val="es-ES"/>
              </w:rPr>
              <w:t>TÍTULO QUE OTORGARÁ</w:t>
            </w:r>
          </w:p>
        </w:tc>
        <w:tc>
          <w:tcPr>
            <w:tcW w:w="5670" w:type="dxa"/>
          </w:tcPr>
          <w:p w:rsidR="00290FCA" w:rsidRPr="00170DB3" w:rsidRDefault="00823EE1" w:rsidP="00170DB3">
            <w:pPr>
              <w:spacing w:after="0" w:line="240" w:lineRule="auto"/>
              <w:rPr>
                <w:rFonts w:cs="Calibri"/>
                <w:sz w:val="22"/>
                <w:szCs w:val="22"/>
                <w:lang w:val="es-ES"/>
              </w:rPr>
            </w:pPr>
            <w:r w:rsidRPr="00170DB3">
              <w:rPr>
                <w:rFonts w:cs="Calibri"/>
                <w:sz w:val="22"/>
                <w:szCs w:val="22"/>
                <w:lang w:val="es-ES"/>
              </w:rPr>
              <w:t>(denominación exacta del título)</w:t>
            </w:r>
          </w:p>
        </w:tc>
      </w:tr>
      <w:tr w:rsidR="00290FCA" w:rsidRPr="00170DB3" w:rsidTr="00552B4B">
        <w:tc>
          <w:tcPr>
            <w:tcW w:w="4253" w:type="dxa"/>
          </w:tcPr>
          <w:p w:rsidR="00290FCA" w:rsidRPr="00170DB3" w:rsidRDefault="00290FCA" w:rsidP="00170DB3">
            <w:pPr>
              <w:pStyle w:val="Prrafodelista"/>
              <w:numPr>
                <w:ilvl w:val="0"/>
                <w:numId w:val="11"/>
              </w:numPr>
              <w:spacing w:after="0" w:line="240" w:lineRule="auto"/>
              <w:rPr>
                <w:rFonts w:cs="Calibri"/>
                <w:color w:val="3B3838"/>
                <w:sz w:val="20"/>
                <w:szCs w:val="20"/>
                <w:lang w:val="es-ES"/>
              </w:rPr>
            </w:pPr>
            <w:r w:rsidRPr="00170DB3">
              <w:rPr>
                <w:rFonts w:cs="Calibri"/>
                <w:sz w:val="20"/>
                <w:szCs w:val="20"/>
                <w:lang w:val="es-ES"/>
              </w:rPr>
              <w:t>MODALIDAD</w:t>
            </w:r>
          </w:p>
        </w:tc>
        <w:tc>
          <w:tcPr>
            <w:tcW w:w="5670" w:type="dxa"/>
          </w:tcPr>
          <w:p w:rsidR="00290FCA" w:rsidRPr="00170DB3" w:rsidRDefault="00C71F3B" w:rsidP="00170DB3">
            <w:pPr>
              <w:spacing w:after="0" w:line="240" w:lineRule="auto"/>
              <w:rPr>
                <w:rFonts w:cs="Calibri"/>
                <w:sz w:val="22"/>
                <w:szCs w:val="22"/>
                <w:lang w:val="es-ES"/>
              </w:rPr>
            </w:pPr>
            <w:r>
              <w:rPr>
                <w:sz w:val="22"/>
                <w:szCs w:val="22"/>
              </w:rPr>
              <w:t>(presencial o a distancia según normativas y reglamentos vigentes)</w:t>
            </w:r>
          </w:p>
        </w:tc>
      </w:tr>
      <w:tr w:rsidR="00290FCA" w:rsidRPr="00170DB3" w:rsidTr="00552B4B">
        <w:tc>
          <w:tcPr>
            <w:tcW w:w="4253" w:type="dxa"/>
          </w:tcPr>
          <w:p w:rsidR="00290FCA" w:rsidRPr="00170DB3" w:rsidRDefault="00290FCA" w:rsidP="00170DB3">
            <w:pPr>
              <w:pStyle w:val="Prrafodelista"/>
              <w:numPr>
                <w:ilvl w:val="0"/>
                <w:numId w:val="11"/>
              </w:numPr>
              <w:spacing w:after="0" w:line="240" w:lineRule="auto"/>
              <w:rPr>
                <w:rFonts w:cs="Calibri"/>
                <w:color w:val="3B3838"/>
                <w:sz w:val="20"/>
                <w:szCs w:val="20"/>
                <w:lang w:val="es-ES"/>
              </w:rPr>
            </w:pPr>
            <w:r w:rsidRPr="00170DB3">
              <w:rPr>
                <w:rFonts w:cs="Calibri"/>
                <w:sz w:val="20"/>
                <w:szCs w:val="20"/>
                <w:lang w:val="es-ES"/>
              </w:rPr>
              <w:t>ÁMBITO INSTITUCIONAL</w:t>
            </w:r>
          </w:p>
        </w:tc>
        <w:tc>
          <w:tcPr>
            <w:tcW w:w="5670" w:type="dxa"/>
          </w:tcPr>
          <w:p w:rsidR="00290FCA" w:rsidRPr="00170DB3" w:rsidRDefault="00823EE1" w:rsidP="00170DB3">
            <w:pPr>
              <w:spacing w:after="0" w:line="240" w:lineRule="auto"/>
              <w:rPr>
                <w:rFonts w:cs="Calibri"/>
                <w:sz w:val="22"/>
                <w:szCs w:val="22"/>
                <w:lang w:val="es-ES"/>
              </w:rPr>
            </w:pPr>
            <w:r w:rsidRPr="00170DB3">
              <w:rPr>
                <w:rFonts w:cs="Calibri"/>
                <w:sz w:val="22"/>
                <w:szCs w:val="22"/>
                <w:lang w:val="es-ES"/>
              </w:rPr>
              <w:t>(</w:t>
            </w:r>
            <w:proofErr w:type="gramStart"/>
            <w:r w:rsidR="00290FCA" w:rsidRPr="00170DB3">
              <w:rPr>
                <w:rFonts w:cs="Calibri"/>
                <w:sz w:val="22"/>
                <w:szCs w:val="22"/>
                <w:lang w:val="es-ES"/>
              </w:rPr>
              <w:t>institucional</w:t>
            </w:r>
            <w:proofErr w:type="gramEnd"/>
            <w:r w:rsidR="00290FCA" w:rsidRPr="00170DB3">
              <w:rPr>
                <w:rFonts w:cs="Calibri"/>
                <w:sz w:val="22"/>
                <w:szCs w:val="22"/>
                <w:lang w:val="es-ES"/>
              </w:rPr>
              <w:t>, interinstitucional, doble ti</w:t>
            </w:r>
            <w:r w:rsidRPr="00170DB3">
              <w:rPr>
                <w:rFonts w:cs="Calibri"/>
                <w:sz w:val="22"/>
                <w:szCs w:val="22"/>
                <w:lang w:val="es-ES"/>
              </w:rPr>
              <w:t>tulación o titulación conjunta.)</w:t>
            </w:r>
          </w:p>
        </w:tc>
      </w:tr>
      <w:tr w:rsidR="00290FCA" w:rsidRPr="00170DB3" w:rsidTr="00552B4B">
        <w:tc>
          <w:tcPr>
            <w:tcW w:w="4253" w:type="dxa"/>
          </w:tcPr>
          <w:p w:rsidR="00290FCA" w:rsidRPr="00170DB3" w:rsidRDefault="00290FCA" w:rsidP="00170DB3">
            <w:pPr>
              <w:pStyle w:val="Prrafodelista"/>
              <w:numPr>
                <w:ilvl w:val="0"/>
                <w:numId w:val="11"/>
              </w:numPr>
              <w:spacing w:after="0" w:line="240" w:lineRule="auto"/>
              <w:rPr>
                <w:rFonts w:cs="Calibri"/>
                <w:color w:val="3B3838"/>
                <w:sz w:val="20"/>
                <w:szCs w:val="20"/>
                <w:lang w:val="es-ES"/>
              </w:rPr>
            </w:pPr>
            <w:r w:rsidRPr="00170DB3">
              <w:rPr>
                <w:rFonts w:cs="Calibri"/>
                <w:color w:val="3B3838"/>
                <w:sz w:val="20"/>
                <w:szCs w:val="20"/>
                <w:lang w:val="es-ES"/>
              </w:rPr>
              <w:t>DATOS DE LA IES ASOCIADA</w:t>
            </w:r>
          </w:p>
        </w:tc>
        <w:tc>
          <w:tcPr>
            <w:tcW w:w="5670" w:type="dxa"/>
          </w:tcPr>
          <w:p w:rsidR="00290FCA" w:rsidRPr="00170DB3" w:rsidRDefault="00823EE1" w:rsidP="00170DB3">
            <w:pPr>
              <w:spacing w:after="0" w:line="240" w:lineRule="auto"/>
              <w:rPr>
                <w:rFonts w:cs="Calibri"/>
                <w:sz w:val="22"/>
                <w:szCs w:val="22"/>
                <w:lang w:val="es-ES"/>
              </w:rPr>
            </w:pPr>
            <w:r w:rsidRPr="00170DB3">
              <w:rPr>
                <w:rFonts w:cs="Calibri"/>
                <w:sz w:val="22"/>
                <w:szCs w:val="22"/>
                <w:lang w:val="es-ES"/>
              </w:rPr>
              <w:t>(</w:t>
            </w:r>
            <w:r w:rsidR="00290FCA" w:rsidRPr="00170DB3">
              <w:rPr>
                <w:rFonts w:cs="Calibri"/>
                <w:sz w:val="22"/>
                <w:szCs w:val="22"/>
                <w:lang w:val="es-ES"/>
              </w:rPr>
              <w:t xml:space="preserve">En caso de que no aplique, escribir NO APLICA. En caso de que sí sea un programa asociado con otra IES </w:t>
            </w:r>
            <w:r w:rsidR="00CF2A13" w:rsidRPr="00170DB3">
              <w:rPr>
                <w:rFonts w:cs="Calibri"/>
                <w:sz w:val="22"/>
                <w:szCs w:val="22"/>
                <w:lang w:val="es-ES"/>
              </w:rPr>
              <w:t xml:space="preserve">adjuntar convenio, acuerdo u otro documento </w:t>
            </w:r>
            <w:proofErr w:type="spellStart"/>
            <w:r w:rsidR="00CF2A13" w:rsidRPr="00170DB3">
              <w:rPr>
                <w:rFonts w:cs="Calibri"/>
                <w:sz w:val="22"/>
                <w:szCs w:val="22"/>
                <w:lang w:val="es-ES"/>
              </w:rPr>
              <w:t>respaldatorio</w:t>
            </w:r>
            <w:proofErr w:type="spellEnd"/>
            <w:r w:rsidRPr="00170DB3">
              <w:rPr>
                <w:rFonts w:cs="Calibri"/>
                <w:sz w:val="22"/>
                <w:szCs w:val="22"/>
                <w:lang w:val="es-ES"/>
              </w:rPr>
              <w:t>)</w:t>
            </w:r>
          </w:p>
        </w:tc>
      </w:tr>
      <w:tr w:rsidR="00290FCA" w:rsidRPr="00170DB3" w:rsidTr="00552B4B">
        <w:tc>
          <w:tcPr>
            <w:tcW w:w="4253" w:type="dxa"/>
          </w:tcPr>
          <w:p w:rsidR="00290FCA" w:rsidRPr="00170DB3" w:rsidRDefault="00290FCA" w:rsidP="00170DB3">
            <w:pPr>
              <w:pStyle w:val="Prrafodelista"/>
              <w:numPr>
                <w:ilvl w:val="0"/>
                <w:numId w:val="11"/>
              </w:numPr>
              <w:spacing w:after="0" w:line="240" w:lineRule="auto"/>
              <w:rPr>
                <w:rFonts w:cs="Calibri"/>
                <w:color w:val="3B3838"/>
                <w:sz w:val="20"/>
                <w:szCs w:val="20"/>
                <w:lang w:val="es-ES"/>
              </w:rPr>
            </w:pPr>
            <w:r w:rsidRPr="00170DB3">
              <w:rPr>
                <w:rFonts w:cs="Calibri"/>
                <w:sz w:val="20"/>
                <w:szCs w:val="20"/>
                <w:lang w:val="es-ES"/>
              </w:rPr>
              <w:t>DURACIÓN DEL PROGRAMA</w:t>
            </w:r>
          </w:p>
        </w:tc>
        <w:tc>
          <w:tcPr>
            <w:tcW w:w="5670" w:type="dxa"/>
          </w:tcPr>
          <w:p w:rsidR="00290FCA" w:rsidRPr="00170DB3" w:rsidRDefault="00823EE1" w:rsidP="00170DB3">
            <w:pPr>
              <w:spacing w:after="0" w:line="240" w:lineRule="auto"/>
              <w:rPr>
                <w:rFonts w:cs="Calibri"/>
                <w:sz w:val="22"/>
                <w:szCs w:val="22"/>
                <w:lang w:val="es-ES"/>
              </w:rPr>
            </w:pPr>
            <w:r w:rsidRPr="00170DB3">
              <w:rPr>
                <w:rFonts w:cs="Calibri"/>
                <w:sz w:val="22"/>
                <w:szCs w:val="22"/>
                <w:lang w:val="es-ES"/>
              </w:rPr>
              <w:t>(en meses)</w:t>
            </w:r>
          </w:p>
        </w:tc>
      </w:tr>
      <w:tr w:rsidR="00290FCA" w:rsidRPr="00170DB3" w:rsidTr="00552B4B">
        <w:tc>
          <w:tcPr>
            <w:tcW w:w="4253" w:type="dxa"/>
          </w:tcPr>
          <w:p w:rsidR="00290FCA" w:rsidRPr="00170DB3" w:rsidRDefault="00290FCA" w:rsidP="00170DB3">
            <w:pPr>
              <w:pStyle w:val="Prrafodelista"/>
              <w:numPr>
                <w:ilvl w:val="0"/>
                <w:numId w:val="11"/>
              </w:numPr>
              <w:spacing w:after="0" w:line="240" w:lineRule="auto"/>
              <w:rPr>
                <w:rFonts w:cs="Calibri"/>
                <w:color w:val="3B3838"/>
                <w:sz w:val="20"/>
                <w:szCs w:val="20"/>
                <w:lang w:val="es-ES"/>
              </w:rPr>
            </w:pPr>
            <w:r w:rsidRPr="00170DB3">
              <w:rPr>
                <w:rFonts w:cs="Calibri"/>
                <w:sz w:val="20"/>
                <w:szCs w:val="20"/>
                <w:lang w:val="es-ES"/>
              </w:rPr>
              <w:t>PERIODO ACADÉMICO</w:t>
            </w:r>
          </w:p>
        </w:tc>
        <w:tc>
          <w:tcPr>
            <w:tcW w:w="5670" w:type="dxa"/>
          </w:tcPr>
          <w:p w:rsidR="00290FCA" w:rsidRPr="00170DB3" w:rsidRDefault="00823EE1" w:rsidP="00170DB3">
            <w:pPr>
              <w:spacing w:after="0" w:line="240" w:lineRule="auto"/>
              <w:rPr>
                <w:rFonts w:cs="Calibri"/>
                <w:sz w:val="22"/>
                <w:szCs w:val="22"/>
                <w:lang w:val="es-ES"/>
              </w:rPr>
            </w:pPr>
            <w:r w:rsidRPr="00170DB3">
              <w:rPr>
                <w:rFonts w:cs="Calibri"/>
                <w:sz w:val="22"/>
                <w:szCs w:val="22"/>
                <w:lang w:val="es-ES"/>
              </w:rPr>
              <w:t>(</w:t>
            </w:r>
            <w:r w:rsidR="00290FCA" w:rsidRPr="00170DB3">
              <w:rPr>
                <w:rFonts w:cs="Calibri"/>
                <w:sz w:val="22"/>
                <w:szCs w:val="22"/>
                <w:lang w:val="es-ES"/>
              </w:rPr>
              <w:t>organización por año, semestre, trimestre o módulos o cualquier otra forma d</w:t>
            </w:r>
            <w:r w:rsidRPr="00170DB3">
              <w:rPr>
                <w:rFonts w:cs="Calibri"/>
                <w:sz w:val="22"/>
                <w:szCs w:val="22"/>
                <w:lang w:val="es-ES"/>
              </w:rPr>
              <w:t>e organización que tenga la IES)</w:t>
            </w:r>
          </w:p>
        </w:tc>
      </w:tr>
      <w:tr w:rsidR="00290FCA" w:rsidRPr="00170DB3" w:rsidTr="00552B4B">
        <w:tc>
          <w:tcPr>
            <w:tcW w:w="4253" w:type="dxa"/>
          </w:tcPr>
          <w:p w:rsidR="00290FCA" w:rsidRPr="00170DB3" w:rsidRDefault="00290FCA" w:rsidP="00170DB3">
            <w:pPr>
              <w:pStyle w:val="Prrafodelista"/>
              <w:numPr>
                <w:ilvl w:val="0"/>
                <w:numId w:val="11"/>
              </w:numPr>
              <w:spacing w:after="0" w:line="240" w:lineRule="auto"/>
              <w:rPr>
                <w:rFonts w:cs="Calibri"/>
                <w:color w:val="3B3838"/>
                <w:sz w:val="20"/>
                <w:szCs w:val="20"/>
                <w:lang w:val="es-ES"/>
              </w:rPr>
            </w:pPr>
            <w:r w:rsidRPr="00170DB3">
              <w:rPr>
                <w:rFonts w:cs="Calibri"/>
                <w:sz w:val="20"/>
                <w:szCs w:val="20"/>
                <w:lang w:val="es-ES"/>
              </w:rPr>
              <w:t>TOTAL DE CARGA HORARIA DEL PROGRAMA</w:t>
            </w:r>
          </w:p>
        </w:tc>
        <w:tc>
          <w:tcPr>
            <w:tcW w:w="5670" w:type="dxa"/>
          </w:tcPr>
          <w:p w:rsidR="00290FCA" w:rsidRPr="00170DB3" w:rsidRDefault="00823EE1" w:rsidP="00170DB3">
            <w:pPr>
              <w:spacing w:after="0" w:line="240" w:lineRule="auto"/>
              <w:rPr>
                <w:rFonts w:cs="Calibri"/>
                <w:sz w:val="22"/>
                <w:szCs w:val="22"/>
                <w:lang w:val="es-ES"/>
              </w:rPr>
            </w:pPr>
            <w:r w:rsidRPr="00170DB3">
              <w:rPr>
                <w:rFonts w:cs="Calibri"/>
                <w:sz w:val="22"/>
                <w:szCs w:val="22"/>
                <w:lang w:val="es-ES"/>
              </w:rPr>
              <w:t>(carga horaria cronológica)</w:t>
            </w:r>
          </w:p>
        </w:tc>
      </w:tr>
      <w:tr w:rsidR="00290FCA" w:rsidRPr="00170DB3" w:rsidTr="00552B4B">
        <w:tc>
          <w:tcPr>
            <w:tcW w:w="4253" w:type="dxa"/>
          </w:tcPr>
          <w:p w:rsidR="00290FCA" w:rsidRPr="00170DB3" w:rsidRDefault="00290FCA" w:rsidP="00170DB3">
            <w:pPr>
              <w:pStyle w:val="Prrafodelista"/>
              <w:numPr>
                <w:ilvl w:val="0"/>
                <w:numId w:val="11"/>
              </w:numPr>
              <w:spacing w:after="0" w:line="240" w:lineRule="auto"/>
              <w:rPr>
                <w:rFonts w:cs="Calibri"/>
                <w:color w:val="3B3838"/>
                <w:sz w:val="20"/>
                <w:szCs w:val="20"/>
                <w:lang w:val="es-ES"/>
              </w:rPr>
            </w:pPr>
            <w:r w:rsidRPr="00170DB3">
              <w:rPr>
                <w:rFonts w:cs="Calibri"/>
                <w:sz w:val="20"/>
                <w:szCs w:val="20"/>
                <w:lang w:val="es-ES"/>
              </w:rPr>
              <w:t>TOTAL DE CARGA HORARIA DE DOCENCIA</w:t>
            </w:r>
          </w:p>
        </w:tc>
        <w:tc>
          <w:tcPr>
            <w:tcW w:w="5670" w:type="dxa"/>
          </w:tcPr>
          <w:p w:rsidR="00290FCA" w:rsidRPr="00170DB3" w:rsidRDefault="00823EE1" w:rsidP="00170DB3">
            <w:pPr>
              <w:spacing w:after="0" w:line="240" w:lineRule="auto"/>
              <w:rPr>
                <w:rFonts w:cs="Calibri"/>
                <w:sz w:val="22"/>
                <w:szCs w:val="22"/>
                <w:lang w:val="es-ES"/>
              </w:rPr>
            </w:pPr>
            <w:r w:rsidRPr="00170DB3">
              <w:rPr>
                <w:rFonts w:cs="Calibri"/>
                <w:sz w:val="22"/>
                <w:szCs w:val="22"/>
                <w:lang w:val="es-ES"/>
              </w:rPr>
              <w:t xml:space="preserve">(carga horaria </w:t>
            </w:r>
            <w:r w:rsidR="00763922" w:rsidRPr="00170DB3">
              <w:rPr>
                <w:rFonts w:cs="Calibri"/>
                <w:sz w:val="22"/>
                <w:szCs w:val="22"/>
                <w:lang w:val="es-ES"/>
              </w:rPr>
              <w:t>cronológica</w:t>
            </w:r>
            <w:r w:rsidRPr="00170DB3">
              <w:rPr>
                <w:rFonts w:cs="Calibri"/>
                <w:sz w:val="22"/>
                <w:szCs w:val="22"/>
                <w:lang w:val="es-ES"/>
              </w:rPr>
              <w:t>)</w:t>
            </w:r>
          </w:p>
        </w:tc>
      </w:tr>
      <w:tr w:rsidR="00290FCA" w:rsidRPr="00170DB3" w:rsidTr="00552B4B">
        <w:tc>
          <w:tcPr>
            <w:tcW w:w="4253" w:type="dxa"/>
          </w:tcPr>
          <w:p w:rsidR="00290FCA" w:rsidRPr="00170DB3" w:rsidRDefault="00290FCA" w:rsidP="00170DB3">
            <w:pPr>
              <w:pStyle w:val="Prrafodelista"/>
              <w:numPr>
                <w:ilvl w:val="0"/>
                <w:numId w:val="11"/>
              </w:numPr>
              <w:spacing w:after="0" w:line="240" w:lineRule="auto"/>
              <w:rPr>
                <w:rFonts w:cs="Calibri"/>
                <w:color w:val="3B3838"/>
                <w:sz w:val="20"/>
                <w:szCs w:val="20"/>
                <w:lang w:val="es-ES"/>
              </w:rPr>
            </w:pPr>
            <w:r w:rsidRPr="00170DB3">
              <w:rPr>
                <w:rFonts w:cs="Calibri"/>
                <w:sz w:val="20"/>
                <w:szCs w:val="20"/>
                <w:lang w:val="es-ES"/>
              </w:rPr>
              <w:t>TOTAL DE CARGA HORARIA DE INVESTIGACIÓN</w:t>
            </w:r>
          </w:p>
        </w:tc>
        <w:tc>
          <w:tcPr>
            <w:tcW w:w="5670" w:type="dxa"/>
          </w:tcPr>
          <w:p w:rsidR="00290FCA" w:rsidRPr="00170DB3" w:rsidRDefault="00823EE1" w:rsidP="00170DB3">
            <w:pPr>
              <w:spacing w:after="0" w:line="240" w:lineRule="auto"/>
              <w:rPr>
                <w:rFonts w:cs="Calibri"/>
                <w:sz w:val="22"/>
                <w:szCs w:val="22"/>
                <w:lang w:val="es-ES"/>
              </w:rPr>
            </w:pPr>
            <w:r w:rsidRPr="00170DB3">
              <w:rPr>
                <w:rFonts w:cs="Calibri"/>
                <w:sz w:val="22"/>
                <w:szCs w:val="22"/>
                <w:lang w:val="es-ES"/>
              </w:rPr>
              <w:t>(</w:t>
            </w:r>
            <w:r w:rsidR="00290FCA" w:rsidRPr="00170DB3">
              <w:rPr>
                <w:rFonts w:cs="Calibri"/>
                <w:sz w:val="22"/>
                <w:szCs w:val="22"/>
                <w:lang w:val="es-ES"/>
              </w:rPr>
              <w:t xml:space="preserve">carga horaria </w:t>
            </w:r>
            <w:r w:rsidRPr="00170DB3">
              <w:rPr>
                <w:rFonts w:cs="Calibri"/>
                <w:sz w:val="22"/>
                <w:szCs w:val="22"/>
                <w:lang w:val="es-ES"/>
              </w:rPr>
              <w:t>cronológica</w:t>
            </w:r>
            <w:r w:rsidR="009B3A73" w:rsidRPr="00170DB3">
              <w:rPr>
                <w:rFonts w:cs="Calibri"/>
                <w:sz w:val="22"/>
                <w:szCs w:val="22"/>
                <w:lang w:val="es-ES"/>
              </w:rPr>
              <w:t xml:space="preserve"> – si aplica</w:t>
            </w:r>
            <w:r w:rsidRPr="00170DB3">
              <w:rPr>
                <w:rFonts w:cs="Calibri"/>
                <w:sz w:val="22"/>
                <w:szCs w:val="22"/>
                <w:lang w:val="es-ES"/>
              </w:rPr>
              <w:t>)</w:t>
            </w:r>
          </w:p>
        </w:tc>
      </w:tr>
      <w:tr w:rsidR="00763922" w:rsidRPr="00170DB3" w:rsidTr="00552B4B">
        <w:tc>
          <w:tcPr>
            <w:tcW w:w="4253" w:type="dxa"/>
          </w:tcPr>
          <w:p w:rsidR="00763922" w:rsidRPr="00170DB3" w:rsidRDefault="00763922" w:rsidP="00170DB3">
            <w:pPr>
              <w:pStyle w:val="Prrafodelista"/>
              <w:numPr>
                <w:ilvl w:val="0"/>
                <w:numId w:val="11"/>
              </w:numPr>
              <w:spacing w:after="0" w:line="240" w:lineRule="auto"/>
              <w:rPr>
                <w:rFonts w:cs="Calibri"/>
                <w:sz w:val="20"/>
                <w:szCs w:val="20"/>
                <w:lang w:val="es-ES"/>
              </w:rPr>
            </w:pPr>
            <w:r w:rsidRPr="00170DB3">
              <w:rPr>
                <w:rFonts w:cs="Calibri"/>
                <w:sz w:val="20"/>
                <w:szCs w:val="20"/>
                <w:lang w:val="es-ES"/>
              </w:rPr>
              <w:t>TOTAL DE CARGA HORARIA DE PRÁCTICA Y/O PASANTÍA PROFESIONAL</w:t>
            </w:r>
            <w:r w:rsidR="00D82F30">
              <w:rPr>
                <w:rFonts w:cs="Calibri"/>
                <w:sz w:val="20"/>
                <w:szCs w:val="20"/>
                <w:lang w:val="es-ES"/>
              </w:rPr>
              <w:t xml:space="preserve"> (en caso de ser aplicable)</w:t>
            </w:r>
          </w:p>
        </w:tc>
        <w:tc>
          <w:tcPr>
            <w:tcW w:w="5670" w:type="dxa"/>
          </w:tcPr>
          <w:p w:rsidR="00763922" w:rsidRPr="00170DB3" w:rsidRDefault="00763922" w:rsidP="00170DB3">
            <w:pPr>
              <w:spacing w:after="0" w:line="240" w:lineRule="auto"/>
              <w:rPr>
                <w:rFonts w:cs="Calibri"/>
                <w:sz w:val="22"/>
                <w:szCs w:val="22"/>
                <w:lang w:val="es-ES"/>
              </w:rPr>
            </w:pPr>
            <w:r w:rsidRPr="00170DB3">
              <w:rPr>
                <w:rFonts w:cs="Calibri"/>
                <w:sz w:val="22"/>
                <w:szCs w:val="22"/>
                <w:lang w:val="es-ES"/>
              </w:rPr>
              <w:t>(carga horaria cronológica – si aplica)</w:t>
            </w:r>
          </w:p>
        </w:tc>
      </w:tr>
      <w:tr w:rsidR="00290FCA" w:rsidRPr="00170DB3" w:rsidTr="00552B4B">
        <w:tc>
          <w:tcPr>
            <w:tcW w:w="4253" w:type="dxa"/>
          </w:tcPr>
          <w:p w:rsidR="00290FCA" w:rsidRPr="00170DB3" w:rsidRDefault="00290FCA" w:rsidP="00170DB3">
            <w:pPr>
              <w:pStyle w:val="Prrafodelista"/>
              <w:numPr>
                <w:ilvl w:val="0"/>
                <w:numId w:val="11"/>
              </w:numPr>
              <w:spacing w:after="0" w:line="240" w:lineRule="auto"/>
              <w:rPr>
                <w:rFonts w:cs="Calibri"/>
                <w:color w:val="3B3838"/>
                <w:sz w:val="20"/>
                <w:szCs w:val="20"/>
                <w:lang w:val="es-ES"/>
              </w:rPr>
            </w:pPr>
            <w:r w:rsidRPr="00D82F30">
              <w:rPr>
                <w:rFonts w:cs="Calibri"/>
                <w:sz w:val="20"/>
                <w:szCs w:val="20"/>
                <w:lang w:val="es-ES"/>
              </w:rPr>
              <w:t>TOTAL DE CARGA HORARIA DE EXTENSIÓN</w:t>
            </w:r>
            <w:r w:rsidR="00CF2A13" w:rsidRPr="00D82F30">
              <w:rPr>
                <w:rFonts w:cs="Calibri"/>
                <w:sz w:val="20"/>
                <w:szCs w:val="20"/>
                <w:lang w:val="es-ES"/>
              </w:rPr>
              <w:t xml:space="preserve">  Y/O  RESPONSABILIDAD SOCIAL</w:t>
            </w:r>
            <w:r w:rsidR="00D82F30">
              <w:rPr>
                <w:rFonts w:cs="Calibri"/>
                <w:sz w:val="20"/>
                <w:szCs w:val="20"/>
                <w:lang w:val="es-ES"/>
              </w:rPr>
              <w:t xml:space="preserve"> (en caso de ser aplicable)</w:t>
            </w:r>
            <w:r w:rsidR="00CF2A13" w:rsidRPr="00170DB3">
              <w:rPr>
                <w:rFonts w:cs="Calibri"/>
                <w:sz w:val="20"/>
                <w:szCs w:val="20"/>
                <w:lang w:val="es-ES"/>
              </w:rPr>
              <w:t xml:space="preserve"> </w:t>
            </w:r>
          </w:p>
        </w:tc>
        <w:tc>
          <w:tcPr>
            <w:tcW w:w="5670" w:type="dxa"/>
          </w:tcPr>
          <w:p w:rsidR="00290FCA" w:rsidRPr="00170DB3" w:rsidRDefault="00823EE1" w:rsidP="00170DB3">
            <w:pPr>
              <w:spacing w:after="0" w:line="240" w:lineRule="auto"/>
              <w:rPr>
                <w:rFonts w:cs="Calibri"/>
                <w:sz w:val="22"/>
                <w:szCs w:val="22"/>
                <w:lang w:val="es-ES"/>
              </w:rPr>
            </w:pPr>
            <w:r w:rsidRPr="00170DB3">
              <w:rPr>
                <w:rFonts w:cs="Calibri"/>
                <w:sz w:val="22"/>
                <w:szCs w:val="22"/>
                <w:lang w:val="es-ES"/>
              </w:rPr>
              <w:t>(</w:t>
            </w:r>
            <w:r w:rsidR="00290FCA" w:rsidRPr="00170DB3">
              <w:rPr>
                <w:rFonts w:cs="Calibri"/>
                <w:sz w:val="22"/>
                <w:szCs w:val="18"/>
                <w:lang w:val="es-ES"/>
              </w:rPr>
              <w:t>carga horaria que se empleará para extender los conocimientos que se vayan produciendo en el programa: eventos de divulgación de conocimientos, seminarios, talleres, congresos, conversatorios, u otros que la IES resuelva etc</w:t>
            </w:r>
            <w:r w:rsidR="00290FCA" w:rsidRPr="00170DB3">
              <w:rPr>
                <w:rFonts w:cs="Calibri"/>
                <w:sz w:val="18"/>
                <w:szCs w:val="18"/>
                <w:lang w:val="es-ES"/>
              </w:rPr>
              <w:t>.</w:t>
            </w:r>
            <w:r w:rsidR="00E20E04" w:rsidRPr="00170DB3">
              <w:rPr>
                <w:rFonts w:cs="Calibri"/>
                <w:sz w:val="22"/>
                <w:szCs w:val="22"/>
                <w:lang w:val="es-ES"/>
              </w:rPr>
              <w:t>-si aplica</w:t>
            </w:r>
            <w:r w:rsidRPr="00170DB3">
              <w:rPr>
                <w:rFonts w:cs="Calibri"/>
                <w:sz w:val="22"/>
                <w:szCs w:val="22"/>
                <w:lang w:val="es-ES"/>
              </w:rPr>
              <w:t>)</w:t>
            </w:r>
          </w:p>
        </w:tc>
      </w:tr>
      <w:tr w:rsidR="00290FCA" w:rsidRPr="00170DB3" w:rsidTr="00552B4B">
        <w:tc>
          <w:tcPr>
            <w:tcW w:w="4253" w:type="dxa"/>
          </w:tcPr>
          <w:p w:rsidR="00290FCA" w:rsidRPr="00170DB3" w:rsidRDefault="00290FCA" w:rsidP="00170DB3">
            <w:pPr>
              <w:pStyle w:val="Prrafodelista"/>
              <w:numPr>
                <w:ilvl w:val="0"/>
                <w:numId w:val="11"/>
              </w:numPr>
              <w:spacing w:after="0" w:line="240" w:lineRule="auto"/>
              <w:rPr>
                <w:rFonts w:cs="Calibri"/>
                <w:color w:val="3B3838"/>
                <w:sz w:val="20"/>
                <w:szCs w:val="20"/>
                <w:lang w:val="es-ES"/>
              </w:rPr>
            </w:pPr>
            <w:r w:rsidRPr="00170DB3">
              <w:rPr>
                <w:rFonts w:cs="Calibri"/>
                <w:sz w:val="20"/>
                <w:szCs w:val="20"/>
                <w:lang w:val="es-ES"/>
              </w:rPr>
              <w:t>TOTAL DE CRÉDITOS ACADÉMICOS (SNC CONES)</w:t>
            </w:r>
            <w:r w:rsidRPr="00170DB3">
              <w:rPr>
                <w:rFonts w:cs="Calibri"/>
                <w:vertAlign w:val="superscript"/>
                <w:lang w:val="es-ES"/>
              </w:rPr>
              <w:footnoteReference w:id="1"/>
            </w:r>
            <w:r w:rsidRPr="00170DB3">
              <w:rPr>
                <w:rFonts w:cs="Calibri"/>
                <w:sz w:val="20"/>
                <w:szCs w:val="20"/>
                <w:vertAlign w:val="superscript"/>
                <w:lang w:val="es-ES"/>
              </w:rPr>
              <w:t>:</w:t>
            </w:r>
          </w:p>
        </w:tc>
        <w:tc>
          <w:tcPr>
            <w:tcW w:w="5670" w:type="dxa"/>
          </w:tcPr>
          <w:p w:rsidR="00290FCA" w:rsidRPr="00170DB3" w:rsidRDefault="00823EE1" w:rsidP="00170DB3">
            <w:pPr>
              <w:spacing w:after="0" w:line="240" w:lineRule="auto"/>
              <w:rPr>
                <w:rFonts w:cs="Calibri"/>
                <w:color w:val="3B3838"/>
                <w:sz w:val="22"/>
                <w:szCs w:val="18"/>
                <w:lang w:val="es-ES"/>
              </w:rPr>
            </w:pPr>
            <w:r w:rsidRPr="00170DB3">
              <w:rPr>
                <w:rFonts w:cs="Calibri"/>
                <w:sz w:val="22"/>
                <w:szCs w:val="22"/>
                <w:lang w:val="es-ES"/>
              </w:rPr>
              <w:t>(</w:t>
            </w:r>
            <w:r w:rsidR="00763922" w:rsidRPr="00170DB3">
              <w:rPr>
                <w:rFonts w:cs="Calibri"/>
                <w:color w:val="3B3838"/>
                <w:sz w:val="22"/>
                <w:szCs w:val="18"/>
                <w:lang w:val="es-ES"/>
              </w:rPr>
              <w:t>Valoración</w:t>
            </w:r>
            <w:r w:rsidR="00290FCA" w:rsidRPr="00170DB3">
              <w:rPr>
                <w:rFonts w:cs="Calibri"/>
                <w:color w:val="3B3838"/>
                <w:sz w:val="22"/>
                <w:szCs w:val="18"/>
                <w:lang w:val="es-ES"/>
              </w:rPr>
              <w:t xml:space="preserve"> del programa en créditos académicos: por actividad académica, por periodo e informe el total de créditos acadé</w:t>
            </w:r>
            <w:r w:rsidR="000E00EE" w:rsidRPr="00170DB3">
              <w:rPr>
                <w:rFonts w:cs="Calibri"/>
                <w:color w:val="3B3838"/>
                <w:sz w:val="22"/>
                <w:szCs w:val="18"/>
                <w:lang w:val="es-ES"/>
              </w:rPr>
              <w:t>micos por el programa completo</w:t>
            </w:r>
            <w:r w:rsidRPr="00170DB3">
              <w:rPr>
                <w:rFonts w:cs="Calibri"/>
                <w:sz w:val="22"/>
                <w:szCs w:val="22"/>
                <w:lang w:val="es-ES"/>
              </w:rPr>
              <w:t>)</w:t>
            </w:r>
            <w:r w:rsidR="000E00EE" w:rsidRPr="00170DB3">
              <w:rPr>
                <w:rFonts w:cs="Calibri"/>
                <w:color w:val="3B3838"/>
                <w:sz w:val="22"/>
                <w:szCs w:val="18"/>
                <w:lang w:val="es-ES"/>
              </w:rPr>
              <w:t>.</w:t>
            </w:r>
          </w:p>
          <w:p w:rsidR="00E20E04" w:rsidRPr="00170DB3" w:rsidRDefault="00E20E04" w:rsidP="00170DB3">
            <w:pPr>
              <w:spacing w:after="0" w:line="240" w:lineRule="auto"/>
              <w:rPr>
                <w:rFonts w:cs="Calibri"/>
                <w:color w:val="3B3838"/>
                <w:sz w:val="22"/>
                <w:szCs w:val="18"/>
                <w:lang w:val="es-ES"/>
              </w:rPr>
            </w:pPr>
          </w:p>
        </w:tc>
      </w:tr>
      <w:tr w:rsidR="00290FCA" w:rsidRPr="00170DB3" w:rsidTr="00552B4B">
        <w:tc>
          <w:tcPr>
            <w:tcW w:w="4253" w:type="dxa"/>
          </w:tcPr>
          <w:p w:rsidR="00290FCA" w:rsidRPr="00170DB3" w:rsidRDefault="00290FCA" w:rsidP="00170DB3">
            <w:pPr>
              <w:pStyle w:val="Prrafodelista"/>
              <w:numPr>
                <w:ilvl w:val="0"/>
                <w:numId w:val="11"/>
              </w:numPr>
              <w:spacing w:after="0" w:line="240" w:lineRule="auto"/>
              <w:rPr>
                <w:rFonts w:cs="Calibri"/>
                <w:color w:val="3B3838"/>
                <w:sz w:val="20"/>
                <w:szCs w:val="20"/>
                <w:lang w:val="es-ES"/>
              </w:rPr>
            </w:pPr>
            <w:r w:rsidRPr="00170DB3">
              <w:rPr>
                <w:rFonts w:cs="Calibri"/>
                <w:sz w:val="20"/>
                <w:szCs w:val="20"/>
                <w:lang w:val="es-ES"/>
              </w:rPr>
              <w:lastRenderedPageBreak/>
              <w:t>DÍAS Y HORARIO DE ACTIVIDADES ACADÉMICAS</w:t>
            </w:r>
          </w:p>
        </w:tc>
        <w:tc>
          <w:tcPr>
            <w:tcW w:w="5670" w:type="dxa"/>
          </w:tcPr>
          <w:p w:rsidR="00290FCA" w:rsidRPr="00170DB3" w:rsidRDefault="00763922" w:rsidP="00170DB3">
            <w:pPr>
              <w:spacing w:after="0" w:line="240" w:lineRule="auto"/>
              <w:rPr>
                <w:rFonts w:cs="Calibri"/>
                <w:sz w:val="22"/>
                <w:szCs w:val="22"/>
                <w:lang w:val="es-ES"/>
              </w:rPr>
            </w:pPr>
            <w:r w:rsidRPr="00170DB3">
              <w:rPr>
                <w:rFonts w:cs="Calibri"/>
                <w:sz w:val="22"/>
                <w:szCs w:val="22"/>
                <w:lang w:val="es-ES"/>
              </w:rPr>
              <w:t>(</w:t>
            </w:r>
            <w:r w:rsidR="00290FCA" w:rsidRPr="00170DB3">
              <w:rPr>
                <w:rFonts w:cs="Calibri"/>
                <w:sz w:val="22"/>
                <w:szCs w:val="18"/>
                <w:lang w:val="es-ES"/>
              </w:rPr>
              <w:t>de actividades presenciales</w:t>
            </w:r>
            <w:r w:rsidRPr="00170DB3">
              <w:rPr>
                <w:rFonts w:cs="Calibri"/>
                <w:sz w:val="22"/>
                <w:szCs w:val="22"/>
                <w:lang w:val="es-ES"/>
              </w:rPr>
              <w:t>)</w:t>
            </w:r>
          </w:p>
        </w:tc>
      </w:tr>
      <w:tr w:rsidR="00290FCA" w:rsidRPr="00170DB3" w:rsidTr="00552B4B">
        <w:tc>
          <w:tcPr>
            <w:tcW w:w="4253" w:type="dxa"/>
          </w:tcPr>
          <w:p w:rsidR="00290FCA" w:rsidRPr="00170DB3" w:rsidRDefault="00290FCA" w:rsidP="00170DB3">
            <w:pPr>
              <w:pStyle w:val="Prrafodelista"/>
              <w:numPr>
                <w:ilvl w:val="0"/>
                <w:numId w:val="11"/>
              </w:numPr>
              <w:spacing w:after="0" w:line="240" w:lineRule="auto"/>
              <w:rPr>
                <w:rFonts w:cs="Calibri"/>
                <w:color w:val="3B3838"/>
                <w:sz w:val="20"/>
                <w:szCs w:val="20"/>
                <w:lang w:val="es-ES"/>
              </w:rPr>
            </w:pPr>
            <w:r w:rsidRPr="00170DB3">
              <w:rPr>
                <w:rFonts w:cs="Calibri"/>
                <w:sz w:val="20"/>
                <w:szCs w:val="20"/>
                <w:lang w:val="es-ES"/>
              </w:rPr>
              <w:t>PLAZAS DISPONIBLES</w:t>
            </w:r>
          </w:p>
        </w:tc>
        <w:tc>
          <w:tcPr>
            <w:tcW w:w="5670" w:type="dxa"/>
          </w:tcPr>
          <w:p w:rsidR="00290FCA" w:rsidRPr="00170DB3" w:rsidRDefault="00290FCA" w:rsidP="00170DB3">
            <w:pPr>
              <w:spacing w:after="0" w:line="240" w:lineRule="auto"/>
              <w:rPr>
                <w:rFonts w:cs="Calibri"/>
                <w:sz w:val="22"/>
                <w:szCs w:val="22"/>
                <w:lang w:val="es-ES"/>
              </w:rPr>
            </w:pPr>
            <w:r w:rsidRPr="00170DB3">
              <w:rPr>
                <w:rFonts w:cs="Calibri"/>
                <w:sz w:val="22"/>
                <w:szCs w:val="22"/>
                <w:lang w:val="es-ES"/>
              </w:rPr>
              <w:t>[</w:t>
            </w:r>
            <w:r w:rsidRPr="00170DB3">
              <w:rPr>
                <w:rFonts w:cs="Calibri"/>
                <w:sz w:val="22"/>
                <w:szCs w:val="18"/>
                <w:lang w:val="es-ES"/>
              </w:rPr>
              <w:t>n° de estudiantes que puede recibir el programa por convocatoria</w:t>
            </w:r>
            <w:r w:rsidRPr="00170DB3">
              <w:rPr>
                <w:rFonts w:cs="Calibri"/>
                <w:sz w:val="22"/>
                <w:szCs w:val="22"/>
                <w:lang w:val="es-ES"/>
              </w:rPr>
              <w:t>]</w:t>
            </w:r>
          </w:p>
        </w:tc>
      </w:tr>
    </w:tbl>
    <w:p w:rsidR="00E20E04" w:rsidRPr="00821E5A" w:rsidRDefault="00E20E04" w:rsidP="00BB140C">
      <w:pPr>
        <w:pBdr>
          <w:top w:val="nil"/>
          <w:left w:val="nil"/>
          <w:bottom w:val="nil"/>
          <w:right w:val="nil"/>
          <w:between w:val="nil"/>
        </w:pBdr>
        <w:spacing w:after="120" w:line="240" w:lineRule="auto"/>
        <w:rPr>
          <w:rFonts w:cs="Calibri"/>
          <w:sz w:val="18"/>
          <w:szCs w:val="18"/>
        </w:rPr>
      </w:pPr>
    </w:p>
    <w:p w:rsidR="00BF609B" w:rsidRPr="00821E5A" w:rsidRDefault="00BF609B" w:rsidP="00BB140C">
      <w:pPr>
        <w:pStyle w:val="Ttulo2"/>
      </w:pPr>
      <w:bookmarkStart w:id="27" w:name="_Toc56167360"/>
      <w:r w:rsidRPr="00821E5A">
        <w:t>Fundamentos del Proyecto Académico</w:t>
      </w:r>
      <w:bookmarkEnd w:id="27"/>
      <w:r w:rsidRPr="00821E5A">
        <w:t xml:space="preserve"> </w:t>
      </w:r>
    </w:p>
    <w:p w:rsidR="00151883" w:rsidRPr="00821E5A" w:rsidRDefault="00151883" w:rsidP="00151883">
      <w:pPr>
        <w:pStyle w:val="Prrafodelista"/>
        <w:jc w:val="both"/>
        <w:rPr>
          <w:rFonts w:cs="Calibri"/>
          <w:b/>
          <w:sz w:val="24"/>
          <w:szCs w:val="24"/>
        </w:rPr>
      </w:pPr>
    </w:p>
    <w:p w:rsidR="000B1B46" w:rsidRPr="00821E5A" w:rsidRDefault="000B1B46" w:rsidP="005750EC">
      <w:pPr>
        <w:pStyle w:val="Prrafodelista"/>
        <w:keepNext/>
        <w:keepLines/>
        <w:numPr>
          <w:ilvl w:val="0"/>
          <w:numId w:val="5"/>
        </w:numPr>
        <w:spacing w:before="80" w:after="0" w:line="240" w:lineRule="auto"/>
        <w:contextualSpacing w:val="0"/>
        <w:jc w:val="both"/>
        <w:outlineLvl w:val="2"/>
        <w:rPr>
          <w:rFonts w:cs="Calibri"/>
          <w:vanish/>
          <w:color w:val="538135"/>
          <w:sz w:val="24"/>
          <w:szCs w:val="24"/>
        </w:rPr>
      </w:pPr>
      <w:bookmarkStart w:id="28" w:name="_Toc17655287"/>
      <w:bookmarkStart w:id="29" w:name="_Toc17655618"/>
      <w:bookmarkStart w:id="30" w:name="_Toc56167307"/>
      <w:bookmarkStart w:id="31" w:name="_Toc56167361"/>
      <w:bookmarkEnd w:id="28"/>
      <w:bookmarkEnd w:id="29"/>
      <w:bookmarkEnd w:id="30"/>
      <w:bookmarkEnd w:id="31"/>
    </w:p>
    <w:p w:rsidR="000B1B46" w:rsidRPr="00821E5A" w:rsidRDefault="000B1B46" w:rsidP="005750EC">
      <w:pPr>
        <w:pStyle w:val="Prrafodelista"/>
        <w:keepNext/>
        <w:keepLines/>
        <w:numPr>
          <w:ilvl w:val="0"/>
          <w:numId w:val="5"/>
        </w:numPr>
        <w:spacing w:before="80" w:after="0" w:line="240" w:lineRule="auto"/>
        <w:contextualSpacing w:val="0"/>
        <w:jc w:val="both"/>
        <w:outlineLvl w:val="2"/>
        <w:rPr>
          <w:rFonts w:cs="Calibri"/>
          <w:vanish/>
          <w:color w:val="538135"/>
          <w:sz w:val="24"/>
          <w:szCs w:val="24"/>
        </w:rPr>
      </w:pPr>
      <w:bookmarkStart w:id="32" w:name="_Toc17655288"/>
      <w:bookmarkStart w:id="33" w:name="_Toc17655619"/>
      <w:bookmarkStart w:id="34" w:name="_Toc56167308"/>
      <w:bookmarkStart w:id="35" w:name="_Toc56167362"/>
      <w:bookmarkEnd w:id="32"/>
      <w:bookmarkEnd w:id="33"/>
      <w:bookmarkEnd w:id="34"/>
      <w:bookmarkEnd w:id="35"/>
    </w:p>
    <w:p w:rsidR="000B1B46" w:rsidRPr="00821E5A" w:rsidRDefault="000B1B46" w:rsidP="005750EC">
      <w:pPr>
        <w:pStyle w:val="Prrafodelista"/>
        <w:keepNext/>
        <w:keepLines/>
        <w:numPr>
          <w:ilvl w:val="1"/>
          <w:numId w:val="5"/>
        </w:numPr>
        <w:spacing w:before="80" w:after="0" w:line="240" w:lineRule="auto"/>
        <w:contextualSpacing w:val="0"/>
        <w:jc w:val="both"/>
        <w:outlineLvl w:val="2"/>
        <w:rPr>
          <w:rFonts w:cs="Calibri"/>
          <w:vanish/>
          <w:color w:val="538135"/>
          <w:sz w:val="24"/>
          <w:szCs w:val="24"/>
        </w:rPr>
      </w:pPr>
      <w:bookmarkStart w:id="36" w:name="_Toc17655289"/>
      <w:bookmarkStart w:id="37" w:name="_Toc17655620"/>
      <w:bookmarkStart w:id="38" w:name="_Toc56167309"/>
      <w:bookmarkStart w:id="39" w:name="_Toc56167363"/>
      <w:bookmarkEnd w:id="36"/>
      <w:bookmarkEnd w:id="37"/>
      <w:bookmarkEnd w:id="38"/>
      <w:bookmarkEnd w:id="39"/>
    </w:p>
    <w:p w:rsidR="00BF609B" w:rsidRPr="00821E5A" w:rsidRDefault="00BF609B" w:rsidP="00BB140C">
      <w:pPr>
        <w:pStyle w:val="Ttulo3"/>
      </w:pPr>
      <w:bookmarkStart w:id="40" w:name="_Toc17655621"/>
      <w:bookmarkStart w:id="41" w:name="_Toc56167364"/>
      <w:r w:rsidRPr="00821E5A">
        <w:t>Fundamentación</w:t>
      </w:r>
      <w:bookmarkEnd w:id="40"/>
      <w:bookmarkEnd w:id="41"/>
    </w:p>
    <w:p w:rsidR="00BF609B" w:rsidRPr="00821E5A" w:rsidRDefault="00763922" w:rsidP="00763922">
      <w:pPr>
        <w:pBdr>
          <w:top w:val="nil"/>
          <w:left w:val="nil"/>
          <w:bottom w:val="nil"/>
          <w:right w:val="nil"/>
          <w:between w:val="nil"/>
        </w:pBdr>
        <w:spacing w:after="0" w:line="240" w:lineRule="auto"/>
        <w:ind w:left="708"/>
        <w:jc w:val="both"/>
        <w:rPr>
          <w:rFonts w:cs="Calibri"/>
          <w:sz w:val="22"/>
          <w:szCs w:val="22"/>
        </w:rPr>
      </w:pPr>
      <w:r>
        <w:rPr>
          <w:rFonts w:cs="Calibri"/>
          <w:color w:val="000000"/>
          <w:sz w:val="22"/>
          <w:szCs w:val="22"/>
        </w:rPr>
        <w:t>(Fundamentar</w:t>
      </w:r>
      <w:r w:rsidR="00BF609B" w:rsidRPr="00821E5A">
        <w:rPr>
          <w:rFonts w:cs="Calibri"/>
          <w:color w:val="000000"/>
          <w:sz w:val="22"/>
          <w:szCs w:val="22"/>
        </w:rPr>
        <w:t xml:space="preserve"> el proyecto académico en cuanto respuesta institucional a necesidades detectadas en la sociedad d</w:t>
      </w:r>
      <w:r w:rsidR="00151883" w:rsidRPr="00821E5A">
        <w:rPr>
          <w:rFonts w:cs="Calibri"/>
          <w:color w:val="000000"/>
          <w:sz w:val="22"/>
          <w:szCs w:val="22"/>
        </w:rPr>
        <w:t>etallando los puntos que siguen</w:t>
      </w:r>
    </w:p>
    <w:p w:rsidR="00BF609B" w:rsidRPr="00821E5A" w:rsidRDefault="00BF609B" w:rsidP="005750EC">
      <w:pPr>
        <w:numPr>
          <w:ilvl w:val="0"/>
          <w:numId w:val="7"/>
        </w:numPr>
        <w:pBdr>
          <w:top w:val="nil"/>
          <w:left w:val="nil"/>
          <w:bottom w:val="nil"/>
          <w:right w:val="nil"/>
          <w:between w:val="nil"/>
        </w:pBdr>
        <w:spacing w:after="0" w:line="240" w:lineRule="auto"/>
        <w:ind w:left="1418"/>
        <w:jc w:val="both"/>
        <w:rPr>
          <w:rFonts w:cs="Calibri"/>
          <w:color w:val="000000"/>
          <w:sz w:val="22"/>
          <w:szCs w:val="22"/>
        </w:rPr>
      </w:pPr>
      <w:r w:rsidRPr="00821E5A">
        <w:rPr>
          <w:rFonts w:cs="Calibri"/>
          <w:color w:val="000000"/>
          <w:sz w:val="22"/>
          <w:szCs w:val="22"/>
        </w:rPr>
        <w:t xml:space="preserve">La comunidad beneficiaria y beneficiarios directos del programa académico propuesto </w:t>
      </w:r>
    </w:p>
    <w:p w:rsidR="00BF609B" w:rsidRPr="00821E5A" w:rsidRDefault="00BF609B" w:rsidP="005750EC">
      <w:pPr>
        <w:numPr>
          <w:ilvl w:val="0"/>
          <w:numId w:val="7"/>
        </w:numPr>
        <w:pBdr>
          <w:top w:val="nil"/>
          <w:left w:val="nil"/>
          <w:bottom w:val="nil"/>
          <w:right w:val="nil"/>
          <w:between w:val="nil"/>
        </w:pBdr>
        <w:spacing w:after="0" w:line="240" w:lineRule="auto"/>
        <w:ind w:left="1418"/>
        <w:jc w:val="both"/>
        <w:rPr>
          <w:rFonts w:cs="Calibri"/>
          <w:color w:val="000000"/>
          <w:sz w:val="22"/>
          <w:szCs w:val="22"/>
        </w:rPr>
      </w:pPr>
      <w:r w:rsidRPr="00821E5A">
        <w:rPr>
          <w:rFonts w:cs="Calibri"/>
          <w:color w:val="000000"/>
          <w:sz w:val="22"/>
          <w:szCs w:val="22"/>
        </w:rPr>
        <w:t>Alineación con planes y políticas nacionales</w:t>
      </w:r>
    </w:p>
    <w:p w:rsidR="00BF609B" w:rsidRPr="00821E5A" w:rsidRDefault="00763922" w:rsidP="00763922">
      <w:pPr>
        <w:pBdr>
          <w:top w:val="nil"/>
          <w:left w:val="nil"/>
          <w:bottom w:val="nil"/>
          <w:right w:val="nil"/>
          <w:between w:val="nil"/>
        </w:pBdr>
        <w:spacing w:after="0" w:line="240" w:lineRule="auto"/>
        <w:ind w:left="708"/>
        <w:jc w:val="both"/>
        <w:rPr>
          <w:rFonts w:cs="Calibri"/>
          <w:color w:val="000000"/>
          <w:sz w:val="22"/>
          <w:szCs w:val="22"/>
        </w:rPr>
      </w:pPr>
      <w:r>
        <w:rPr>
          <w:rFonts w:cs="Calibri"/>
          <w:color w:val="000000"/>
          <w:sz w:val="22"/>
          <w:szCs w:val="22"/>
        </w:rPr>
        <w:t xml:space="preserve">Describir </w:t>
      </w:r>
      <w:r w:rsidR="00BF609B" w:rsidRPr="00821E5A">
        <w:rPr>
          <w:rFonts w:cs="Calibri"/>
          <w:color w:val="000000"/>
          <w:sz w:val="22"/>
          <w:szCs w:val="22"/>
        </w:rPr>
        <w:t xml:space="preserve">la relación y correspondencia respecto de planes y políticas nacionales y </w:t>
      </w:r>
      <w:r>
        <w:rPr>
          <w:rFonts w:cs="Calibri"/>
          <w:color w:val="000000"/>
          <w:sz w:val="22"/>
          <w:szCs w:val="22"/>
        </w:rPr>
        <w:t>có</w:t>
      </w:r>
      <w:r w:rsidR="00BF609B" w:rsidRPr="00821E5A">
        <w:rPr>
          <w:rFonts w:cs="Calibri"/>
          <w:color w:val="000000"/>
          <w:sz w:val="22"/>
          <w:szCs w:val="22"/>
        </w:rPr>
        <w:t xml:space="preserve">mo el programa propuesto contribuirá con la consecución de mejores niveles de desarrollo económico y social en relación y correspondencia con: </w:t>
      </w:r>
    </w:p>
    <w:p w:rsidR="00BF609B" w:rsidRPr="00763922" w:rsidRDefault="00BF609B" w:rsidP="005750EC">
      <w:pPr>
        <w:numPr>
          <w:ilvl w:val="0"/>
          <w:numId w:val="7"/>
        </w:numPr>
        <w:pBdr>
          <w:top w:val="nil"/>
          <w:left w:val="nil"/>
          <w:bottom w:val="nil"/>
          <w:right w:val="nil"/>
          <w:between w:val="nil"/>
        </w:pBdr>
        <w:spacing w:after="0" w:line="240" w:lineRule="auto"/>
        <w:ind w:left="1418"/>
        <w:jc w:val="both"/>
        <w:rPr>
          <w:rFonts w:cs="Calibri"/>
          <w:color w:val="000000"/>
          <w:sz w:val="22"/>
          <w:szCs w:val="22"/>
        </w:rPr>
      </w:pPr>
      <w:r w:rsidRPr="00763922">
        <w:rPr>
          <w:rFonts w:cs="Calibri"/>
          <w:color w:val="000000"/>
          <w:sz w:val="22"/>
          <w:szCs w:val="22"/>
        </w:rPr>
        <w:t>Política de Ciencia, Tecnología e Innovación del Paraguay</w:t>
      </w:r>
    </w:p>
    <w:p w:rsidR="00BF609B" w:rsidRPr="00821E5A" w:rsidRDefault="00BF609B" w:rsidP="005750EC">
      <w:pPr>
        <w:numPr>
          <w:ilvl w:val="0"/>
          <w:numId w:val="7"/>
        </w:numPr>
        <w:pBdr>
          <w:top w:val="nil"/>
          <w:left w:val="nil"/>
          <w:bottom w:val="nil"/>
          <w:right w:val="nil"/>
          <w:between w:val="nil"/>
        </w:pBdr>
        <w:spacing w:after="0" w:line="240" w:lineRule="auto"/>
        <w:ind w:left="1418"/>
        <w:jc w:val="both"/>
        <w:rPr>
          <w:rFonts w:cs="Calibri"/>
          <w:color w:val="000000"/>
          <w:sz w:val="22"/>
          <w:szCs w:val="22"/>
        </w:rPr>
      </w:pPr>
      <w:r w:rsidRPr="00821E5A">
        <w:rPr>
          <w:rFonts w:cs="Calibri"/>
          <w:color w:val="000000"/>
          <w:sz w:val="22"/>
          <w:szCs w:val="22"/>
        </w:rPr>
        <w:t>Problema, necesidad u oportunidad</w:t>
      </w:r>
    </w:p>
    <w:p w:rsidR="00BF609B" w:rsidRPr="00821E5A" w:rsidRDefault="00BF609B" w:rsidP="00BF609B">
      <w:pPr>
        <w:pStyle w:val="Prrafodelista"/>
        <w:pBdr>
          <w:top w:val="nil"/>
          <w:left w:val="nil"/>
          <w:bottom w:val="nil"/>
          <w:right w:val="nil"/>
          <w:between w:val="nil"/>
        </w:pBdr>
        <w:spacing w:after="0" w:line="276" w:lineRule="auto"/>
        <w:jc w:val="both"/>
        <w:rPr>
          <w:rFonts w:cs="Calibri"/>
          <w:color w:val="000000"/>
          <w:sz w:val="22"/>
          <w:szCs w:val="22"/>
        </w:rPr>
      </w:pPr>
      <w:r w:rsidRPr="00821E5A">
        <w:rPr>
          <w:rFonts w:cs="Calibri"/>
          <w:color w:val="000000"/>
          <w:sz w:val="22"/>
          <w:szCs w:val="22"/>
        </w:rPr>
        <w:t>Es la descripción fundada de cómo el programa responde a un problema, necesidad (demanda insatisfecha) u oportunidad que justifique su desarrollo. Dejar claro cómo este programa responderá a resolver la carencia de investigadores, para solucionar un problema, generar una oportunidad o necesidad del país o de la región en el área temática.</w:t>
      </w:r>
      <w:r w:rsidR="00763922">
        <w:rPr>
          <w:rFonts w:cs="Calibri"/>
          <w:color w:val="000000"/>
          <w:sz w:val="22"/>
          <w:szCs w:val="22"/>
        </w:rPr>
        <w:t>)</w:t>
      </w:r>
    </w:p>
    <w:p w:rsidR="00BF609B" w:rsidRPr="00821E5A" w:rsidRDefault="00BF609B" w:rsidP="00BF609B">
      <w:pPr>
        <w:pBdr>
          <w:top w:val="nil"/>
          <w:left w:val="nil"/>
          <w:bottom w:val="nil"/>
          <w:right w:val="nil"/>
          <w:between w:val="nil"/>
        </w:pBdr>
        <w:spacing w:after="0" w:line="276" w:lineRule="auto"/>
        <w:jc w:val="both"/>
        <w:rPr>
          <w:rFonts w:cs="Calibri"/>
          <w:sz w:val="8"/>
          <w:szCs w:val="20"/>
        </w:rPr>
      </w:pPr>
    </w:p>
    <w:p w:rsidR="00BF609B" w:rsidRPr="00821E5A" w:rsidRDefault="00BF609B" w:rsidP="00BF609B">
      <w:pPr>
        <w:pBdr>
          <w:top w:val="nil"/>
          <w:left w:val="nil"/>
          <w:bottom w:val="nil"/>
          <w:right w:val="nil"/>
          <w:between w:val="nil"/>
        </w:pBdr>
        <w:spacing w:after="0" w:line="240" w:lineRule="auto"/>
        <w:ind w:left="360"/>
        <w:jc w:val="both"/>
        <w:rPr>
          <w:rFonts w:cs="Calibri"/>
          <w:sz w:val="14"/>
        </w:rPr>
      </w:pPr>
    </w:p>
    <w:p w:rsidR="00151883" w:rsidRPr="00821E5A" w:rsidRDefault="00151883" w:rsidP="00BB140C">
      <w:pPr>
        <w:pBdr>
          <w:top w:val="nil"/>
          <w:left w:val="nil"/>
          <w:bottom w:val="nil"/>
          <w:right w:val="nil"/>
          <w:between w:val="nil"/>
        </w:pBdr>
        <w:spacing w:after="0" w:line="240" w:lineRule="auto"/>
        <w:jc w:val="both"/>
        <w:rPr>
          <w:rFonts w:cs="Calibri"/>
          <w:color w:val="000000"/>
          <w:sz w:val="10"/>
          <w:szCs w:val="22"/>
        </w:rPr>
      </w:pPr>
    </w:p>
    <w:p w:rsidR="0052677E" w:rsidRPr="0052677E" w:rsidRDefault="0052677E" w:rsidP="00BB140C">
      <w:pPr>
        <w:pStyle w:val="Ttulo3"/>
      </w:pPr>
      <w:bookmarkStart w:id="42" w:name="_Toc56167365"/>
      <w:bookmarkStart w:id="43" w:name="_Toc17655624"/>
      <w:r w:rsidRPr="0052677E">
        <w:t xml:space="preserve">Objetivos de la IES con relación al programa (general y </w:t>
      </w:r>
      <w:bookmarkStart w:id="44" w:name="_37re3keuxyf4" w:colFirst="0" w:colLast="0"/>
      <w:bookmarkEnd w:id="44"/>
      <w:r w:rsidRPr="0052677E">
        <w:t>específicos)</w:t>
      </w:r>
      <w:bookmarkEnd w:id="42"/>
    </w:p>
    <w:p w:rsidR="00BB140C" w:rsidRDefault="0052677E" w:rsidP="00BB140C">
      <w:pPr>
        <w:numPr>
          <w:ilvl w:val="0"/>
          <w:numId w:val="26"/>
        </w:numPr>
        <w:pBdr>
          <w:top w:val="nil"/>
          <w:left w:val="nil"/>
          <w:bottom w:val="nil"/>
          <w:right w:val="nil"/>
          <w:between w:val="nil"/>
        </w:pBdr>
        <w:spacing w:after="0" w:line="240" w:lineRule="auto"/>
        <w:jc w:val="both"/>
        <w:rPr>
          <w:rFonts w:cs="Calibri"/>
          <w:color w:val="000000"/>
          <w:sz w:val="22"/>
          <w:szCs w:val="22"/>
        </w:rPr>
      </w:pPr>
      <w:r w:rsidRPr="0052677E">
        <w:rPr>
          <w:rFonts w:cs="Calibri"/>
          <w:color w:val="000000"/>
          <w:sz w:val="22"/>
          <w:szCs w:val="22"/>
        </w:rPr>
        <w:t>Objetivos generales: Debe considerar como finalidad la formación de postgraduados con orientación profesional con competencias para un desempeño profesional de alta calidad. Los mismos deberán expresar los propósitos institu</w:t>
      </w:r>
      <w:r w:rsidR="004D1D5A">
        <w:rPr>
          <w:rFonts w:cs="Calibri"/>
          <w:color w:val="000000"/>
          <w:sz w:val="22"/>
          <w:szCs w:val="22"/>
        </w:rPr>
        <w:t>c</w:t>
      </w:r>
      <w:r w:rsidRPr="0052677E">
        <w:rPr>
          <w:rFonts w:cs="Calibri"/>
          <w:color w:val="000000"/>
          <w:sz w:val="22"/>
          <w:szCs w:val="22"/>
        </w:rPr>
        <w:t>ionales en la formación en el área temática, la investigación, el desarrollo profesional y el aporte a la realidad nacional.  Los propósitos deben guardar congruencia con el perfil de graduación, el plan de estudios y líneas de investigación/práctica o pasantía profesional.</w:t>
      </w:r>
      <w:bookmarkStart w:id="45" w:name="_z337ya" w:colFirst="0" w:colLast="0"/>
      <w:bookmarkEnd w:id="45"/>
    </w:p>
    <w:p w:rsidR="00BB140C" w:rsidRPr="00BB140C" w:rsidRDefault="0052677E" w:rsidP="00BB140C">
      <w:pPr>
        <w:numPr>
          <w:ilvl w:val="0"/>
          <w:numId w:val="26"/>
        </w:numPr>
        <w:pBdr>
          <w:top w:val="nil"/>
          <w:left w:val="nil"/>
          <w:bottom w:val="nil"/>
          <w:right w:val="nil"/>
          <w:between w:val="nil"/>
        </w:pBdr>
        <w:spacing w:after="0" w:line="240" w:lineRule="auto"/>
        <w:jc w:val="both"/>
        <w:rPr>
          <w:rFonts w:cs="Calibri"/>
          <w:color w:val="000000"/>
          <w:sz w:val="22"/>
          <w:szCs w:val="22"/>
        </w:rPr>
      </w:pPr>
      <w:r w:rsidRPr="0052677E">
        <w:t xml:space="preserve">Objetivos específicos: Se derivan de los objetivos generales y los concretan, señalando el camino que hay que seguir para conseguirlos. </w:t>
      </w:r>
    </w:p>
    <w:p w:rsidR="0052677E" w:rsidRPr="00BB140C" w:rsidRDefault="0052677E" w:rsidP="00BB140C">
      <w:pPr>
        <w:pBdr>
          <w:top w:val="nil"/>
          <w:left w:val="nil"/>
          <w:bottom w:val="nil"/>
          <w:right w:val="nil"/>
          <w:between w:val="nil"/>
        </w:pBdr>
        <w:spacing w:after="0" w:line="240" w:lineRule="auto"/>
        <w:ind w:left="720"/>
        <w:jc w:val="both"/>
        <w:rPr>
          <w:rFonts w:cs="Calibri"/>
          <w:color w:val="000000"/>
          <w:sz w:val="22"/>
          <w:szCs w:val="22"/>
        </w:rPr>
      </w:pPr>
      <w:r w:rsidRPr="0052677E">
        <w:t xml:space="preserve"> </w:t>
      </w:r>
    </w:p>
    <w:p w:rsidR="00BF609B" w:rsidRPr="0052677E" w:rsidRDefault="00BF609B" w:rsidP="00BB140C">
      <w:pPr>
        <w:pStyle w:val="Ttulo3"/>
        <w:rPr>
          <w:u w:val="single"/>
        </w:rPr>
      </w:pPr>
      <w:bookmarkStart w:id="46" w:name="_Toc56167366"/>
      <w:r w:rsidRPr="00821E5A">
        <w:t>Perfil de ingreso</w:t>
      </w:r>
      <w:bookmarkEnd w:id="43"/>
      <w:bookmarkEnd w:id="46"/>
    </w:p>
    <w:p w:rsidR="00BF609B" w:rsidRPr="00821E5A" w:rsidRDefault="0052677E" w:rsidP="00BB140C">
      <w:pPr>
        <w:pBdr>
          <w:top w:val="nil"/>
          <w:left w:val="nil"/>
          <w:bottom w:val="nil"/>
          <w:right w:val="nil"/>
          <w:between w:val="nil"/>
        </w:pBdr>
        <w:spacing w:after="0" w:line="240" w:lineRule="auto"/>
        <w:ind w:left="708"/>
        <w:jc w:val="both"/>
        <w:rPr>
          <w:rFonts w:cs="Calibri"/>
          <w:color w:val="000000"/>
          <w:sz w:val="22"/>
          <w:szCs w:val="22"/>
        </w:rPr>
      </w:pPr>
      <w:r>
        <w:rPr>
          <w:rFonts w:cs="Calibri"/>
          <w:color w:val="000000"/>
          <w:sz w:val="22"/>
          <w:szCs w:val="22"/>
        </w:rPr>
        <w:t>(Indicar</w:t>
      </w:r>
      <w:r w:rsidR="00BF609B" w:rsidRPr="00821E5A">
        <w:rPr>
          <w:rFonts w:cs="Calibri"/>
          <w:color w:val="000000"/>
          <w:sz w:val="22"/>
          <w:szCs w:val="22"/>
        </w:rPr>
        <w:t xml:space="preserve"> expresamente las exigencias que deberán cumplir los admitidos al programa académico: las competencias requeridas de carácter profesional, los campos de conocimiento en los que deberían estar formados los aspirantes del programa y las competencias profesionales y/o experiencia relacionadas al campo del conocimiento del programa. Además, debe explicitarse lengua extranjer</w:t>
      </w:r>
      <w:r w:rsidR="00151883" w:rsidRPr="00821E5A">
        <w:rPr>
          <w:rFonts w:cs="Calibri"/>
          <w:color w:val="000000"/>
          <w:sz w:val="22"/>
          <w:szCs w:val="22"/>
        </w:rPr>
        <w:t>a requerida y nivel de dominio</w:t>
      </w:r>
      <w:r w:rsidR="009D7395" w:rsidRPr="00821E5A">
        <w:rPr>
          <w:rFonts w:cs="Calibri"/>
          <w:color w:val="000000"/>
          <w:sz w:val="22"/>
          <w:szCs w:val="22"/>
        </w:rPr>
        <w:t>, si aplica</w:t>
      </w:r>
      <w:r>
        <w:rPr>
          <w:rFonts w:cs="Calibri"/>
          <w:color w:val="000000"/>
          <w:sz w:val="22"/>
          <w:szCs w:val="22"/>
        </w:rPr>
        <w:t>.)</w:t>
      </w:r>
    </w:p>
    <w:p w:rsidR="00151883" w:rsidRPr="00821E5A" w:rsidRDefault="00151883" w:rsidP="00BF609B">
      <w:pPr>
        <w:pBdr>
          <w:top w:val="nil"/>
          <w:left w:val="nil"/>
          <w:bottom w:val="nil"/>
          <w:right w:val="nil"/>
          <w:between w:val="nil"/>
        </w:pBdr>
        <w:spacing w:after="0" w:line="240" w:lineRule="auto"/>
        <w:ind w:left="360"/>
        <w:jc w:val="both"/>
        <w:rPr>
          <w:rFonts w:cs="Calibri"/>
          <w:color w:val="000000"/>
          <w:sz w:val="10"/>
          <w:szCs w:val="22"/>
        </w:rPr>
      </w:pPr>
    </w:p>
    <w:p w:rsidR="00151883" w:rsidRPr="00821E5A" w:rsidRDefault="00151883" w:rsidP="00BF609B">
      <w:pPr>
        <w:pBdr>
          <w:top w:val="nil"/>
          <w:left w:val="nil"/>
          <w:bottom w:val="nil"/>
          <w:right w:val="nil"/>
          <w:between w:val="nil"/>
        </w:pBdr>
        <w:spacing w:after="0" w:line="240" w:lineRule="auto"/>
        <w:ind w:left="360"/>
        <w:jc w:val="both"/>
        <w:rPr>
          <w:rFonts w:cs="Calibri"/>
          <w:color w:val="000000"/>
          <w:sz w:val="22"/>
          <w:szCs w:val="22"/>
        </w:rPr>
      </w:pPr>
    </w:p>
    <w:p w:rsidR="00BF609B" w:rsidRPr="00821E5A" w:rsidRDefault="00BF609B" w:rsidP="00BB140C">
      <w:pPr>
        <w:pStyle w:val="Ttulo3"/>
      </w:pPr>
      <w:bookmarkStart w:id="47" w:name="_Toc17655625"/>
      <w:bookmarkStart w:id="48" w:name="_Toc56167367"/>
      <w:r w:rsidRPr="00821E5A">
        <w:lastRenderedPageBreak/>
        <w:t>Requisitos de admisión</w:t>
      </w:r>
      <w:bookmarkEnd w:id="47"/>
      <w:bookmarkEnd w:id="48"/>
    </w:p>
    <w:p w:rsidR="00BF609B" w:rsidRPr="00821E5A" w:rsidRDefault="0052677E" w:rsidP="00BB140C">
      <w:pPr>
        <w:pBdr>
          <w:top w:val="nil"/>
          <w:left w:val="nil"/>
          <w:bottom w:val="nil"/>
          <w:right w:val="nil"/>
          <w:between w:val="nil"/>
        </w:pBdr>
        <w:spacing w:after="0" w:line="240" w:lineRule="auto"/>
        <w:ind w:left="708"/>
        <w:jc w:val="both"/>
        <w:rPr>
          <w:rFonts w:cs="Calibri"/>
          <w:color w:val="000000"/>
          <w:sz w:val="22"/>
          <w:szCs w:val="22"/>
        </w:rPr>
      </w:pPr>
      <w:r>
        <w:rPr>
          <w:rFonts w:cs="Calibri"/>
          <w:color w:val="000000"/>
          <w:sz w:val="22"/>
          <w:szCs w:val="22"/>
        </w:rPr>
        <w:t>(Indicar</w:t>
      </w:r>
      <w:r w:rsidR="00BF609B" w:rsidRPr="00821E5A">
        <w:rPr>
          <w:rFonts w:cs="Calibri"/>
          <w:color w:val="000000"/>
          <w:sz w:val="22"/>
          <w:szCs w:val="22"/>
        </w:rPr>
        <w:t xml:space="preserve"> expresamente los requisitos documentales: títulos académicos, certificados de estudios, documento de identidad,</w:t>
      </w:r>
      <w:r w:rsidR="004D1D5A">
        <w:rPr>
          <w:rFonts w:cs="Calibri"/>
          <w:color w:val="000000"/>
          <w:sz w:val="22"/>
          <w:szCs w:val="22"/>
        </w:rPr>
        <w:t xml:space="preserve"> </w:t>
      </w:r>
      <w:r w:rsidR="00BF609B" w:rsidRPr="00821E5A">
        <w:rPr>
          <w:rFonts w:cs="Calibri"/>
          <w:color w:val="000000"/>
          <w:sz w:val="22"/>
          <w:szCs w:val="22"/>
        </w:rPr>
        <w:t>formularios de postulación y otros requeridos por la norma nacional o por la IES en particular.</w:t>
      </w:r>
      <w:r>
        <w:rPr>
          <w:rFonts w:cs="Calibri"/>
          <w:color w:val="000000"/>
          <w:sz w:val="22"/>
          <w:szCs w:val="22"/>
        </w:rPr>
        <w:t>)</w:t>
      </w:r>
    </w:p>
    <w:p w:rsidR="00151883" w:rsidRPr="00821E5A" w:rsidRDefault="00151883" w:rsidP="00BF609B">
      <w:pPr>
        <w:pBdr>
          <w:top w:val="nil"/>
          <w:left w:val="nil"/>
          <w:bottom w:val="nil"/>
          <w:right w:val="nil"/>
          <w:between w:val="nil"/>
        </w:pBdr>
        <w:spacing w:after="0" w:line="240" w:lineRule="auto"/>
        <w:ind w:left="360"/>
        <w:jc w:val="both"/>
        <w:rPr>
          <w:rFonts w:cs="Calibri"/>
          <w:color w:val="000000"/>
          <w:sz w:val="22"/>
          <w:szCs w:val="22"/>
        </w:rPr>
      </w:pPr>
    </w:p>
    <w:p w:rsidR="00BF609B" w:rsidRPr="00821E5A" w:rsidRDefault="00BF609B" w:rsidP="00BB140C">
      <w:pPr>
        <w:pStyle w:val="Ttulo3"/>
      </w:pPr>
      <w:bookmarkStart w:id="49" w:name="_Toc17655626"/>
      <w:bookmarkStart w:id="50" w:name="_Toc56167368"/>
      <w:r w:rsidRPr="00821E5A">
        <w:t>Mecanismo de admisión</w:t>
      </w:r>
      <w:bookmarkEnd w:id="49"/>
      <w:bookmarkEnd w:id="50"/>
    </w:p>
    <w:p w:rsidR="00BF609B" w:rsidRPr="00821E5A" w:rsidRDefault="0052677E" w:rsidP="00BB140C">
      <w:pPr>
        <w:pBdr>
          <w:top w:val="nil"/>
          <w:left w:val="nil"/>
          <w:bottom w:val="nil"/>
          <w:right w:val="nil"/>
          <w:between w:val="nil"/>
        </w:pBdr>
        <w:spacing w:after="0" w:line="240" w:lineRule="auto"/>
        <w:ind w:left="708"/>
        <w:jc w:val="both"/>
        <w:rPr>
          <w:rFonts w:cs="Calibri"/>
          <w:color w:val="000000"/>
          <w:sz w:val="22"/>
          <w:szCs w:val="22"/>
        </w:rPr>
      </w:pPr>
      <w:r>
        <w:rPr>
          <w:rFonts w:cs="Calibri"/>
          <w:color w:val="000000"/>
          <w:sz w:val="22"/>
          <w:szCs w:val="22"/>
        </w:rPr>
        <w:t>(</w:t>
      </w:r>
      <w:r w:rsidR="00BF609B" w:rsidRPr="00821E5A">
        <w:rPr>
          <w:rFonts w:cs="Calibri"/>
          <w:color w:val="000000"/>
          <w:sz w:val="22"/>
          <w:szCs w:val="22"/>
        </w:rPr>
        <w:t>Describ</w:t>
      </w:r>
      <w:r>
        <w:rPr>
          <w:rFonts w:cs="Calibri"/>
          <w:color w:val="000000"/>
          <w:sz w:val="22"/>
          <w:szCs w:val="22"/>
        </w:rPr>
        <w:t>ir</w:t>
      </w:r>
      <w:r w:rsidR="00BF609B" w:rsidRPr="00821E5A">
        <w:rPr>
          <w:rFonts w:cs="Calibri"/>
          <w:color w:val="000000"/>
          <w:sz w:val="22"/>
          <w:szCs w:val="22"/>
        </w:rPr>
        <w:t xml:space="preserve"> el mecanismo de admisión que se empleará.  Ejemplo: postulación </w:t>
      </w:r>
      <w:proofErr w:type="spellStart"/>
      <w:r w:rsidR="00BF609B" w:rsidRPr="00821E5A">
        <w:rPr>
          <w:rFonts w:cs="Calibri"/>
          <w:color w:val="000000"/>
          <w:sz w:val="22"/>
          <w:szCs w:val="22"/>
        </w:rPr>
        <w:t>on</w:t>
      </w:r>
      <w:proofErr w:type="spellEnd"/>
      <w:r w:rsidR="00BF609B" w:rsidRPr="00821E5A">
        <w:rPr>
          <w:rFonts w:cs="Calibri"/>
          <w:color w:val="000000"/>
          <w:sz w:val="22"/>
          <w:szCs w:val="22"/>
        </w:rPr>
        <w:t xml:space="preserve"> line y requerimiento de entrega en físico de documentos académicos de los que resulten con evaluación positiva respecto de los requerimientos del perfil de ingreso, aplicación de pruebas de idiomas o de competencia específica requerida, entrevista con comisión de postgrado, comunicación de aceptación, firma de carta de compromiso, etc.</w:t>
      </w:r>
      <w:r>
        <w:rPr>
          <w:rFonts w:cs="Calibri"/>
          <w:color w:val="000000"/>
          <w:sz w:val="22"/>
          <w:szCs w:val="22"/>
        </w:rPr>
        <w:t>)</w:t>
      </w:r>
    </w:p>
    <w:p w:rsidR="00151883" w:rsidRPr="00821E5A" w:rsidRDefault="00151883" w:rsidP="00BF609B">
      <w:pPr>
        <w:pBdr>
          <w:top w:val="nil"/>
          <w:left w:val="nil"/>
          <w:bottom w:val="nil"/>
          <w:right w:val="nil"/>
          <w:between w:val="nil"/>
        </w:pBdr>
        <w:spacing w:after="0" w:line="240" w:lineRule="auto"/>
        <w:ind w:left="360"/>
        <w:jc w:val="both"/>
        <w:rPr>
          <w:rFonts w:cs="Calibri"/>
          <w:color w:val="000000"/>
          <w:sz w:val="22"/>
          <w:szCs w:val="22"/>
        </w:rPr>
      </w:pPr>
    </w:p>
    <w:p w:rsidR="00151883" w:rsidRPr="00821E5A" w:rsidRDefault="00151883" w:rsidP="00BF609B">
      <w:pPr>
        <w:pBdr>
          <w:top w:val="nil"/>
          <w:left w:val="nil"/>
          <w:bottom w:val="nil"/>
          <w:right w:val="nil"/>
          <w:between w:val="nil"/>
        </w:pBdr>
        <w:spacing w:after="0" w:line="240" w:lineRule="auto"/>
        <w:ind w:left="360"/>
        <w:jc w:val="both"/>
        <w:rPr>
          <w:rFonts w:cs="Calibri"/>
          <w:sz w:val="22"/>
          <w:szCs w:val="22"/>
        </w:rPr>
      </w:pPr>
    </w:p>
    <w:p w:rsidR="00BF609B" w:rsidRPr="00821E5A" w:rsidRDefault="00BF609B" w:rsidP="00BB140C">
      <w:pPr>
        <w:pStyle w:val="Ttulo3"/>
      </w:pPr>
      <w:bookmarkStart w:id="51" w:name="_Toc17655627"/>
      <w:bookmarkStart w:id="52" w:name="_Toc56167369"/>
      <w:r w:rsidRPr="00821E5A">
        <w:t>Perfil de egreso</w:t>
      </w:r>
      <w:bookmarkEnd w:id="51"/>
      <w:bookmarkEnd w:id="52"/>
    </w:p>
    <w:p w:rsidR="00BF609B" w:rsidRPr="00821E5A" w:rsidRDefault="0052677E" w:rsidP="00BB140C">
      <w:pPr>
        <w:pBdr>
          <w:top w:val="nil"/>
          <w:left w:val="nil"/>
          <w:bottom w:val="nil"/>
          <w:right w:val="nil"/>
          <w:between w:val="nil"/>
        </w:pBdr>
        <w:spacing w:after="0" w:line="240" w:lineRule="auto"/>
        <w:ind w:left="708"/>
        <w:jc w:val="both"/>
        <w:rPr>
          <w:rFonts w:cs="Calibri"/>
          <w:color w:val="000000"/>
          <w:sz w:val="22"/>
          <w:szCs w:val="22"/>
        </w:rPr>
      </w:pPr>
      <w:r>
        <w:rPr>
          <w:rFonts w:cs="Calibri"/>
          <w:color w:val="000000"/>
          <w:sz w:val="18"/>
        </w:rPr>
        <w:t>(</w:t>
      </w:r>
      <w:r w:rsidR="00BF609B" w:rsidRPr="00821E5A">
        <w:rPr>
          <w:rFonts w:cs="Calibri"/>
          <w:color w:val="000000"/>
          <w:sz w:val="22"/>
          <w:szCs w:val="22"/>
        </w:rPr>
        <w:t>Expre</w:t>
      </w:r>
      <w:r>
        <w:rPr>
          <w:rFonts w:cs="Calibri"/>
          <w:color w:val="000000"/>
          <w:sz w:val="22"/>
          <w:szCs w:val="22"/>
        </w:rPr>
        <w:t>sar</w:t>
      </w:r>
      <w:r w:rsidR="00BF609B" w:rsidRPr="00821E5A">
        <w:rPr>
          <w:rFonts w:cs="Calibri"/>
          <w:color w:val="000000"/>
          <w:sz w:val="22"/>
          <w:szCs w:val="22"/>
        </w:rPr>
        <w:t xml:space="preserve"> el conjunto de conocimientos, destrezas y actitudes a ser adquiridas por el estudiante durante su formación, para su desempeño </w:t>
      </w:r>
      <w:r w:rsidR="00CF2A13" w:rsidRPr="00821E5A">
        <w:rPr>
          <w:rFonts w:cs="Calibri"/>
          <w:color w:val="000000"/>
          <w:sz w:val="22"/>
          <w:szCs w:val="22"/>
        </w:rPr>
        <w:t xml:space="preserve">profesional) </w:t>
      </w:r>
    </w:p>
    <w:p w:rsidR="00151883" w:rsidRPr="00821E5A" w:rsidRDefault="00151883" w:rsidP="00BF609B">
      <w:pPr>
        <w:pBdr>
          <w:top w:val="nil"/>
          <w:left w:val="nil"/>
          <w:bottom w:val="nil"/>
          <w:right w:val="nil"/>
          <w:between w:val="nil"/>
        </w:pBdr>
        <w:spacing w:after="0" w:line="240" w:lineRule="auto"/>
        <w:ind w:left="360"/>
        <w:jc w:val="both"/>
        <w:rPr>
          <w:rFonts w:cs="Calibri"/>
          <w:color w:val="000000"/>
          <w:sz w:val="22"/>
          <w:szCs w:val="22"/>
        </w:rPr>
      </w:pPr>
    </w:p>
    <w:p w:rsidR="00151883" w:rsidRPr="00821E5A" w:rsidRDefault="00151883" w:rsidP="00BF609B">
      <w:pPr>
        <w:pBdr>
          <w:top w:val="nil"/>
          <w:left w:val="nil"/>
          <w:bottom w:val="nil"/>
          <w:right w:val="nil"/>
          <w:between w:val="nil"/>
        </w:pBdr>
        <w:spacing w:after="0" w:line="240" w:lineRule="auto"/>
        <w:ind w:left="360"/>
        <w:jc w:val="both"/>
        <w:rPr>
          <w:rFonts w:cs="Calibri"/>
        </w:rPr>
      </w:pPr>
    </w:p>
    <w:p w:rsidR="00BF609B" w:rsidRPr="00821E5A" w:rsidRDefault="00BF609B" w:rsidP="00BB140C">
      <w:pPr>
        <w:pStyle w:val="Ttulo3"/>
      </w:pPr>
      <w:bookmarkStart w:id="53" w:name="_Toc17655628"/>
      <w:bookmarkStart w:id="54" w:name="_Toc56167370"/>
      <w:r w:rsidRPr="00821E5A">
        <w:t>Plan de estudio</w:t>
      </w:r>
      <w:bookmarkEnd w:id="53"/>
      <w:bookmarkEnd w:id="54"/>
    </w:p>
    <w:p w:rsidR="00BF609B" w:rsidRPr="00821E5A" w:rsidRDefault="0052677E" w:rsidP="00552B4B">
      <w:pPr>
        <w:pBdr>
          <w:top w:val="nil"/>
          <w:left w:val="nil"/>
          <w:bottom w:val="nil"/>
          <w:right w:val="nil"/>
          <w:between w:val="nil"/>
        </w:pBdr>
        <w:spacing w:after="0" w:line="240" w:lineRule="auto"/>
        <w:ind w:left="708"/>
        <w:jc w:val="both"/>
        <w:rPr>
          <w:rFonts w:cs="Calibri"/>
          <w:color w:val="000000"/>
          <w:sz w:val="22"/>
          <w:szCs w:val="22"/>
        </w:rPr>
      </w:pPr>
      <w:r>
        <w:rPr>
          <w:rFonts w:cs="Calibri"/>
          <w:color w:val="000000"/>
          <w:sz w:val="22"/>
          <w:szCs w:val="22"/>
        </w:rPr>
        <w:t>(</w:t>
      </w:r>
      <w:r w:rsidR="00BF609B" w:rsidRPr="00821E5A">
        <w:rPr>
          <w:rFonts w:cs="Calibri"/>
          <w:color w:val="000000"/>
          <w:sz w:val="22"/>
          <w:szCs w:val="22"/>
        </w:rPr>
        <w:t xml:space="preserve">Conforme </w:t>
      </w:r>
      <w:r w:rsidR="002269B0" w:rsidRPr="00821E5A">
        <w:rPr>
          <w:rFonts w:cs="Calibri"/>
          <w:color w:val="000000"/>
          <w:sz w:val="22"/>
          <w:szCs w:val="22"/>
        </w:rPr>
        <w:t>al sistema</w:t>
      </w:r>
      <w:r w:rsidR="00BF609B" w:rsidRPr="00821E5A">
        <w:rPr>
          <w:rFonts w:cs="Calibri"/>
          <w:color w:val="000000"/>
          <w:sz w:val="22"/>
          <w:szCs w:val="22"/>
        </w:rPr>
        <w:t xml:space="preserve"> de organización del plan de estudios</w:t>
      </w:r>
      <w:r w:rsidR="00E20E04" w:rsidRPr="00821E5A">
        <w:rPr>
          <w:rFonts w:cs="Calibri"/>
          <w:color w:val="000000"/>
          <w:sz w:val="22"/>
          <w:szCs w:val="22"/>
        </w:rPr>
        <w:t xml:space="preserve"> que aplica la IES</w:t>
      </w:r>
      <w:r w:rsidR="00BF609B" w:rsidRPr="00821E5A">
        <w:rPr>
          <w:rFonts w:cs="Calibri"/>
          <w:color w:val="000000"/>
          <w:sz w:val="22"/>
          <w:szCs w:val="22"/>
        </w:rPr>
        <w:t>, indi</w:t>
      </w:r>
      <w:r>
        <w:rPr>
          <w:rFonts w:cs="Calibri"/>
          <w:color w:val="000000"/>
          <w:sz w:val="22"/>
          <w:szCs w:val="22"/>
        </w:rPr>
        <w:t>car</w:t>
      </w:r>
      <w:r w:rsidR="00BF609B" w:rsidRPr="00821E5A">
        <w:rPr>
          <w:rFonts w:cs="Calibri"/>
          <w:color w:val="000000"/>
          <w:sz w:val="22"/>
          <w:szCs w:val="22"/>
        </w:rPr>
        <w:t xml:space="preserve"> las áreas curriculares, distribución en el tiempo según el periodo académico del programa (trimestre, semestre, año, módulos), las actividades académicas (asignaturas, laboratorios, trabajos de campo, seminarios, otros), la carga horaria prevista (horas </w:t>
      </w:r>
      <w:r>
        <w:rPr>
          <w:rFonts w:cs="Calibri"/>
          <w:color w:val="000000"/>
          <w:sz w:val="22"/>
          <w:szCs w:val="22"/>
        </w:rPr>
        <w:t>cronológicas</w:t>
      </w:r>
      <w:r w:rsidR="00BF609B" w:rsidRPr="00821E5A">
        <w:rPr>
          <w:rFonts w:cs="Calibri"/>
          <w:color w:val="000000"/>
          <w:sz w:val="22"/>
          <w:szCs w:val="22"/>
        </w:rPr>
        <w:t>), valor en créditos académicos y, un resumen, de las cargas horarias de docencia, investigación y extensión. Debe mostrar la correlatividad de asignaturas o módulos y evidenciar una organización clara, coherente y flexible de contenidos en el proyecto académico.</w:t>
      </w:r>
      <w:r w:rsidR="00D15DBF">
        <w:rPr>
          <w:rFonts w:cs="Calibri"/>
          <w:color w:val="000000"/>
          <w:sz w:val="22"/>
          <w:szCs w:val="22"/>
        </w:rPr>
        <w:t xml:space="preserve"> </w:t>
      </w:r>
      <w:r w:rsidR="00134179" w:rsidRPr="00821E5A">
        <w:rPr>
          <w:rFonts w:cs="Calibri"/>
          <w:sz w:val="22"/>
          <w:szCs w:val="22"/>
        </w:rPr>
        <w:t xml:space="preserve">El Plan de Estudio debe mostrar las </w:t>
      </w:r>
      <w:r w:rsidR="00BF609B" w:rsidRPr="00821E5A">
        <w:rPr>
          <w:rFonts w:cs="Calibri"/>
          <w:color w:val="000000"/>
          <w:sz w:val="22"/>
          <w:szCs w:val="22"/>
        </w:rPr>
        <w:t xml:space="preserve">acciones </w:t>
      </w:r>
      <w:r w:rsidR="00134179" w:rsidRPr="00821E5A">
        <w:rPr>
          <w:rFonts w:cs="Calibri"/>
          <w:color w:val="000000"/>
          <w:sz w:val="22"/>
          <w:szCs w:val="22"/>
        </w:rPr>
        <w:t>docentes, la</w:t>
      </w:r>
      <w:r w:rsidR="00BF609B" w:rsidRPr="00821E5A">
        <w:rPr>
          <w:rFonts w:cs="Calibri"/>
          <w:color w:val="000000"/>
          <w:sz w:val="22"/>
          <w:szCs w:val="22"/>
        </w:rPr>
        <w:t xml:space="preserve"> organización del tiempo académico en una secuencia temporal adecuada para sustentar la formación </w:t>
      </w:r>
      <w:r w:rsidR="00134179" w:rsidRPr="00821E5A">
        <w:rPr>
          <w:rFonts w:cs="Calibri"/>
          <w:color w:val="000000"/>
          <w:sz w:val="22"/>
          <w:szCs w:val="22"/>
        </w:rPr>
        <w:t>especializada</w:t>
      </w:r>
      <w:r w:rsidR="00BF609B" w:rsidRPr="00821E5A">
        <w:rPr>
          <w:rFonts w:cs="Calibri"/>
          <w:color w:val="000000"/>
          <w:sz w:val="22"/>
          <w:szCs w:val="22"/>
        </w:rPr>
        <w:t xml:space="preserve"> del estudiante.</w:t>
      </w:r>
    </w:p>
    <w:p w:rsidR="00CA2723" w:rsidRPr="00821E5A" w:rsidRDefault="007379F4" w:rsidP="00CA2723">
      <w:pPr>
        <w:pBdr>
          <w:top w:val="nil"/>
          <w:left w:val="nil"/>
          <w:bottom w:val="nil"/>
          <w:right w:val="nil"/>
          <w:between w:val="nil"/>
        </w:pBdr>
        <w:tabs>
          <w:tab w:val="left" w:pos="5025"/>
        </w:tabs>
        <w:spacing w:after="0" w:line="240" w:lineRule="auto"/>
        <w:ind w:left="360"/>
        <w:jc w:val="both"/>
        <w:rPr>
          <w:rFonts w:cs="Calibri"/>
          <w:color w:val="000000"/>
          <w:sz w:val="18"/>
        </w:rPr>
      </w:pPr>
      <w:r w:rsidRPr="00821E5A">
        <w:rPr>
          <w:rFonts w:cs="Calibri"/>
          <w:color w:val="000000"/>
          <w:sz w:val="18"/>
        </w:rPr>
        <w:tab/>
      </w:r>
    </w:p>
    <w:p w:rsidR="00BF609B" w:rsidRPr="00821E5A" w:rsidRDefault="00BF609B" w:rsidP="00BB140C">
      <w:pPr>
        <w:pStyle w:val="Ttulo3"/>
      </w:pPr>
      <w:bookmarkStart w:id="55" w:name="_Toc56167371"/>
      <w:bookmarkStart w:id="56" w:name="_Toc17655629"/>
      <w:r w:rsidRPr="00821E5A">
        <w:rPr>
          <w:highlight w:val="white"/>
        </w:rPr>
        <w:t>Propuesta metodológica general</w:t>
      </w:r>
      <w:bookmarkEnd w:id="55"/>
      <w:r w:rsidRPr="00821E5A">
        <w:rPr>
          <w:highlight w:val="white"/>
        </w:rPr>
        <w:t xml:space="preserve"> </w:t>
      </w:r>
      <w:bookmarkEnd w:id="56"/>
    </w:p>
    <w:p w:rsidR="00BF609B" w:rsidRPr="00BB140C" w:rsidRDefault="00F822D1" w:rsidP="00BB140C">
      <w:pPr>
        <w:shd w:val="clear" w:color="auto" w:fill="FFFFFF"/>
        <w:spacing w:after="0" w:line="240" w:lineRule="auto"/>
        <w:ind w:left="720"/>
        <w:jc w:val="both"/>
        <w:rPr>
          <w:rFonts w:cs="Calibri"/>
          <w:sz w:val="22"/>
        </w:rPr>
      </w:pPr>
      <w:r>
        <w:rPr>
          <w:rFonts w:cs="Calibri"/>
          <w:sz w:val="22"/>
        </w:rPr>
        <w:t>(Declarar</w:t>
      </w:r>
      <w:r w:rsidR="00BF609B" w:rsidRPr="00821E5A">
        <w:rPr>
          <w:rFonts w:cs="Calibri"/>
          <w:sz w:val="22"/>
        </w:rPr>
        <w:t xml:space="preserve"> la propuesta metodológica del proyecto ac</w:t>
      </w:r>
      <w:r>
        <w:rPr>
          <w:rFonts w:cs="Calibri"/>
          <w:sz w:val="22"/>
        </w:rPr>
        <w:t xml:space="preserve">adémico en su conjunto, incluir </w:t>
      </w:r>
      <w:r w:rsidR="00BF609B" w:rsidRPr="00821E5A">
        <w:rPr>
          <w:rFonts w:cs="Calibri"/>
          <w:sz w:val="22"/>
        </w:rPr>
        <w:t xml:space="preserve">las modalidades de enseñanza y de aprendizaje. </w:t>
      </w:r>
      <w:r w:rsidR="00BB140C">
        <w:rPr>
          <w:rFonts w:cs="Calibri"/>
          <w:sz w:val="22"/>
        </w:rPr>
        <w:t xml:space="preserve"> Esta propuesta global debe </w:t>
      </w:r>
      <w:r w:rsidR="00EB422C" w:rsidRPr="00821E5A">
        <w:rPr>
          <w:rFonts w:cs="Calibri"/>
          <w:sz w:val="22"/>
        </w:rPr>
        <w:t>concretizarse luego en los programas de las asignaturas</w:t>
      </w:r>
      <w:proofErr w:type="gramStart"/>
      <w:r w:rsidR="00EB422C" w:rsidRPr="00821E5A">
        <w:rPr>
          <w:rFonts w:cs="Calibri"/>
          <w:sz w:val="22"/>
        </w:rPr>
        <w:t>,.</w:t>
      </w:r>
      <w:proofErr w:type="gramEnd"/>
      <w:r w:rsidR="00EB422C" w:rsidRPr="00821E5A">
        <w:rPr>
          <w:rFonts w:cs="Calibri"/>
          <w:sz w:val="22"/>
        </w:rPr>
        <w:t xml:space="preserve"> </w:t>
      </w:r>
      <w:r w:rsidR="00BF609B" w:rsidRPr="00821E5A">
        <w:rPr>
          <w:rFonts w:cs="Calibri"/>
          <w:sz w:val="22"/>
        </w:rPr>
        <w:t xml:space="preserve">Se espera que la metodología </w:t>
      </w:r>
      <w:r w:rsidR="005340F1" w:rsidRPr="00821E5A">
        <w:rPr>
          <w:rFonts w:cs="Calibri"/>
          <w:sz w:val="22"/>
        </w:rPr>
        <w:t>sea congruente con el perfil de egreso de</w:t>
      </w:r>
      <w:r>
        <w:rPr>
          <w:rFonts w:cs="Calibri"/>
          <w:sz w:val="22"/>
        </w:rPr>
        <w:t>clarado para la Especialización</w:t>
      </w:r>
      <w:r w:rsidR="002368D2">
        <w:rPr>
          <w:rFonts w:cs="Calibri"/>
          <w:sz w:val="22"/>
        </w:rPr>
        <w:t xml:space="preserve"> / Capacitación</w:t>
      </w:r>
      <w:r>
        <w:rPr>
          <w:rFonts w:cs="Calibri"/>
          <w:sz w:val="22"/>
        </w:rPr>
        <w:t>.)</w:t>
      </w:r>
    </w:p>
    <w:p w:rsidR="00BF609B" w:rsidRPr="00821E5A" w:rsidRDefault="00BF609B" w:rsidP="00BF609B">
      <w:pPr>
        <w:spacing w:after="0" w:line="240" w:lineRule="auto"/>
        <w:rPr>
          <w:rFonts w:cs="Calibri"/>
          <w:b/>
        </w:rPr>
      </w:pPr>
    </w:p>
    <w:p w:rsidR="00BF609B" w:rsidRPr="00821E5A" w:rsidRDefault="00BF609B" w:rsidP="00BB140C">
      <w:pPr>
        <w:pStyle w:val="Ttulo3"/>
      </w:pPr>
      <w:bookmarkStart w:id="57" w:name="_Toc56167372"/>
      <w:bookmarkStart w:id="58" w:name="_Toc17655630"/>
      <w:r w:rsidRPr="00821E5A">
        <w:t>Propuesta evaluativa general</w:t>
      </w:r>
      <w:bookmarkEnd w:id="57"/>
      <w:r w:rsidRPr="00821E5A">
        <w:t xml:space="preserve"> </w:t>
      </w:r>
      <w:bookmarkEnd w:id="58"/>
    </w:p>
    <w:p w:rsidR="00BF609B" w:rsidRPr="00821E5A" w:rsidRDefault="00BD19A3" w:rsidP="00F822D1">
      <w:pPr>
        <w:spacing w:after="0" w:line="240" w:lineRule="auto"/>
        <w:ind w:left="708"/>
        <w:jc w:val="both"/>
        <w:rPr>
          <w:rFonts w:cs="Calibri"/>
          <w:sz w:val="22"/>
        </w:rPr>
      </w:pPr>
      <w:r>
        <w:rPr>
          <w:rFonts w:cs="Calibri"/>
          <w:sz w:val="22"/>
        </w:rPr>
        <w:t>(</w:t>
      </w:r>
      <w:r w:rsidR="00F822D1">
        <w:rPr>
          <w:rFonts w:cs="Calibri"/>
          <w:sz w:val="22"/>
        </w:rPr>
        <w:t>Declarar</w:t>
      </w:r>
      <w:r w:rsidR="00BF609B" w:rsidRPr="00821E5A">
        <w:rPr>
          <w:rFonts w:cs="Calibri"/>
          <w:sz w:val="22"/>
        </w:rPr>
        <w:t xml:space="preserve"> el enfoque de la evaluación del aprendizaje que permeará la práctica evaluativa de los docentes de manera integral y las formas privilegiadas que se ocuparán para verificar la adquisición de conocimientos, habilidades y destrezas. Se espera que en programas de postgrados</w:t>
      </w:r>
      <w:r w:rsidR="002368D2">
        <w:rPr>
          <w:rFonts w:cs="Calibri"/>
          <w:sz w:val="22"/>
        </w:rPr>
        <w:t xml:space="preserve"> </w:t>
      </w:r>
      <w:r w:rsidR="00BF609B" w:rsidRPr="00821E5A">
        <w:rPr>
          <w:rFonts w:cs="Calibri"/>
          <w:sz w:val="22"/>
        </w:rPr>
        <w:t xml:space="preserve">se privilegie el uso de métodos e instrumentos de evaluación que combinen conocimiento, comprensión, solución de problemas, técnicas, actitudes y principios éticos y se facilite además de la evaluación del aprendizaje por parte del profesor, la autoevaluación del estudiante y la </w:t>
      </w:r>
      <w:proofErr w:type="spellStart"/>
      <w:r w:rsidR="00BF609B" w:rsidRPr="00821E5A">
        <w:rPr>
          <w:rFonts w:cs="Calibri"/>
          <w:sz w:val="22"/>
        </w:rPr>
        <w:t>coevaluación</w:t>
      </w:r>
      <w:proofErr w:type="spellEnd"/>
      <w:r w:rsidR="00BF609B" w:rsidRPr="00821E5A">
        <w:rPr>
          <w:rFonts w:cs="Calibri"/>
          <w:sz w:val="22"/>
        </w:rPr>
        <w:t xml:space="preserve"> entre estudiantes.  </w:t>
      </w:r>
    </w:p>
    <w:p w:rsidR="00EB422C" w:rsidRPr="00821E5A" w:rsidRDefault="00EB422C" w:rsidP="00EB422C">
      <w:pPr>
        <w:spacing w:after="0" w:line="240" w:lineRule="auto"/>
        <w:ind w:left="360"/>
        <w:rPr>
          <w:rFonts w:cs="Calibri"/>
          <w:sz w:val="22"/>
        </w:rPr>
      </w:pPr>
    </w:p>
    <w:p w:rsidR="005340F1" w:rsidRPr="00821E5A" w:rsidRDefault="00EB422C" w:rsidP="00BB140C">
      <w:pPr>
        <w:spacing w:after="0" w:line="240" w:lineRule="auto"/>
        <w:ind w:left="708"/>
        <w:jc w:val="both"/>
        <w:rPr>
          <w:rFonts w:cs="Calibri"/>
          <w:sz w:val="22"/>
        </w:rPr>
      </w:pPr>
      <w:r w:rsidRPr="00821E5A">
        <w:rPr>
          <w:rFonts w:cs="Calibri"/>
          <w:sz w:val="22"/>
        </w:rPr>
        <w:lastRenderedPageBreak/>
        <w:t>El enfoque evaluativo declarado debe ser congruente con la práctica evaluativa que se comprometa en los programas de las actividades académicas pr</w:t>
      </w:r>
      <w:r w:rsidR="00BD19A3">
        <w:rPr>
          <w:rFonts w:cs="Calibri"/>
          <w:sz w:val="22"/>
        </w:rPr>
        <w:t>evistas en el Plan de Estudios.</w:t>
      </w:r>
    </w:p>
    <w:p w:rsidR="00BF609B" w:rsidRPr="00821E5A" w:rsidRDefault="00BF609B" w:rsidP="00151883">
      <w:pPr>
        <w:rPr>
          <w:rFonts w:cs="Calibri"/>
        </w:rPr>
      </w:pPr>
      <w:bookmarkStart w:id="59" w:name="_2p2csry" w:colFirst="0" w:colLast="0"/>
      <w:bookmarkEnd w:id="59"/>
    </w:p>
    <w:p w:rsidR="00BF609B" w:rsidRPr="00821E5A" w:rsidRDefault="00BF609B" w:rsidP="00BB140C">
      <w:pPr>
        <w:pStyle w:val="Ttulo3"/>
      </w:pPr>
      <w:bookmarkStart w:id="60" w:name="_Toc17655633"/>
      <w:bookmarkStart w:id="61" w:name="_Toc56167373"/>
      <w:r w:rsidRPr="00821E5A">
        <w:t>Actividades de extensión relacionadas</w:t>
      </w:r>
      <w:bookmarkEnd w:id="60"/>
      <w:r w:rsidR="00D15DBF">
        <w:t xml:space="preserve"> </w:t>
      </w:r>
      <w:r w:rsidR="001939DF" w:rsidRPr="00821E5A">
        <w:t>(si aplica</w:t>
      </w:r>
      <w:r w:rsidR="002269B0" w:rsidRPr="00821E5A">
        <w:t>)</w:t>
      </w:r>
      <w:bookmarkEnd w:id="61"/>
    </w:p>
    <w:p w:rsidR="00BF609B" w:rsidRPr="00821E5A" w:rsidRDefault="00F822D1" w:rsidP="00BB140C">
      <w:pPr>
        <w:spacing w:after="0" w:line="240" w:lineRule="auto"/>
        <w:ind w:left="708"/>
        <w:jc w:val="both"/>
        <w:rPr>
          <w:rFonts w:cs="Calibri"/>
          <w:sz w:val="22"/>
          <w:szCs w:val="22"/>
        </w:rPr>
      </w:pPr>
      <w:r>
        <w:rPr>
          <w:rFonts w:cs="Calibri"/>
          <w:sz w:val="22"/>
          <w:szCs w:val="22"/>
        </w:rPr>
        <w:t xml:space="preserve">(Presentar </w:t>
      </w:r>
      <w:r w:rsidR="00BF609B" w:rsidRPr="00821E5A">
        <w:rPr>
          <w:rFonts w:cs="Calibri"/>
          <w:sz w:val="22"/>
          <w:szCs w:val="22"/>
        </w:rPr>
        <w:t xml:space="preserve">el plan de extensión que debe guardar coherencia con el plan de estudios del programa. Las actividades de extensión en programas de postgrados corresponden a la divulgación del conocimiento </w:t>
      </w:r>
      <w:r w:rsidR="00BB140C" w:rsidRPr="00821E5A">
        <w:rPr>
          <w:rFonts w:cs="Calibri"/>
          <w:sz w:val="22"/>
          <w:szCs w:val="22"/>
        </w:rPr>
        <w:t>producido. Se</w:t>
      </w:r>
      <w:r w:rsidR="00BF609B" w:rsidRPr="00821E5A">
        <w:rPr>
          <w:rFonts w:cs="Calibri"/>
          <w:sz w:val="22"/>
          <w:szCs w:val="22"/>
        </w:rPr>
        <w:t xml:space="preserve"> evidencia a través de la organización de eventos en los que participan los estudiantes y docentes del programa educativo. El programa debe:</w:t>
      </w:r>
    </w:p>
    <w:p w:rsidR="00BF609B" w:rsidRPr="00821E5A" w:rsidRDefault="00BF609B" w:rsidP="00BF609B">
      <w:pPr>
        <w:spacing w:after="0" w:line="240" w:lineRule="auto"/>
        <w:jc w:val="both"/>
        <w:rPr>
          <w:rFonts w:cs="Calibri"/>
          <w:sz w:val="22"/>
          <w:szCs w:val="22"/>
        </w:rPr>
      </w:pPr>
    </w:p>
    <w:p w:rsidR="00BF609B" w:rsidRPr="00F822D1" w:rsidRDefault="00BF609B" w:rsidP="005750EC">
      <w:pPr>
        <w:numPr>
          <w:ilvl w:val="0"/>
          <w:numId w:val="8"/>
        </w:numPr>
        <w:spacing w:after="0" w:line="240" w:lineRule="auto"/>
        <w:rPr>
          <w:rFonts w:cs="Calibri"/>
          <w:sz w:val="22"/>
        </w:rPr>
      </w:pPr>
      <w:r w:rsidRPr="00F822D1">
        <w:rPr>
          <w:rFonts w:cs="Calibri"/>
          <w:sz w:val="22"/>
        </w:rPr>
        <w:t>Planificar eventos d</w:t>
      </w:r>
      <w:r w:rsidR="00BD19A3">
        <w:rPr>
          <w:rFonts w:cs="Calibri"/>
          <w:sz w:val="22"/>
        </w:rPr>
        <w:t>e divulgación del conocimiento, E</w:t>
      </w:r>
      <w:r w:rsidRPr="00F822D1">
        <w:rPr>
          <w:rFonts w:cs="Calibri"/>
          <w:sz w:val="22"/>
        </w:rPr>
        <w:t xml:space="preserve">j.: </w:t>
      </w:r>
      <w:r w:rsidR="00BD19A3">
        <w:rPr>
          <w:rFonts w:cs="Calibri"/>
          <w:sz w:val="22"/>
        </w:rPr>
        <w:t>seminarios, talleres, congresos</w:t>
      </w:r>
    </w:p>
    <w:p w:rsidR="00BF609B" w:rsidRPr="00F822D1" w:rsidRDefault="00BF609B" w:rsidP="005750EC">
      <w:pPr>
        <w:numPr>
          <w:ilvl w:val="0"/>
          <w:numId w:val="8"/>
        </w:numPr>
        <w:spacing w:after="0" w:line="240" w:lineRule="auto"/>
        <w:rPr>
          <w:rFonts w:cs="Calibri"/>
          <w:sz w:val="22"/>
        </w:rPr>
      </w:pPr>
      <w:r w:rsidRPr="00F822D1">
        <w:rPr>
          <w:rFonts w:cs="Calibri"/>
          <w:sz w:val="22"/>
        </w:rPr>
        <w:t>Prever la participación de estudiantes en publicaciones, innovaciones, informes técnicos, etc.</w:t>
      </w:r>
    </w:p>
    <w:p w:rsidR="00F822D1" w:rsidRPr="00F822D1" w:rsidRDefault="00F822D1" w:rsidP="005750EC">
      <w:pPr>
        <w:numPr>
          <w:ilvl w:val="0"/>
          <w:numId w:val="8"/>
        </w:numPr>
        <w:spacing w:after="0" w:line="240" w:lineRule="auto"/>
        <w:rPr>
          <w:rFonts w:cs="Calibri"/>
          <w:sz w:val="22"/>
        </w:rPr>
      </w:pPr>
      <w:r w:rsidRPr="00F822D1">
        <w:rPr>
          <w:rFonts w:cs="Calibri"/>
          <w:sz w:val="22"/>
        </w:rPr>
        <w:t>Otros que la IES considere pertinente.</w:t>
      </w:r>
      <w:r w:rsidR="00BD19A3">
        <w:rPr>
          <w:rFonts w:cs="Calibri"/>
          <w:sz w:val="22"/>
        </w:rPr>
        <w:t>)</w:t>
      </w:r>
    </w:p>
    <w:p w:rsidR="00BF609B" w:rsidRPr="00821E5A" w:rsidRDefault="00BF609B" w:rsidP="00BF609B">
      <w:pPr>
        <w:pBdr>
          <w:top w:val="nil"/>
          <w:left w:val="nil"/>
          <w:bottom w:val="nil"/>
          <w:right w:val="nil"/>
          <w:between w:val="nil"/>
        </w:pBdr>
        <w:spacing w:after="0" w:line="240" w:lineRule="auto"/>
        <w:jc w:val="both"/>
        <w:rPr>
          <w:rFonts w:cs="Calibri"/>
          <w:color w:val="000000"/>
        </w:rPr>
      </w:pPr>
    </w:p>
    <w:p w:rsidR="00BF609B" w:rsidRPr="00821E5A" w:rsidRDefault="00BF609B" w:rsidP="00BB140C">
      <w:pPr>
        <w:pStyle w:val="Ttulo3"/>
      </w:pPr>
      <w:bookmarkStart w:id="62" w:name="_Toc17655634"/>
      <w:bookmarkStart w:id="63" w:name="_Toc56167374"/>
      <w:r w:rsidRPr="00821E5A">
        <w:t>Características de</w:t>
      </w:r>
      <w:r w:rsidR="00E4069C" w:rsidRPr="00821E5A">
        <w:t>l Trabajo Fin</w:t>
      </w:r>
      <w:r w:rsidR="002D4B05" w:rsidRPr="00821E5A">
        <w:t>al</w:t>
      </w:r>
      <w:r w:rsidR="00E4069C" w:rsidRPr="00821E5A">
        <w:t xml:space="preserve"> de </w:t>
      </w:r>
      <w:r w:rsidR="00BC7619" w:rsidRPr="00821E5A">
        <w:t>la Especialización</w:t>
      </w:r>
      <w:bookmarkEnd w:id="62"/>
      <w:r w:rsidR="002368D2">
        <w:t xml:space="preserve"> /Capacitación</w:t>
      </w:r>
      <w:r w:rsidR="00D15DBF">
        <w:t xml:space="preserve"> (si aplica)</w:t>
      </w:r>
      <w:bookmarkEnd w:id="63"/>
    </w:p>
    <w:p w:rsidR="00BF609B" w:rsidRPr="00821E5A" w:rsidRDefault="001508FF" w:rsidP="00BB140C">
      <w:pPr>
        <w:pStyle w:val="Prrafodelista"/>
        <w:spacing w:after="0" w:line="240" w:lineRule="auto"/>
        <w:ind w:left="708"/>
        <w:jc w:val="both"/>
        <w:rPr>
          <w:rFonts w:cs="Calibri"/>
          <w:b/>
          <w:sz w:val="22"/>
          <w:szCs w:val="22"/>
        </w:rPr>
      </w:pPr>
      <w:r>
        <w:rPr>
          <w:rFonts w:cs="Calibri"/>
          <w:sz w:val="22"/>
          <w:szCs w:val="22"/>
        </w:rPr>
        <w:t>(Describir</w:t>
      </w:r>
      <w:r w:rsidR="00BF609B" w:rsidRPr="00821E5A">
        <w:rPr>
          <w:rFonts w:cs="Calibri"/>
          <w:sz w:val="22"/>
          <w:szCs w:val="22"/>
        </w:rPr>
        <w:t xml:space="preserve"> las características esenciales que debe presentar </w:t>
      </w:r>
      <w:r w:rsidR="002D4B05" w:rsidRPr="00821E5A">
        <w:rPr>
          <w:rFonts w:cs="Calibri"/>
          <w:sz w:val="22"/>
          <w:szCs w:val="22"/>
        </w:rPr>
        <w:t>el Trabajo F</w:t>
      </w:r>
      <w:r w:rsidR="00380739" w:rsidRPr="00821E5A">
        <w:rPr>
          <w:rFonts w:cs="Calibri"/>
          <w:sz w:val="22"/>
          <w:szCs w:val="22"/>
        </w:rPr>
        <w:t>i</w:t>
      </w:r>
      <w:r w:rsidR="002D4B05" w:rsidRPr="00821E5A">
        <w:rPr>
          <w:rFonts w:cs="Calibri"/>
          <w:sz w:val="22"/>
          <w:szCs w:val="22"/>
        </w:rPr>
        <w:t xml:space="preserve">nal de </w:t>
      </w:r>
      <w:r w:rsidR="00BC7619" w:rsidRPr="00821E5A">
        <w:rPr>
          <w:rFonts w:cs="Calibri"/>
          <w:sz w:val="22"/>
          <w:szCs w:val="22"/>
        </w:rPr>
        <w:t>la Especialización</w:t>
      </w:r>
      <w:r w:rsidR="00BB140C">
        <w:rPr>
          <w:rFonts w:cs="Calibri"/>
          <w:sz w:val="22"/>
          <w:szCs w:val="22"/>
        </w:rPr>
        <w:t xml:space="preserve"> </w:t>
      </w:r>
      <w:r w:rsidR="002368D2">
        <w:rPr>
          <w:rFonts w:cs="Calibri"/>
          <w:sz w:val="22"/>
          <w:szCs w:val="22"/>
        </w:rPr>
        <w:t>/Capacitación</w:t>
      </w:r>
      <w:r>
        <w:rPr>
          <w:rFonts w:cs="Calibri"/>
          <w:sz w:val="22"/>
          <w:szCs w:val="22"/>
        </w:rPr>
        <w:t xml:space="preserve">, </w:t>
      </w:r>
      <w:r w:rsidR="00980CBD" w:rsidRPr="00821E5A">
        <w:rPr>
          <w:rFonts w:cs="Calibri"/>
          <w:sz w:val="22"/>
          <w:szCs w:val="22"/>
        </w:rPr>
        <w:t xml:space="preserve">si aplica) </w:t>
      </w:r>
    </w:p>
    <w:p w:rsidR="00BF609B" w:rsidRPr="00821E5A" w:rsidRDefault="00BF609B" w:rsidP="00BF609B">
      <w:pPr>
        <w:spacing w:after="0" w:line="240" w:lineRule="auto"/>
        <w:jc w:val="both"/>
        <w:rPr>
          <w:rFonts w:cs="Calibri"/>
          <w:b/>
        </w:rPr>
      </w:pPr>
    </w:p>
    <w:p w:rsidR="00BF609B" w:rsidRPr="00821E5A" w:rsidRDefault="00BF609B" w:rsidP="00BB140C">
      <w:pPr>
        <w:pStyle w:val="Ttulo3"/>
      </w:pPr>
      <w:bookmarkStart w:id="64" w:name="_Toc17655635"/>
      <w:bookmarkStart w:id="65" w:name="_Toc56167375"/>
      <w:r w:rsidRPr="00821E5A">
        <w:t>Requisitos de egreso</w:t>
      </w:r>
      <w:bookmarkEnd w:id="64"/>
      <w:bookmarkEnd w:id="65"/>
    </w:p>
    <w:p w:rsidR="00BF609B" w:rsidRPr="00821E5A" w:rsidRDefault="001508FF" w:rsidP="00BB140C">
      <w:pPr>
        <w:pStyle w:val="Prrafodelista"/>
        <w:spacing w:after="0" w:line="240" w:lineRule="auto"/>
        <w:ind w:left="708"/>
        <w:jc w:val="both"/>
        <w:rPr>
          <w:rFonts w:cs="Calibri"/>
          <w:b/>
          <w:sz w:val="22"/>
          <w:szCs w:val="22"/>
        </w:rPr>
      </w:pPr>
      <w:r>
        <w:rPr>
          <w:rFonts w:cs="Calibri"/>
          <w:sz w:val="22"/>
          <w:szCs w:val="22"/>
        </w:rPr>
        <w:t>(Explicitar</w:t>
      </w:r>
      <w:r w:rsidR="00BF609B" w:rsidRPr="00821E5A">
        <w:rPr>
          <w:rFonts w:cs="Calibri"/>
          <w:sz w:val="22"/>
          <w:szCs w:val="22"/>
        </w:rPr>
        <w:t xml:space="preserve"> los requisitos de egreso, los que deberán ser comunicados a los estudiantes desde la fase de postulación, incluye las exigencias establecidas por el </w:t>
      </w:r>
      <w:r>
        <w:rPr>
          <w:rFonts w:cs="Calibri"/>
          <w:sz w:val="22"/>
          <w:szCs w:val="22"/>
        </w:rPr>
        <w:t>CONES y las propias de la IES.)</w:t>
      </w:r>
    </w:p>
    <w:p w:rsidR="00BF609B" w:rsidRPr="00821E5A" w:rsidRDefault="00BF609B" w:rsidP="00BF609B">
      <w:pPr>
        <w:pBdr>
          <w:top w:val="nil"/>
          <w:left w:val="nil"/>
          <w:bottom w:val="nil"/>
          <w:right w:val="nil"/>
          <w:between w:val="nil"/>
        </w:pBdr>
        <w:spacing w:after="0" w:line="240" w:lineRule="auto"/>
        <w:jc w:val="both"/>
        <w:rPr>
          <w:rFonts w:cs="Calibri"/>
          <w:b/>
          <w:color w:val="000000"/>
        </w:rPr>
      </w:pPr>
    </w:p>
    <w:p w:rsidR="00BF609B" w:rsidRPr="00821E5A" w:rsidRDefault="00BF609B" w:rsidP="00BB140C">
      <w:pPr>
        <w:pStyle w:val="Ttulo3"/>
      </w:pPr>
      <w:bookmarkStart w:id="66" w:name="_Toc17655639"/>
      <w:bookmarkStart w:id="67" w:name="_Toc56167376"/>
      <w:r w:rsidRPr="00821E5A">
        <w:t>Programas de actividades académicas:</w:t>
      </w:r>
      <w:bookmarkEnd w:id="66"/>
      <w:r w:rsidR="00714216" w:rsidRPr="00821E5A">
        <w:t>(asignaturas, prácticas, pasantías profesionales, investigación, extensión)</w:t>
      </w:r>
      <w:bookmarkEnd w:id="67"/>
    </w:p>
    <w:p w:rsidR="00BB140C" w:rsidRDefault="001508FF" w:rsidP="00BB140C">
      <w:pPr>
        <w:pStyle w:val="Prrafodelista"/>
        <w:spacing w:after="0" w:line="240" w:lineRule="auto"/>
        <w:ind w:left="708"/>
        <w:jc w:val="both"/>
        <w:rPr>
          <w:rFonts w:cs="Calibri"/>
          <w:sz w:val="22"/>
          <w:szCs w:val="22"/>
        </w:rPr>
      </w:pPr>
      <w:r>
        <w:rPr>
          <w:rFonts w:cs="Calibri"/>
          <w:sz w:val="22"/>
          <w:szCs w:val="22"/>
        </w:rPr>
        <w:t>(</w:t>
      </w:r>
      <w:r w:rsidR="00BF609B" w:rsidRPr="00821E5A">
        <w:rPr>
          <w:rFonts w:cs="Calibri"/>
          <w:sz w:val="22"/>
          <w:szCs w:val="22"/>
        </w:rPr>
        <w:t>Contiene asignaturas, laboratorios, talleres, actividades de investigación, actividades de extensión. Se trata de una formulación de los aprendizajes que se pretende lograr relativos a un curso o asignatura, ensayos en laboratorios, talleres, conversatorios, los contenidos, las estrategias metodológicas para alcanzarlos, los recursos necesarios, y los instrumentos</w:t>
      </w:r>
      <w:r w:rsidR="00BB140C">
        <w:rPr>
          <w:rFonts w:cs="Calibri"/>
          <w:sz w:val="22"/>
          <w:szCs w:val="22"/>
        </w:rPr>
        <w:t xml:space="preserve"> de evaluación para alcanzarlos</w:t>
      </w:r>
      <w:r w:rsidR="002C1CCF">
        <w:rPr>
          <w:rFonts w:cs="Calibri"/>
          <w:sz w:val="22"/>
          <w:szCs w:val="22"/>
        </w:rPr>
        <w:t>)</w:t>
      </w:r>
      <w:r w:rsidR="00BB140C">
        <w:rPr>
          <w:rFonts w:cs="Calibri"/>
          <w:sz w:val="22"/>
          <w:szCs w:val="22"/>
        </w:rPr>
        <w:t>.</w:t>
      </w:r>
    </w:p>
    <w:p w:rsidR="00BB140C" w:rsidRDefault="00BB140C" w:rsidP="00BB140C">
      <w:pPr>
        <w:pStyle w:val="Prrafodelista"/>
        <w:spacing w:after="0" w:line="240" w:lineRule="auto"/>
        <w:ind w:left="708"/>
        <w:jc w:val="both"/>
        <w:rPr>
          <w:rFonts w:cs="Calibri"/>
          <w:sz w:val="22"/>
          <w:szCs w:val="22"/>
        </w:rPr>
      </w:pPr>
    </w:p>
    <w:p w:rsidR="002C1CCF" w:rsidRPr="00BB140C" w:rsidRDefault="002C1CCF" w:rsidP="00BB140C">
      <w:pPr>
        <w:pStyle w:val="Prrafodelista"/>
        <w:spacing w:after="0" w:line="240" w:lineRule="auto"/>
        <w:ind w:left="708"/>
        <w:jc w:val="both"/>
        <w:rPr>
          <w:rFonts w:cs="Calibri"/>
          <w:sz w:val="22"/>
          <w:szCs w:val="22"/>
        </w:rPr>
      </w:pPr>
      <w:r w:rsidRPr="002C1CCF">
        <w:t>Los programas de estudios contendrán mínimamente</w:t>
      </w:r>
      <w:bookmarkStart w:id="68" w:name="_4an3jf2tlvnl" w:colFirst="0" w:colLast="0"/>
      <w:bookmarkEnd w:id="68"/>
      <w:r w:rsidRPr="002C1CCF">
        <w:t>:</w:t>
      </w:r>
    </w:p>
    <w:p w:rsidR="002C1CCF" w:rsidRPr="00BB140C" w:rsidRDefault="002C1CCF" w:rsidP="00BB140C">
      <w:pPr>
        <w:pStyle w:val="Ttulo4"/>
        <w:jc w:val="left"/>
      </w:pPr>
      <w:r w:rsidRPr="00BB140C">
        <w:t>Identificación:</w:t>
      </w:r>
    </w:p>
    <w:p w:rsidR="002C1CCF" w:rsidRPr="007D4AEB" w:rsidRDefault="002C1CCF" w:rsidP="00BB140C">
      <w:pPr>
        <w:spacing w:after="0"/>
        <w:ind w:left="708"/>
      </w:pPr>
      <w:r w:rsidRPr="007D4AEB">
        <w:t>●        Denominación</w:t>
      </w:r>
    </w:p>
    <w:p w:rsidR="002C1CCF" w:rsidRPr="007D4AEB" w:rsidRDefault="002C1CCF" w:rsidP="00BB140C">
      <w:pPr>
        <w:spacing w:after="0"/>
        <w:ind w:left="708"/>
      </w:pPr>
      <w:r w:rsidRPr="007D4AEB">
        <w:t>●        Código</w:t>
      </w:r>
    </w:p>
    <w:p w:rsidR="002C1CCF" w:rsidRPr="007D4AEB" w:rsidRDefault="002C1CCF" w:rsidP="00BB140C">
      <w:pPr>
        <w:spacing w:after="0"/>
        <w:ind w:left="708"/>
      </w:pPr>
      <w:r w:rsidRPr="007D4AEB">
        <w:t>●        Semestre o Año académico</w:t>
      </w:r>
    </w:p>
    <w:p w:rsidR="002C1CCF" w:rsidRPr="007D4AEB" w:rsidRDefault="002C1CCF" w:rsidP="00BB140C">
      <w:pPr>
        <w:spacing w:after="0"/>
        <w:ind w:left="708"/>
      </w:pPr>
      <w:r w:rsidRPr="007D4AEB">
        <w:t>●        Cantidad de sesiones</w:t>
      </w:r>
    </w:p>
    <w:p w:rsidR="002C1CCF" w:rsidRPr="007D4AEB" w:rsidRDefault="002C1CCF" w:rsidP="00BB140C">
      <w:pPr>
        <w:spacing w:after="0"/>
        <w:ind w:left="708"/>
      </w:pPr>
      <w:r w:rsidRPr="007D4AEB">
        <w:t>●        Carga horaria total</w:t>
      </w:r>
    </w:p>
    <w:p w:rsidR="002C1CCF" w:rsidRPr="007D4AEB" w:rsidRDefault="002C1CCF" w:rsidP="00BB140C">
      <w:pPr>
        <w:spacing w:after="0"/>
        <w:ind w:left="708"/>
      </w:pPr>
      <w:r w:rsidRPr="007D4AEB">
        <w:t>●        Horas teóricas</w:t>
      </w:r>
    </w:p>
    <w:p w:rsidR="002C1CCF" w:rsidRPr="007D4AEB" w:rsidRDefault="002C1CCF" w:rsidP="00BB140C">
      <w:pPr>
        <w:spacing w:after="0"/>
        <w:ind w:left="708"/>
      </w:pPr>
      <w:r w:rsidRPr="007D4AEB">
        <w:t>●        Horas prácticas</w:t>
      </w:r>
    </w:p>
    <w:p w:rsidR="002C1CCF" w:rsidRPr="00BB140C" w:rsidRDefault="002C1CCF" w:rsidP="00BB140C">
      <w:pPr>
        <w:spacing w:after="0"/>
        <w:ind w:left="708"/>
      </w:pPr>
      <w:r w:rsidRPr="007D4AEB">
        <w:t>●        Pre-</w:t>
      </w:r>
      <w:proofErr w:type="spellStart"/>
      <w:r w:rsidRPr="007D4AEB">
        <w:t>rrequisito</w:t>
      </w:r>
      <w:bookmarkStart w:id="69" w:name="_ncpsgeu46czp" w:colFirst="0" w:colLast="0"/>
      <w:bookmarkEnd w:id="69"/>
      <w:proofErr w:type="spellEnd"/>
      <w:r w:rsidR="00D82F30">
        <w:t xml:space="preserve"> – correlatividades</w:t>
      </w:r>
    </w:p>
    <w:p w:rsidR="002C1CCF" w:rsidRPr="002C1CCF" w:rsidRDefault="002C1CCF" w:rsidP="00BB140C">
      <w:pPr>
        <w:pStyle w:val="Ttulo4"/>
      </w:pPr>
      <w:r w:rsidRPr="002C1CCF">
        <w:lastRenderedPageBreak/>
        <w:t>Fundamentación</w:t>
      </w:r>
    </w:p>
    <w:p w:rsidR="002C1CCF" w:rsidRPr="007D4AEB" w:rsidRDefault="002C1CCF" w:rsidP="00BB140C">
      <w:pPr>
        <w:jc w:val="both"/>
      </w:pPr>
      <w:r w:rsidRPr="007D4AEB">
        <w:t>Presentará por qué se incluye la asignatura, materia o módulo dentro de la malla curricular a ser estudiada en la carrera, en qué contribuirá al desarrollo del perfil profesional que se desea lograr.</w:t>
      </w:r>
    </w:p>
    <w:p w:rsidR="002C1CCF" w:rsidRPr="007D4AEB" w:rsidRDefault="002C1CCF" w:rsidP="00BB140C">
      <w:pPr>
        <w:jc w:val="both"/>
      </w:pPr>
      <w:r w:rsidRPr="007D4AEB">
        <w:t>Así mismo, se presentará la naturaleza de la asignatura (teórica, práctica, teórico-práctica) y la organización de la misma en función a los ejes temáticos a ser abordados.</w:t>
      </w:r>
    </w:p>
    <w:p w:rsidR="002C1CCF" w:rsidRPr="007D4AEB" w:rsidRDefault="002C1CCF" w:rsidP="00BB140C">
      <w:pPr>
        <w:pStyle w:val="Ttulo4"/>
      </w:pPr>
      <w:bookmarkStart w:id="70" w:name="_w43rei625n3o" w:colFirst="0" w:colLast="0"/>
      <w:bookmarkEnd w:id="70"/>
      <w:r w:rsidRPr="007D4AEB">
        <w:t>Objetivos y/o competencias a ser desarrolladas en la asignatura, materia o módulo</w:t>
      </w:r>
    </w:p>
    <w:p w:rsidR="002C1CCF" w:rsidRPr="007D4AEB" w:rsidRDefault="002C1CCF" w:rsidP="00BB140C">
      <w:pPr>
        <w:jc w:val="both"/>
      </w:pPr>
      <w:r w:rsidRPr="007D4AEB">
        <w:t>Coherente con el modelo educativo asumido por la IES, en este apartado se presentarán los objetivos generales y específicos o en su defecto, la competencia del perfil de salida que afecta a la asignatura así como la competencia específica a ser desarrollada en la misma.</w:t>
      </w:r>
    </w:p>
    <w:p w:rsidR="002C1CCF" w:rsidRPr="00BB140C" w:rsidRDefault="002C1CCF" w:rsidP="00BB140C">
      <w:pPr>
        <w:pStyle w:val="Ttulo4"/>
        <w:rPr>
          <w:b w:val="0"/>
        </w:rPr>
      </w:pPr>
      <w:bookmarkStart w:id="71" w:name="_xm1yhelawh9e" w:colFirst="0" w:colLast="0"/>
      <w:bookmarkEnd w:id="71"/>
      <w:r w:rsidRPr="00BB140C">
        <w:rPr>
          <w:rStyle w:val="Ttulo4Car"/>
          <w:b/>
        </w:rPr>
        <w:t>Cuerpo de conocimientos organizado en unidades con sus respectivos objetivos y/o capacidades a ser desarrolladas</w:t>
      </w:r>
    </w:p>
    <w:p w:rsidR="002C1CCF" w:rsidRPr="00BB140C" w:rsidRDefault="002C1CCF" w:rsidP="00BB140C">
      <w:pPr>
        <w:pStyle w:val="Ttulo4"/>
      </w:pPr>
      <w:bookmarkStart w:id="72" w:name="_7ukg5bv16hr1" w:colFirst="0" w:colLast="0"/>
      <w:bookmarkEnd w:id="72"/>
      <w:r w:rsidRPr="00BB140C">
        <w:t>Estrategias didácticas a ser implementadas en el proceso de enseñanza aprendizaje, abarcando las actividades de formación y de investigación.</w:t>
      </w:r>
    </w:p>
    <w:p w:rsidR="002C1CCF" w:rsidRPr="00BB140C" w:rsidRDefault="002C1CCF" w:rsidP="00BB140C">
      <w:pPr>
        <w:pStyle w:val="Ttulo4"/>
      </w:pPr>
      <w:bookmarkStart w:id="73" w:name="_1fzke9lwzjos" w:colFirst="0" w:colLast="0"/>
      <w:bookmarkEnd w:id="73"/>
      <w:r w:rsidRPr="00BB140C">
        <w:t>Estrategias de evaluación con su respectiva distribución porcentual de peso para evaluaciones de actividades teóricas, prácticas, investigación, extensión, según corresponda</w:t>
      </w:r>
    </w:p>
    <w:p w:rsidR="002C1CCF" w:rsidRPr="00BB140C" w:rsidRDefault="002C1CCF" w:rsidP="00BB140C">
      <w:pPr>
        <w:pStyle w:val="Ttulo4"/>
      </w:pPr>
      <w:r w:rsidRPr="00BB140C">
        <w:t>Actividades de extensión y de responsabilidad social universitaria asociadas a la carrera</w:t>
      </w:r>
      <w:r w:rsidR="00D82F30" w:rsidRPr="00BB140C">
        <w:t xml:space="preserve"> (en caso de ser aplicables)</w:t>
      </w:r>
    </w:p>
    <w:p w:rsidR="002C1CCF" w:rsidRDefault="002C1CCF" w:rsidP="00BB140C">
      <w:pPr>
        <w:pStyle w:val="Ttulo4"/>
      </w:pPr>
      <w:bookmarkStart w:id="74" w:name="_c145ylc3pn0b" w:colFirst="0" w:colLast="0"/>
      <w:bookmarkEnd w:id="74"/>
      <w:r w:rsidRPr="00BB140C">
        <w:t>Fuentes bibliográficas: básicas y complementarias (Mínimo: Básicas, 15 y Complementarias 10. Cuidar que las mismas sean actuales, excepto las obras clásicas o fuentes primarias)</w:t>
      </w:r>
    </w:p>
    <w:p w:rsidR="00BB140C" w:rsidRPr="00BB140C" w:rsidRDefault="00BB140C" w:rsidP="00BB140C">
      <w:pPr>
        <w:rPr>
          <w:lang w:val="x-none"/>
        </w:rPr>
      </w:pPr>
    </w:p>
    <w:p w:rsidR="00BF609B" w:rsidRPr="002C1CCF" w:rsidRDefault="002C1CCF" w:rsidP="00BB140C">
      <w:pPr>
        <w:pStyle w:val="Prrafodelista"/>
        <w:spacing w:after="0" w:line="240" w:lineRule="auto"/>
        <w:ind w:left="360"/>
        <w:jc w:val="both"/>
        <w:rPr>
          <w:rFonts w:cs="Calibri"/>
          <w:sz w:val="22"/>
          <w:szCs w:val="22"/>
        </w:rPr>
      </w:pPr>
      <w:r w:rsidRPr="007D4AEB">
        <w:rPr>
          <w:rFonts w:ascii="Calibri Light" w:hAnsi="Calibri Light" w:cs="Calibri Light"/>
          <w:sz w:val="18"/>
          <w:szCs w:val="18"/>
        </w:rPr>
        <w:t>*El formato del Programa de Estudios será coherente al modelo educativo asumido por la IES. Los puntos señalados son los aspectos mínimos requeridos que contendrán los programas de estudios</w:t>
      </w:r>
      <w:r>
        <w:rPr>
          <w:rFonts w:ascii="Calibri Light" w:hAnsi="Calibri Light" w:cs="Calibri Light"/>
          <w:sz w:val="18"/>
          <w:szCs w:val="18"/>
        </w:rPr>
        <w:t>.</w:t>
      </w:r>
    </w:p>
    <w:p w:rsidR="00BF609B" w:rsidRPr="00821E5A" w:rsidRDefault="00BF609B" w:rsidP="00BF609B">
      <w:pPr>
        <w:pStyle w:val="Prrafodelista"/>
        <w:spacing w:after="0" w:line="240" w:lineRule="auto"/>
        <w:ind w:left="360"/>
        <w:jc w:val="both"/>
        <w:rPr>
          <w:rFonts w:cs="Calibri"/>
          <w:b/>
          <w:sz w:val="18"/>
        </w:rPr>
      </w:pPr>
    </w:p>
    <w:p w:rsidR="00BF609B" w:rsidRPr="00821E5A" w:rsidRDefault="00BF609B" w:rsidP="00BF609B">
      <w:pPr>
        <w:pBdr>
          <w:top w:val="nil"/>
          <w:left w:val="nil"/>
          <w:bottom w:val="nil"/>
          <w:right w:val="nil"/>
          <w:between w:val="nil"/>
        </w:pBdr>
        <w:spacing w:after="0" w:line="240" w:lineRule="auto"/>
        <w:ind w:left="720" w:hanging="720"/>
        <w:jc w:val="both"/>
        <w:rPr>
          <w:rFonts w:cs="Calibri"/>
          <w:b/>
          <w:color w:val="000000"/>
        </w:rPr>
      </w:pPr>
    </w:p>
    <w:p w:rsidR="00BF609B" w:rsidRPr="00821E5A" w:rsidRDefault="00BF609B" w:rsidP="00BB140C">
      <w:pPr>
        <w:pStyle w:val="Ttulo2"/>
        <w:sectPr w:rsidR="00BF609B" w:rsidRPr="00821E5A" w:rsidSect="0006349C">
          <w:footerReference w:type="default" r:id="rId14"/>
          <w:pgSz w:w="11906" w:h="16838"/>
          <w:pgMar w:top="1417" w:right="1701" w:bottom="1417" w:left="1701" w:header="709" w:footer="709" w:gutter="0"/>
          <w:cols w:space="720"/>
        </w:sectPr>
      </w:pPr>
    </w:p>
    <w:p w:rsidR="005E6838" w:rsidRPr="00BB140C" w:rsidRDefault="005E6838" w:rsidP="00BB140C">
      <w:pPr>
        <w:pStyle w:val="Ttulo1"/>
      </w:pPr>
      <w:bookmarkStart w:id="75" w:name="_3o7alnk" w:colFirst="0" w:colLast="0"/>
      <w:bookmarkStart w:id="76" w:name="_vvbbttc9hp5u" w:colFirst="0" w:colLast="0"/>
      <w:bookmarkStart w:id="77" w:name="_54ljmrd1oxzf" w:colFirst="0" w:colLast="0"/>
      <w:bookmarkStart w:id="78" w:name="_Toc56167377"/>
      <w:bookmarkStart w:id="79" w:name="_Toc17213015"/>
      <w:bookmarkStart w:id="80" w:name="_Toc17375840"/>
      <w:bookmarkStart w:id="81" w:name="_Toc17655640"/>
      <w:bookmarkEnd w:id="75"/>
      <w:bookmarkEnd w:id="76"/>
      <w:bookmarkEnd w:id="77"/>
      <w:r w:rsidRPr="00BB140C">
        <w:lastRenderedPageBreak/>
        <w:t>TALENTOS HUMANOS</w:t>
      </w:r>
      <w:bookmarkEnd w:id="78"/>
    </w:p>
    <w:p w:rsidR="00BF609B" w:rsidRPr="00BB140C" w:rsidRDefault="00BF609B" w:rsidP="00BB140C">
      <w:pPr>
        <w:pStyle w:val="Ttulo2"/>
      </w:pPr>
      <w:bookmarkStart w:id="82" w:name="_Toc56167378"/>
      <w:r w:rsidRPr="00BB140C">
        <w:t>EQUIPO DE GESTIÓN</w:t>
      </w:r>
      <w:bookmarkEnd w:id="79"/>
      <w:bookmarkEnd w:id="80"/>
      <w:bookmarkEnd w:id="81"/>
      <w:r w:rsidR="00BB140C" w:rsidRPr="00BB140C">
        <w:t xml:space="preserve"> </w:t>
      </w:r>
      <w:r w:rsidR="00714216" w:rsidRPr="00BB140C">
        <w:t>DEL PROGRAMA</w:t>
      </w:r>
      <w:bookmarkEnd w:id="82"/>
    </w:p>
    <w:p w:rsidR="00BF609B" w:rsidRPr="00821E5A" w:rsidRDefault="00BF609B" w:rsidP="00BF609B">
      <w:pPr>
        <w:keepNext/>
        <w:pBdr>
          <w:top w:val="nil"/>
          <w:left w:val="nil"/>
          <w:bottom w:val="nil"/>
          <w:right w:val="nil"/>
          <w:between w:val="nil"/>
        </w:pBdr>
        <w:spacing w:after="0" w:line="240" w:lineRule="auto"/>
        <w:rPr>
          <w:rFonts w:cs="Calibri"/>
        </w:rPr>
      </w:pPr>
    </w:p>
    <w:p w:rsidR="00BF609B" w:rsidRPr="00821E5A" w:rsidRDefault="00BF609B" w:rsidP="00BF609B">
      <w:pPr>
        <w:pStyle w:val="Epgrafe1"/>
        <w:rPr>
          <w:rFonts w:cs="Calibri"/>
        </w:rPr>
      </w:pPr>
      <w:bookmarkStart w:id="83" w:name="_Toc17376412"/>
      <w:r w:rsidRPr="00821E5A">
        <w:rPr>
          <w:rFonts w:cs="Calibri"/>
        </w:rPr>
        <w:t>Tabla</w:t>
      </w:r>
      <w:r w:rsidR="008822E8">
        <w:rPr>
          <w:rFonts w:cs="Calibri"/>
        </w:rPr>
        <w:t>:</w:t>
      </w:r>
      <w:r w:rsidRPr="00821E5A">
        <w:rPr>
          <w:rFonts w:cs="Calibri"/>
        </w:rPr>
        <w:t xml:space="preserve"> Nómina y caracterización de directivos del programa</w:t>
      </w:r>
      <w:bookmarkEnd w:id="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29"/>
        <w:gridCol w:w="919"/>
        <w:gridCol w:w="1371"/>
        <w:gridCol w:w="1368"/>
        <w:gridCol w:w="1371"/>
        <w:gridCol w:w="1371"/>
        <w:gridCol w:w="1263"/>
        <w:gridCol w:w="1368"/>
        <w:gridCol w:w="1170"/>
        <w:gridCol w:w="939"/>
        <w:gridCol w:w="1311"/>
        <w:gridCol w:w="1238"/>
      </w:tblGrid>
      <w:tr w:rsidR="005F3CFA" w:rsidRPr="00170DB3" w:rsidTr="00170DB3">
        <w:tc>
          <w:tcPr>
            <w:tcW w:w="195" w:type="pct"/>
            <w:shd w:val="clear" w:color="auto" w:fill="FFE599"/>
          </w:tcPr>
          <w:p w:rsidR="005F3CFA" w:rsidRPr="00170DB3" w:rsidRDefault="005F3CFA" w:rsidP="00170DB3">
            <w:pPr>
              <w:pBdr>
                <w:top w:val="nil"/>
                <w:left w:val="nil"/>
                <w:bottom w:val="nil"/>
                <w:right w:val="nil"/>
                <w:between w:val="nil"/>
              </w:pBdr>
              <w:spacing w:after="0" w:line="240" w:lineRule="auto"/>
              <w:rPr>
                <w:rFonts w:cs="Calibri"/>
                <w:b/>
                <w:sz w:val="18"/>
                <w:szCs w:val="18"/>
              </w:rPr>
            </w:pPr>
          </w:p>
        </w:tc>
        <w:tc>
          <w:tcPr>
            <w:tcW w:w="332" w:type="pct"/>
            <w:shd w:val="clear" w:color="auto" w:fill="FFE599"/>
          </w:tcPr>
          <w:p w:rsidR="005F3CFA" w:rsidRPr="00170DB3" w:rsidRDefault="005F3CFA" w:rsidP="00170DB3">
            <w:pPr>
              <w:pBdr>
                <w:top w:val="nil"/>
                <w:left w:val="nil"/>
                <w:bottom w:val="nil"/>
                <w:right w:val="nil"/>
                <w:between w:val="nil"/>
              </w:pBdr>
              <w:spacing w:after="0" w:line="240" w:lineRule="auto"/>
              <w:jc w:val="center"/>
              <w:rPr>
                <w:rFonts w:cs="Calibri"/>
                <w:b/>
                <w:sz w:val="18"/>
                <w:szCs w:val="18"/>
              </w:rPr>
            </w:pPr>
            <w:r w:rsidRPr="00170DB3">
              <w:rPr>
                <w:rFonts w:cs="Calibri"/>
                <w:b/>
                <w:sz w:val="18"/>
                <w:szCs w:val="18"/>
              </w:rPr>
              <w:t>C.I. Nº</w:t>
            </w:r>
          </w:p>
        </w:tc>
        <w:tc>
          <w:tcPr>
            <w:tcW w:w="491" w:type="pct"/>
            <w:shd w:val="clear" w:color="auto" w:fill="FFE599"/>
          </w:tcPr>
          <w:p w:rsidR="005F3CFA" w:rsidRPr="00170DB3" w:rsidRDefault="005F3CFA" w:rsidP="00170DB3">
            <w:pPr>
              <w:pBdr>
                <w:top w:val="nil"/>
                <w:left w:val="nil"/>
                <w:bottom w:val="nil"/>
                <w:right w:val="nil"/>
                <w:between w:val="nil"/>
              </w:pBdr>
              <w:spacing w:after="0" w:line="240" w:lineRule="auto"/>
              <w:jc w:val="center"/>
              <w:rPr>
                <w:rFonts w:cs="Calibri"/>
                <w:b/>
                <w:sz w:val="18"/>
                <w:szCs w:val="18"/>
              </w:rPr>
            </w:pPr>
            <w:r w:rsidRPr="00170DB3">
              <w:rPr>
                <w:rFonts w:cs="Calibri"/>
                <w:b/>
                <w:sz w:val="18"/>
                <w:szCs w:val="18"/>
              </w:rPr>
              <w:t>Apellido/s</w:t>
            </w:r>
          </w:p>
        </w:tc>
        <w:tc>
          <w:tcPr>
            <w:tcW w:w="490" w:type="pct"/>
            <w:shd w:val="clear" w:color="auto" w:fill="FFE599"/>
          </w:tcPr>
          <w:p w:rsidR="005F3CFA" w:rsidRPr="00170DB3" w:rsidRDefault="005F3CFA" w:rsidP="00170DB3">
            <w:pPr>
              <w:pBdr>
                <w:top w:val="nil"/>
                <w:left w:val="nil"/>
                <w:bottom w:val="nil"/>
                <w:right w:val="nil"/>
                <w:between w:val="nil"/>
              </w:pBdr>
              <w:spacing w:after="0" w:line="240" w:lineRule="auto"/>
              <w:jc w:val="center"/>
              <w:rPr>
                <w:rFonts w:cs="Calibri"/>
                <w:b/>
                <w:sz w:val="18"/>
                <w:szCs w:val="18"/>
              </w:rPr>
            </w:pPr>
            <w:r w:rsidRPr="00170DB3">
              <w:rPr>
                <w:rFonts w:cs="Calibri"/>
                <w:b/>
                <w:sz w:val="18"/>
                <w:szCs w:val="18"/>
              </w:rPr>
              <w:t>Nombre/s</w:t>
            </w:r>
          </w:p>
        </w:tc>
        <w:tc>
          <w:tcPr>
            <w:tcW w:w="491" w:type="pct"/>
            <w:shd w:val="clear" w:color="auto" w:fill="FFE599"/>
          </w:tcPr>
          <w:p w:rsidR="005F3CFA" w:rsidRPr="00170DB3" w:rsidRDefault="005F3CFA" w:rsidP="00170DB3">
            <w:pPr>
              <w:pBdr>
                <w:top w:val="nil"/>
                <w:left w:val="nil"/>
                <w:bottom w:val="nil"/>
                <w:right w:val="nil"/>
                <w:between w:val="nil"/>
              </w:pBdr>
              <w:spacing w:after="0" w:line="240" w:lineRule="auto"/>
              <w:jc w:val="center"/>
              <w:rPr>
                <w:rFonts w:cs="Calibri"/>
                <w:b/>
                <w:sz w:val="18"/>
                <w:szCs w:val="18"/>
              </w:rPr>
            </w:pPr>
            <w:r w:rsidRPr="00170DB3">
              <w:rPr>
                <w:rFonts w:cs="Calibri"/>
                <w:b/>
                <w:sz w:val="18"/>
                <w:szCs w:val="18"/>
              </w:rPr>
              <w:t xml:space="preserve">Nacionalidad </w:t>
            </w:r>
          </w:p>
        </w:tc>
        <w:tc>
          <w:tcPr>
            <w:tcW w:w="491" w:type="pct"/>
            <w:shd w:val="clear" w:color="auto" w:fill="FFE599"/>
          </w:tcPr>
          <w:p w:rsidR="005F3CFA" w:rsidRPr="00170DB3" w:rsidRDefault="005F3CFA" w:rsidP="00170DB3">
            <w:pPr>
              <w:pBdr>
                <w:top w:val="nil"/>
                <w:left w:val="nil"/>
                <w:bottom w:val="nil"/>
                <w:right w:val="nil"/>
                <w:between w:val="nil"/>
              </w:pBdr>
              <w:spacing w:after="0" w:line="240" w:lineRule="auto"/>
              <w:jc w:val="center"/>
              <w:rPr>
                <w:rFonts w:cs="Calibri"/>
                <w:b/>
                <w:sz w:val="18"/>
                <w:szCs w:val="18"/>
              </w:rPr>
            </w:pPr>
            <w:r w:rsidRPr="00170DB3">
              <w:rPr>
                <w:rFonts w:cs="Calibri"/>
                <w:b/>
                <w:sz w:val="18"/>
                <w:szCs w:val="18"/>
              </w:rPr>
              <w:t>Título de grado</w:t>
            </w:r>
            <w:r w:rsidR="00D82F30">
              <w:rPr>
                <w:rFonts w:cs="Calibri"/>
                <w:b/>
                <w:sz w:val="18"/>
                <w:szCs w:val="18"/>
              </w:rPr>
              <w:t xml:space="preserve"> / año de egreso</w:t>
            </w:r>
          </w:p>
        </w:tc>
        <w:tc>
          <w:tcPr>
            <w:tcW w:w="453" w:type="pct"/>
            <w:shd w:val="clear" w:color="auto" w:fill="FFE599"/>
          </w:tcPr>
          <w:p w:rsidR="005F3CFA" w:rsidRPr="00170DB3" w:rsidRDefault="005F3CFA" w:rsidP="00170DB3">
            <w:pPr>
              <w:pBdr>
                <w:top w:val="nil"/>
                <w:left w:val="nil"/>
                <w:bottom w:val="nil"/>
                <w:right w:val="nil"/>
                <w:between w:val="nil"/>
              </w:pBdr>
              <w:spacing w:after="0" w:line="240" w:lineRule="auto"/>
              <w:jc w:val="center"/>
              <w:rPr>
                <w:rFonts w:cs="Calibri"/>
                <w:b/>
                <w:sz w:val="18"/>
                <w:szCs w:val="18"/>
              </w:rPr>
            </w:pPr>
            <w:r w:rsidRPr="00170DB3">
              <w:rPr>
                <w:rFonts w:cs="Calibri"/>
                <w:b/>
                <w:sz w:val="18"/>
                <w:szCs w:val="18"/>
              </w:rPr>
              <w:t>Título de postgrado</w:t>
            </w:r>
          </w:p>
          <w:p w:rsidR="005F3CFA" w:rsidRPr="00170DB3" w:rsidRDefault="005F3CFA" w:rsidP="00170DB3">
            <w:pPr>
              <w:pBdr>
                <w:top w:val="nil"/>
                <w:left w:val="nil"/>
                <w:bottom w:val="nil"/>
                <w:right w:val="nil"/>
                <w:between w:val="nil"/>
              </w:pBdr>
              <w:spacing w:after="0" w:line="240" w:lineRule="auto"/>
              <w:jc w:val="center"/>
              <w:rPr>
                <w:rFonts w:cs="Calibri"/>
                <w:b/>
                <w:sz w:val="18"/>
                <w:szCs w:val="18"/>
              </w:rPr>
            </w:pPr>
            <w:r w:rsidRPr="00170DB3">
              <w:rPr>
                <w:rFonts w:cs="Calibri"/>
                <w:sz w:val="14"/>
                <w:szCs w:val="16"/>
              </w:rPr>
              <w:t>Última titulación obtenida</w:t>
            </w:r>
            <w:r w:rsidR="00D82F30">
              <w:rPr>
                <w:rFonts w:cs="Calibri"/>
                <w:sz w:val="14"/>
                <w:szCs w:val="16"/>
              </w:rPr>
              <w:t xml:space="preserve"> / año de egreso</w:t>
            </w:r>
          </w:p>
        </w:tc>
        <w:tc>
          <w:tcPr>
            <w:tcW w:w="490" w:type="pct"/>
            <w:shd w:val="clear" w:color="auto" w:fill="FFE599"/>
          </w:tcPr>
          <w:p w:rsidR="005F3CFA" w:rsidRPr="00170DB3" w:rsidRDefault="005F3CFA" w:rsidP="00170DB3">
            <w:pPr>
              <w:pBdr>
                <w:top w:val="nil"/>
                <w:left w:val="nil"/>
                <w:bottom w:val="nil"/>
                <w:right w:val="nil"/>
                <w:between w:val="nil"/>
              </w:pBdr>
              <w:spacing w:after="0" w:line="240" w:lineRule="auto"/>
              <w:jc w:val="center"/>
              <w:rPr>
                <w:rFonts w:cs="Calibri"/>
                <w:b/>
                <w:sz w:val="18"/>
                <w:szCs w:val="18"/>
              </w:rPr>
            </w:pPr>
            <w:r w:rsidRPr="00170DB3">
              <w:rPr>
                <w:rFonts w:cs="Calibri"/>
                <w:b/>
                <w:sz w:val="18"/>
                <w:szCs w:val="18"/>
              </w:rPr>
              <w:t>IES de egreso de postgrado y país</w:t>
            </w:r>
          </w:p>
        </w:tc>
        <w:tc>
          <w:tcPr>
            <w:tcW w:w="339" w:type="pct"/>
            <w:shd w:val="clear" w:color="auto" w:fill="FFE599"/>
          </w:tcPr>
          <w:p w:rsidR="005F3CFA" w:rsidRPr="00170DB3" w:rsidRDefault="005F3CFA" w:rsidP="00170DB3">
            <w:pPr>
              <w:pBdr>
                <w:top w:val="nil"/>
                <w:left w:val="nil"/>
                <w:bottom w:val="nil"/>
                <w:right w:val="nil"/>
                <w:between w:val="nil"/>
              </w:pBdr>
              <w:spacing w:after="0" w:line="240" w:lineRule="auto"/>
              <w:jc w:val="center"/>
              <w:rPr>
                <w:rFonts w:cs="Calibri"/>
                <w:b/>
                <w:sz w:val="18"/>
                <w:szCs w:val="18"/>
              </w:rPr>
            </w:pPr>
            <w:r w:rsidRPr="00170DB3">
              <w:rPr>
                <w:rFonts w:cs="Calibri"/>
                <w:b/>
                <w:sz w:val="18"/>
                <w:szCs w:val="18"/>
              </w:rPr>
              <w:t>Capacitación pedagógica</w:t>
            </w:r>
          </w:p>
        </w:tc>
        <w:tc>
          <w:tcPr>
            <w:tcW w:w="339" w:type="pct"/>
            <w:shd w:val="clear" w:color="auto" w:fill="FFE599"/>
          </w:tcPr>
          <w:p w:rsidR="005F3CFA" w:rsidRPr="00170DB3" w:rsidRDefault="005F3CFA" w:rsidP="00170DB3">
            <w:pPr>
              <w:pBdr>
                <w:top w:val="nil"/>
                <w:left w:val="nil"/>
                <w:bottom w:val="nil"/>
                <w:right w:val="nil"/>
                <w:between w:val="nil"/>
              </w:pBdr>
              <w:spacing w:after="0" w:line="240" w:lineRule="auto"/>
              <w:jc w:val="center"/>
              <w:rPr>
                <w:rFonts w:cs="Calibri"/>
                <w:b/>
                <w:sz w:val="18"/>
                <w:szCs w:val="18"/>
              </w:rPr>
            </w:pPr>
            <w:r w:rsidRPr="00170DB3">
              <w:rPr>
                <w:rFonts w:cs="Calibri"/>
                <w:b/>
                <w:sz w:val="18"/>
                <w:szCs w:val="18"/>
              </w:rPr>
              <w:t xml:space="preserve">Rol </w:t>
            </w:r>
            <w:r w:rsidR="00D82F30">
              <w:rPr>
                <w:rFonts w:cs="Calibri"/>
                <w:b/>
                <w:sz w:val="18"/>
                <w:szCs w:val="18"/>
              </w:rPr>
              <w:t xml:space="preserve">/ Función </w:t>
            </w:r>
            <w:r w:rsidRPr="00170DB3">
              <w:rPr>
                <w:rFonts w:cs="Calibri"/>
                <w:b/>
                <w:sz w:val="18"/>
                <w:szCs w:val="18"/>
              </w:rPr>
              <w:t>que cumple</w:t>
            </w:r>
          </w:p>
        </w:tc>
        <w:tc>
          <w:tcPr>
            <w:tcW w:w="444" w:type="pct"/>
            <w:shd w:val="clear" w:color="auto" w:fill="FFE599"/>
          </w:tcPr>
          <w:p w:rsidR="005F3CFA" w:rsidRPr="00170DB3" w:rsidRDefault="00D82F30" w:rsidP="00170DB3">
            <w:pPr>
              <w:pBdr>
                <w:top w:val="nil"/>
                <w:left w:val="nil"/>
                <w:bottom w:val="nil"/>
                <w:right w:val="nil"/>
                <w:between w:val="nil"/>
              </w:pBdr>
              <w:spacing w:after="0" w:line="240" w:lineRule="auto"/>
              <w:jc w:val="center"/>
              <w:rPr>
                <w:rFonts w:cs="Calibri"/>
                <w:b/>
                <w:sz w:val="18"/>
                <w:szCs w:val="18"/>
              </w:rPr>
            </w:pPr>
            <w:r>
              <w:rPr>
                <w:rFonts w:cs="Calibri"/>
                <w:b/>
                <w:sz w:val="18"/>
                <w:szCs w:val="18"/>
              </w:rPr>
              <w:t>Observaciones</w:t>
            </w:r>
          </w:p>
        </w:tc>
        <w:tc>
          <w:tcPr>
            <w:tcW w:w="444" w:type="pct"/>
            <w:shd w:val="clear" w:color="auto" w:fill="FFE599"/>
          </w:tcPr>
          <w:p w:rsidR="005F3CFA" w:rsidRPr="00170DB3" w:rsidRDefault="00D82F30" w:rsidP="00170DB3">
            <w:pPr>
              <w:pBdr>
                <w:top w:val="nil"/>
                <w:left w:val="nil"/>
                <w:bottom w:val="nil"/>
                <w:right w:val="nil"/>
                <w:between w:val="nil"/>
              </w:pBdr>
              <w:spacing w:after="0" w:line="240" w:lineRule="auto"/>
              <w:jc w:val="center"/>
              <w:rPr>
                <w:rFonts w:cs="Calibri"/>
                <w:b/>
                <w:sz w:val="18"/>
                <w:szCs w:val="18"/>
              </w:rPr>
            </w:pPr>
            <w:r>
              <w:rPr>
                <w:rFonts w:cs="Calibri"/>
                <w:b/>
                <w:sz w:val="18"/>
                <w:szCs w:val="18"/>
              </w:rPr>
              <w:t>Detallar N° o Resolución de designación y fecha</w:t>
            </w:r>
          </w:p>
        </w:tc>
      </w:tr>
      <w:tr w:rsidR="005F3CFA" w:rsidRPr="00170DB3" w:rsidTr="00170DB3">
        <w:tc>
          <w:tcPr>
            <w:tcW w:w="195" w:type="pct"/>
          </w:tcPr>
          <w:p w:rsidR="005F3CFA" w:rsidRPr="00170DB3" w:rsidRDefault="005F3CFA" w:rsidP="00170DB3">
            <w:pPr>
              <w:pBdr>
                <w:top w:val="nil"/>
                <w:left w:val="nil"/>
                <w:bottom w:val="nil"/>
                <w:right w:val="nil"/>
                <w:between w:val="nil"/>
              </w:pBdr>
              <w:rPr>
                <w:rFonts w:cs="Calibri"/>
              </w:rPr>
            </w:pPr>
            <w:r w:rsidRPr="00170DB3">
              <w:rPr>
                <w:rFonts w:cs="Calibri"/>
              </w:rPr>
              <w:t>1</w:t>
            </w:r>
          </w:p>
        </w:tc>
        <w:tc>
          <w:tcPr>
            <w:tcW w:w="332" w:type="pct"/>
          </w:tcPr>
          <w:p w:rsidR="005F3CFA" w:rsidRPr="00170DB3" w:rsidRDefault="005F3CFA" w:rsidP="00170DB3">
            <w:pPr>
              <w:pBdr>
                <w:top w:val="nil"/>
                <w:left w:val="nil"/>
                <w:bottom w:val="nil"/>
                <w:right w:val="nil"/>
                <w:between w:val="nil"/>
              </w:pBdr>
              <w:rPr>
                <w:rFonts w:cs="Calibri"/>
              </w:rPr>
            </w:pPr>
          </w:p>
        </w:tc>
        <w:tc>
          <w:tcPr>
            <w:tcW w:w="491" w:type="pct"/>
          </w:tcPr>
          <w:p w:rsidR="005F3CFA" w:rsidRPr="00170DB3" w:rsidRDefault="005F3CFA" w:rsidP="00170DB3">
            <w:pPr>
              <w:pBdr>
                <w:top w:val="nil"/>
                <w:left w:val="nil"/>
                <w:bottom w:val="nil"/>
                <w:right w:val="nil"/>
                <w:between w:val="nil"/>
              </w:pBdr>
              <w:rPr>
                <w:rFonts w:cs="Calibri"/>
              </w:rPr>
            </w:pPr>
          </w:p>
        </w:tc>
        <w:tc>
          <w:tcPr>
            <w:tcW w:w="490" w:type="pct"/>
          </w:tcPr>
          <w:p w:rsidR="005F3CFA" w:rsidRPr="00170DB3" w:rsidRDefault="005F3CFA" w:rsidP="00170DB3">
            <w:pPr>
              <w:pBdr>
                <w:top w:val="nil"/>
                <w:left w:val="nil"/>
                <w:bottom w:val="nil"/>
                <w:right w:val="nil"/>
                <w:between w:val="nil"/>
              </w:pBdr>
              <w:rPr>
                <w:rFonts w:cs="Calibri"/>
              </w:rPr>
            </w:pPr>
          </w:p>
        </w:tc>
        <w:tc>
          <w:tcPr>
            <w:tcW w:w="491" w:type="pct"/>
          </w:tcPr>
          <w:p w:rsidR="005F3CFA" w:rsidRPr="00170DB3" w:rsidRDefault="005F3CFA" w:rsidP="00170DB3">
            <w:pPr>
              <w:pBdr>
                <w:top w:val="nil"/>
                <w:left w:val="nil"/>
                <w:bottom w:val="nil"/>
                <w:right w:val="nil"/>
                <w:between w:val="nil"/>
              </w:pBdr>
              <w:rPr>
                <w:rFonts w:cs="Calibri"/>
              </w:rPr>
            </w:pPr>
          </w:p>
        </w:tc>
        <w:tc>
          <w:tcPr>
            <w:tcW w:w="491" w:type="pct"/>
          </w:tcPr>
          <w:p w:rsidR="005F3CFA" w:rsidRPr="00170DB3" w:rsidRDefault="005F3CFA" w:rsidP="00170DB3">
            <w:pPr>
              <w:pBdr>
                <w:top w:val="nil"/>
                <w:left w:val="nil"/>
                <w:bottom w:val="nil"/>
                <w:right w:val="nil"/>
                <w:between w:val="nil"/>
              </w:pBdr>
              <w:rPr>
                <w:rFonts w:cs="Calibri"/>
              </w:rPr>
            </w:pPr>
          </w:p>
        </w:tc>
        <w:tc>
          <w:tcPr>
            <w:tcW w:w="453" w:type="pct"/>
          </w:tcPr>
          <w:p w:rsidR="005F3CFA" w:rsidRPr="00170DB3" w:rsidRDefault="005F3CFA" w:rsidP="00170DB3">
            <w:pPr>
              <w:pBdr>
                <w:top w:val="nil"/>
                <w:left w:val="nil"/>
                <w:bottom w:val="nil"/>
                <w:right w:val="nil"/>
                <w:between w:val="nil"/>
              </w:pBdr>
              <w:rPr>
                <w:rFonts w:cs="Calibri"/>
              </w:rPr>
            </w:pPr>
          </w:p>
        </w:tc>
        <w:tc>
          <w:tcPr>
            <w:tcW w:w="490" w:type="pct"/>
          </w:tcPr>
          <w:p w:rsidR="005F3CFA" w:rsidRPr="00170DB3" w:rsidRDefault="005F3CFA" w:rsidP="00170DB3">
            <w:pPr>
              <w:pBdr>
                <w:top w:val="nil"/>
                <w:left w:val="nil"/>
                <w:bottom w:val="nil"/>
                <w:right w:val="nil"/>
                <w:between w:val="nil"/>
              </w:pBdr>
              <w:rPr>
                <w:rFonts w:cs="Calibri"/>
              </w:rPr>
            </w:pPr>
          </w:p>
        </w:tc>
        <w:tc>
          <w:tcPr>
            <w:tcW w:w="339" w:type="pct"/>
          </w:tcPr>
          <w:p w:rsidR="005F3CFA" w:rsidRPr="00170DB3" w:rsidRDefault="005F3CFA" w:rsidP="00170DB3">
            <w:pPr>
              <w:pBdr>
                <w:top w:val="nil"/>
                <w:left w:val="nil"/>
                <w:bottom w:val="nil"/>
                <w:right w:val="nil"/>
                <w:between w:val="nil"/>
              </w:pBdr>
              <w:rPr>
                <w:rFonts w:cs="Calibri"/>
              </w:rPr>
            </w:pPr>
          </w:p>
        </w:tc>
        <w:tc>
          <w:tcPr>
            <w:tcW w:w="339" w:type="pct"/>
          </w:tcPr>
          <w:p w:rsidR="005F3CFA" w:rsidRPr="00170DB3" w:rsidRDefault="005F3CFA" w:rsidP="00170DB3">
            <w:pPr>
              <w:pBdr>
                <w:top w:val="nil"/>
                <w:left w:val="nil"/>
                <w:bottom w:val="nil"/>
                <w:right w:val="nil"/>
                <w:between w:val="nil"/>
              </w:pBdr>
              <w:rPr>
                <w:rFonts w:cs="Calibri"/>
              </w:rPr>
            </w:pPr>
          </w:p>
        </w:tc>
        <w:tc>
          <w:tcPr>
            <w:tcW w:w="444" w:type="pct"/>
          </w:tcPr>
          <w:p w:rsidR="005F3CFA" w:rsidRPr="00170DB3" w:rsidRDefault="005F3CFA" w:rsidP="00170DB3">
            <w:pPr>
              <w:pBdr>
                <w:top w:val="nil"/>
                <w:left w:val="nil"/>
                <w:bottom w:val="nil"/>
                <w:right w:val="nil"/>
                <w:between w:val="nil"/>
              </w:pBdr>
              <w:rPr>
                <w:rFonts w:cs="Calibri"/>
              </w:rPr>
            </w:pPr>
          </w:p>
        </w:tc>
        <w:tc>
          <w:tcPr>
            <w:tcW w:w="444" w:type="pct"/>
          </w:tcPr>
          <w:p w:rsidR="005F3CFA" w:rsidRPr="00170DB3" w:rsidRDefault="005F3CFA" w:rsidP="00170DB3">
            <w:pPr>
              <w:pBdr>
                <w:top w:val="nil"/>
                <w:left w:val="nil"/>
                <w:bottom w:val="nil"/>
                <w:right w:val="nil"/>
                <w:between w:val="nil"/>
              </w:pBdr>
              <w:rPr>
                <w:rFonts w:cs="Calibri"/>
              </w:rPr>
            </w:pPr>
          </w:p>
        </w:tc>
      </w:tr>
      <w:tr w:rsidR="005F3CFA" w:rsidRPr="00170DB3" w:rsidTr="00170DB3">
        <w:tc>
          <w:tcPr>
            <w:tcW w:w="195" w:type="pct"/>
          </w:tcPr>
          <w:p w:rsidR="005F3CFA" w:rsidRPr="00170DB3" w:rsidRDefault="005F3CFA" w:rsidP="00170DB3">
            <w:pPr>
              <w:pBdr>
                <w:top w:val="nil"/>
                <w:left w:val="nil"/>
                <w:bottom w:val="nil"/>
                <w:right w:val="nil"/>
                <w:between w:val="nil"/>
              </w:pBdr>
              <w:rPr>
                <w:rFonts w:cs="Calibri"/>
              </w:rPr>
            </w:pPr>
            <w:r w:rsidRPr="00170DB3">
              <w:rPr>
                <w:rFonts w:cs="Calibri"/>
              </w:rPr>
              <w:t>2</w:t>
            </w:r>
          </w:p>
        </w:tc>
        <w:tc>
          <w:tcPr>
            <w:tcW w:w="332" w:type="pct"/>
          </w:tcPr>
          <w:p w:rsidR="005F3CFA" w:rsidRPr="00170DB3" w:rsidRDefault="005F3CFA" w:rsidP="00170DB3">
            <w:pPr>
              <w:pBdr>
                <w:top w:val="nil"/>
                <w:left w:val="nil"/>
                <w:bottom w:val="nil"/>
                <w:right w:val="nil"/>
                <w:between w:val="nil"/>
              </w:pBdr>
              <w:rPr>
                <w:rFonts w:cs="Calibri"/>
              </w:rPr>
            </w:pPr>
          </w:p>
        </w:tc>
        <w:tc>
          <w:tcPr>
            <w:tcW w:w="491" w:type="pct"/>
          </w:tcPr>
          <w:p w:rsidR="005F3CFA" w:rsidRPr="00170DB3" w:rsidRDefault="005F3CFA" w:rsidP="00170DB3">
            <w:pPr>
              <w:pBdr>
                <w:top w:val="nil"/>
                <w:left w:val="nil"/>
                <w:bottom w:val="nil"/>
                <w:right w:val="nil"/>
                <w:between w:val="nil"/>
              </w:pBdr>
              <w:rPr>
                <w:rFonts w:cs="Calibri"/>
              </w:rPr>
            </w:pPr>
          </w:p>
        </w:tc>
        <w:tc>
          <w:tcPr>
            <w:tcW w:w="490" w:type="pct"/>
          </w:tcPr>
          <w:p w:rsidR="005F3CFA" w:rsidRPr="00170DB3" w:rsidRDefault="005F3CFA" w:rsidP="00170DB3">
            <w:pPr>
              <w:pBdr>
                <w:top w:val="nil"/>
                <w:left w:val="nil"/>
                <w:bottom w:val="nil"/>
                <w:right w:val="nil"/>
                <w:between w:val="nil"/>
              </w:pBdr>
              <w:rPr>
                <w:rFonts w:cs="Calibri"/>
              </w:rPr>
            </w:pPr>
          </w:p>
        </w:tc>
        <w:tc>
          <w:tcPr>
            <w:tcW w:w="491" w:type="pct"/>
          </w:tcPr>
          <w:p w:rsidR="005F3CFA" w:rsidRPr="00170DB3" w:rsidRDefault="005F3CFA" w:rsidP="00170DB3">
            <w:pPr>
              <w:pBdr>
                <w:top w:val="nil"/>
                <w:left w:val="nil"/>
                <w:bottom w:val="nil"/>
                <w:right w:val="nil"/>
                <w:between w:val="nil"/>
              </w:pBdr>
              <w:rPr>
                <w:rFonts w:cs="Calibri"/>
              </w:rPr>
            </w:pPr>
          </w:p>
        </w:tc>
        <w:tc>
          <w:tcPr>
            <w:tcW w:w="491" w:type="pct"/>
          </w:tcPr>
          <w:p w:rsidR="005F3CFA" w:rsidRPr="00170DB3" w:rsidRDefault="005F3CFA" w:rsidP="00170DB3">
            <w:pPr>
              <w:pBdr>
                <w:top w:val="nil"/>
                <w:left w:val="nil"/>
                <w:bottom w:val="nil"/>
                <w:right w:val="nil"/>
                <w:between w:val="nil"/>
              </w:pBdr>
              <w:rPr>
                <w:rFonts w:cs="Calibri"/>
              </w:rPr>
            </w:pPr>
          </w:p>
        </w:tc>
        <w:tc>
          <w:tcPr>
            <w:tcW w:w="453" w:type="pct"/>
          </w:tcPr>
          <w:p w:rsidR="005F3CFA" w:rsidRPr="00170DB3" w:rsidRDefault="005F3CFA" w:rsidP="00170DB3">
            <w:pPr>
              <w:pBdr>
                <w:top w:val="nil"/>
                <w:left w:val="nil"/>
                <w:bottom w:val="nil"/>
                <w:right w:val="nil"/>
                <w:between w:val="nil"/>
              </w:pBdr>
              <w:rPr>
                <w:rFonts w:cs="Calibri"/>
              </w:rPr>
            </w:pPr>
          </w:p>
        </w:tc>
        <w:tc>
          <w:tcPr>
            <w:tcW w:w="490" w:type="pct"/>
          </w:tcPr>
          <w:p w:rsidR="005F3CFA" w:rsidRPr="00170DB3" w:rsidRDefault="005F3CFA" w:rsidP="00170DB3">
            <w:pPr>
              <w:pBdr>
                <w:top w:val="nil"/>
                <w:left w:val="nil"/>
                <w:bottom w:val="nil"/>
                <w:right w:val="nil"/>
                <w:between w:val="nil"/>
              </w:pBdr>
              <w:rPr>
                <w:rFonts w:cs="Calibri"/>
              </w:rPr>
            </w:pPr>
          </w:p>
        </w:tc>
        <w:tc>
          <w:tcPr>
            <w:tcW w:w="339" w:type="pct"/>
          </w:tcPr>
          <w:p w:rsidR="005F3CFA" w:rsidRPr="00170DB3" w:rsidRDefault="005F3CFA" w:rsidP="00170DB3">
            <w:pPr>
              <w:pBdr>
                <w:top w:val="nil"/>
                <w:left w:val="nil"/>
                <w:bottom w:val="nil"/>
                <w:right w:val="nil"/>
                <w:between w:val="nil"/>
              </w:pBdr>
              <w:rPr>
                <w:rFonts w:cs="Calibri"/>
              </w:rPr>
            </w:pPr>
          </w:p>
        </w:tc>
        <w:tc>
          <w:tcPr>
            <w:tcW w:w="339" w:type="pct"/>
          </w:tcPr>
          <w:p w:rsidR="005F3CFA" w:rsidRPr="00170DB3" w:rsidRDefault="005F3CFA" w:rsidP="00170DB3">
            <w:pPr>
              <w:pBdr>
                <w:top w:val="nil"/>
                <w:left w:val="nil"/>
                <w:bottom w:val="nil"/>
                <w:right w:val="nil"/>
                <w:between w:val="nil"/>
              </w:pBdr>
              <w:rPr>
                <w:rFonts w:cs="Calibri"/>
              </w:rPr>
            </w:pPr>
          </w:p>
        </w:tc>
        <w:tc>
          <w:tcPr>
            <w:tcW w:w="444" w:type="pct"/>
          </w:tcPr>
          <w:p w:rsidR="005F3CFA" w:rsidRPr="00170DB3" w:rsidRDefault="005F3CFA" w:rsidP="00170DB3">
            <w:pPr>
              <w:pBdr>
                <w:top w:val="nil"/>
                <w:left w:val="nil"/>
                <w:bottom w:val="nil"/>
                <w:right w:val="nil"/>
                <w:between w:val="nil"/>
              </w:pBdr>
              <w:rPr>
                <w:rFonts w:cs="Calibri"/>
              </w:rPr>
            </w:pPr>
          </w:p>
        </w:tc>
        <w:tc>
          <w:tcPr>
            <w:tcW w:w="444" w:type="pct"/>
          </w:tcPr>
          <w:p w:rsidR="005F3CFA" w:rsidRPr="00170DB3" w:rsidRDefault="005F3CFA" w:rsidP="00170DB3">
            <w:pPr>
              <w:pBdr>
                <w:top w:val="nil"/>
                <w:left w:val="nil"/>
                <w:bottom w:val="nil"/>
                <w:right w:val="nil"/>
                <w:between w:val="nil"/>
              </w:pBdr>
              <w:rPr>
                <w:rFonts w:cs="Calibri"/>
              </w:rPr>
            </w:pPr>
          </w:p>
        </w:tc>
      </w:tr>
      <w:tr w:rsidR="005F3CFA" w:rsidRPr="00170DB3" w:rsidTr="00170DB3">
        <w:tc>
          <w:tcPr>
            <w:tcW w:w="195" w:type="pct"/>
          </w:tcPr>
          <w:p w:rsidR="005F3CFA" w:rsidRPr="00170DB3" w:rsidRDefault="005F3CFA" w:rsidP="00170DB3">
            <w:pPr>
              <w:pBdr>
                <w:top w:val="nil"/>
                <w:left w:val="nil"/>
                <w:bottom w:val="nil"/>
                <w:right w:val="nil"/>
                <w:between w:val="nil"/>
              </w:pBdr>
              <w:rPr>
                <w:rFonts w:cs="Calibri"/>
              </w:rPr>
            </w:pPr>
            <w:r w:rsidRPr="00170DB3">
              <w:rPr>
                <w:rFonts w:cs="Calibri"/>
              </w:rPr>
              <w:t>3</w:t>
            </w:r>
          </w:p>
        </w:tc>
        <w:tc>
          <w:tcPr>
            <w:tcW w:w="332" w:type="pct"/>
          </w:tcPr>
          <w:p w:rsidR="005F3CFA" w:rsidRPr="00170DB3" w:rsidRDefault="005F3CFA" w:rsidP="00170DB3">
            <w:pPr>
              <w:pBdr>
                <w:top w:val="nil"/>
                <w:left w:val="nil"/>
                <w:bottom w:val="nil"/>
                <w:right w:val="nil"/>
                <w:between w:val="nil"/>
              </w:pBdr>
              <w:rPr>
                <w:rFonts w:cs="Calibri"/>
              </w:rPr>
            </w:pPr>
          </w:p>
        </w:tc>
        <w:tc>
          <w:tcPr>
            <w:tcW w:w="491" w:type="pct"/>
          </w:tcPr>
          <w:p w:rsidR="005F3CFA" w:rsidRPr="00170DB3" w:rsidRDefault="005F3CFA" w:rsidP="00170DB3">
            <w:pPr>
              <w:pBdr>
                <w:top w:val="nil"/>
                <w:left w:val="nil"/>
                <w:bottom w:val="nil"/>
                <w:right w:val="nil"/>
                <w:between w:val="nil"/>
              </w:pBdr>
              <w:rPr>
                <w:rFonts w:cs="Calibri"/>
              </w:rPr>
            </w:pPr>
          </w:p>
        </w:tc>
        <w:tc>
          <w:tcPr>
            <w:tcW w:w="490" w:type="pct"/>
          </w:tcPr>
          <w:p w:rsidR="005F3CFA" w:rsidRPr="00170DB3" w:rsidRDefault="005F3CFA" w:rsidP="00170DB3">
            <w:pPr>
              <w:pBdr>
                <w:top w:val="nil"/>
                <w:left w:val="nil"/>
                <w:bottom w:val="nil"/>
                <w:right w:val="nil"/>
                <w:between w:val="nil"/>
              </w:pBdr>
              <w:rPr>
                <w:rFonts w:cs="Calibri"/>
              </w:rPr>
            </w:pPr>
          </w:p>
        </w:tc>
        <w:tc>
          <w:tcPr>
            <w:tcW w:w="491" w:type="pct"/>
          </w:tcPr>
          <w:p w:rsidR="005F3CFA" w:rsidRPr="00170DB3" w:rsidRDefault="005F3CFA" w:rsidP="00170DB3">
            <w:pPr>
              <w:pBdr>
                <w:top w:val="nil"/>
                <w:left w:val="nil"/>
                <w:bottom w:val="nil"/>
                <w:right w:val="nil"/>
                <w:between w:val="nil"/>
              </w:pBdr>
              <w:rPr>
                <w:rFonts w:cs="Calibri"/>
              </w:rPr>
            </w:pPr>
          </w:p>
        </w:tc>
        <w:tc>
          <w:tcPr>
            <w:tcW w:w="491" w:type="pct"/>
          </w:tcPr>
          <w:p w:rsidR="005F3CFA" w:rsidRPr="00170DB3" w:rsidRDefault="005F3CFA" w:rsidP="00170DB3">
            <w:pPr>
              <w:pBdr>
                <w:top w:val="nil"/>
                <w:left w:val="nil"/>
                <w:bottom w:val="nil"/>
                <w:right w:val="nil"/>
                <w:between w:val="nil"/>
              </w:pBdr>
              <w:rPr>
                <w:rFonts w:cs="Calibri"/>
              </w:rPr>
            </w:pPr>
          </w:p>
        </w:tc>
        <w:tc>
          <w:tcPr>
            <w:tcW w:w="453" w:type="pct"/>
          </w:tcPr>
          <w:p w:rsidR="005F3CFA" w:rsidRPr="00170DB3" w:rsidRDefault="005F3CFA" w:rsidP="00170DB3">
            <w:pPr>
              <w:pBdr>
                <w:top w:val="nil"/>
                <w:left w:val="nil"/>
                <w:bottom w:val="nil"/>
                <w:right w:val="nil"/>
                <w:between w:val="nil"/>
              </w:pBdr>
              <w:rPr>
                <w:rFonts w:cs="Calibri"/>
              </w:rPr>
            </w:pPr>
          </w:p>
        </w:tc>
        <w:tc>
          <w:tcPr>
            <w:tcW w:w="490" w:type="pct"/>
          </w:tcPr>
          <w:p w:rsidR="005F3CFA" w:rsidRPr="00170DB3" w:rsidRDefault="005F3CFA" w:rsidP="00170DB3">
            <w:pPr>
              <w:pBdr>
                <w:top w:val="nil"/>
                <w:left w:val="nil"/>
                <w:bottom w:val="nil"/>
                <w:right w:val="nil"/>
                <w:between w:val="nil"/>
              </w:pBdr>
              <w:rPr>
                <w:rFonts w:cs="Calibri"/>
              </w:rPr>
            </w:pPr>
          </w:p>
        </w:tc>
        <w:tc>
          <w:tcPr>
            <w:tcW w:w="339" w:type="pct"/>
          </w:tcPr>
          <w:p w:rsidR="005F3CFA" w:rsidRPr="00170DB3" w:rsidRDefault="005F3CFA" w:rsidP="00170DB3">
            <w:pPr>
              <w:pBdr>
                <w:top w:val="nil"/>
                <w:left w:val="nil"/>
                <w:bottom w:val="nil"/>
                <w:right w:val="nil"/>
                <w:between w:val="nil"/>
              </w:pBdr>
              <w:rPr>
                <w:rFonts w:cs="Calibri"/>
              </w:rPr>
            </w:pPr>
          </w:p>
        </w:tc>
        <w:tc>
          <w:tcPr>
            <w:tcW w:w="339" w:type="pct"/>
          </w:tcPr>
          <w:p w:rsidR="005F3CFA" w:rsidRPr="00170DB3" w:rsidRDefault="005F3CFA" w:rsidP="00170DB3">
            <w:pPr>
              <w:pBdr>
                <w:top w:val="nil"/>
                <w:left w:val="nil"/>
                <w:bottom w:val="nil"/>
                <w:right w:val="nil"/>
                <w:between w:val="nil"/>
              </w:pBdr>
              <w:rPr>
                <w:rFonts w:cs="Calibri"/>
              </w:rPr>
            </w:pPr>
          </w:p>
        </w:tc>
        <w:tc>
          <w:tcPr>
            <w:tcW w:w="444" w:type="pct"/>
          </w:tcPr>
          <w:p w:rsidR="005F3CFA" w:rsidRPr="00170DB3" w:rsidRDefault="005F3CFA" w:rsidP="00170DB3">
            <w:pPr>
              <w:pBdr>
                <w:top w:val="nil"/>
                <w:left w:val="nil"/>
                <w:bottom w:val="nil"/>
                <w:right w:val="nil"/>
                <w:between w:val="nil"/>
              </w:pBdr>
              <w:rPr>
                <w:rFonts w:cs="Calibri"/>
              </w:rPr>
            </w:pPr>
          </w:p>
        </w:tc>
        <w:tc>
          <w:tcPr>
            <w:tcW w:w="444" w:type="pct"/>
          </w:tcPr>
          <w:p w:rsidR="005F3CFA" w:rsidRPr="00170DB3" w:rsidRDefault="005F3CFA" w:rsidP="00170DB3">
            <w:pPr>
              <w:pBdr>
                <w:top w:val="nil"/>
                <w:left w:val="nil"/>
                <w:bottom w:val="nil"/>
                <w:right w:val="nil"/>
                <w:between w:val="nil"/>
              </w:pBdr>
              <w:rPr>
                <w:rFonts w:cs="Calibri"/>
              </w:rPr>
            </w:pPr>
          </w:p>
        </w:tc>
      </w:tr>
      <w:tr w:rsidR="005F3CFA" w:rsidRPr="00170DB3" w:rsidTr="00170DB3">
        <w:tc>
          <w:tcPr>
            <w:tcW w:w="195" w:type="pct"/>
          </w:tcPr>
          <w:p w:rsidR="005F3CFA" w:rsidRPr="00170DB3" w:rsidRDefault="005F3CFA" w:rsidP="00170DB3">
            <w:pPr>
              <w:pBdr>
                <w:top w:val="nil"/>
                <w:left w:val="nil"/>
                <w:bottom w:val="nil"/>
                <w:right w:val="nil"/>
                <w:between w:val="nil"/>
              </w:pBdr>
              <w:rPr>
                <w:rFonts w:cs="Calibri"/>
              </w:rPr>
            </w:pPr>
            <w:r w:rsidRPr="00170DB3">
              <w:rPr>
                <w:rFonts w:cs="Calibri"/>
              </w:rPr>
              <w:t>4</w:t>
            </w:r>
          </w:p>
        </w:tc>
        <w:tc>
          <w:tcPr>
            <w:tcW w:w="332" w:type="pct"/>
          </w:tcPr>
          <w:p w:rsidR="005F3CFA" w:rsidRPr="00170DB3" w:rsidRDefault="005F3CFA" w:rsidP="00170DB3">
            <w:pPr>
              <w:pBdr>
                <w:top w:val="nil"/>
                <w:left w:val="nil"/>
                <w:bottom w:val="nil"/>
                <w:right w:val="nil"/>
                <w:between w:val="nil"/>
              </w:pBdr>
              <w:rPr>
                <w:rFonts w:cs="Calibri"/>
              </w:rPr>
            </w:pPr>
          </w:p>
        </w:tc>
        <w:tc>
          <w:tcPr>
            <w:tcW w:w="491" w:type="pct"/>
          </w:tcPr>
          <w:p w:rsidR="005F3CFA" w:rsidRPr="00170DB3" w:rsidRDefault="005F3CFA" w:rsidP="00170DB3">
            <w:pPr>
              <w:pBdr>
                <w:top w:val="nil"/>
                <w:left w:val="nil"/>
                <w:bottom w:val="nil"/>
                <w:right w:val="nil"/>
                <w:between w:val="nil"/>
              </w:pBdr>
              <w:rPr>
                <w:rFonts w:cs="Calibri"/>
              </w:rPr>
            </w:pPr>
          </w:p>
        </w:tc>
        <w:tc>
          <w:tcPr>
            <w:tcW w:w="490" w:type="pct"/>
          </w:tcPr>
          <w:p w:rsidR="005F3CFA" w:rsidRPr="00170DB3" w:rsidRDefault="005F3CFA" w:rsidP="00170DB3">
            <w:pPr>
              <w:pBdr>
                <w:top w:val="nil"/>
                <w:left w:val="nil"/>
                <w:bottom w:val="nil"/>
                <w:right w:val="nil"/>
                <w:between w:val="nil"/>
              </w:pBdr>
              <w:rPr>
                <w:rFonts w:cs="Calibri"/>
              </w:rPr>
            </w:pPr>
          </w:p>
        </w:tc>
        <w:tc>
          <w:tcPr>
            <w:tcW w:w="491" w:type="pct"/>
          </w:tcPr>
          <w:p w:rsidR="005F3CFA" w:rsidRPr="00170DB3" w:rsidRDefault="005F3CFA" w:rsidP="00170DB3">
            <w:pPr>
              <w:pBdr>
                <w:top w:val="nil"/>
                <w:left w:val="nil"/>
                <w:bottom w:val="nil"/>
                <w:right w:val="nil"/>
                <w:between w:val="nil"/>
              </w:pBdr>
              <w:rPr>
                <w:rFonts w:cs="Calibri"/>
              </w:rPr>
            </w:pPr>
          </w:p>
        </w:tc>
        <w:tc>
          <w:tcPr>
            <w:tcW w:w="491" w:type="pct"/>
          </w:tcPr>
          <w:p w:rsidR="005F3CFA" w:rsidRPr="00170DB3" w:rsidRDefault="005F3CFA" w:rsidP="00170DB3">
            <w:pPr>
              <w:pBdr>
                <w:top w:val="nil"/>
                <w:left w:val="nil"/>
                <w:bottom w:val="nil"/>
                <w:right w:val="nil"/>
                <w:between w:val="nil"/>
              </w:pBdr>
              <w:rPr>
                <w:rFonts w:cs="Calibri"/>
              </w:rPr>
            </w:pPr>
          </w:p>
        </w:tc>
        <w:tc>
          <w:tcPr>
            <w:tcW w:w="453" w:type="pct"/>
          </w:tcPr>
          <w:p w:rsidR="005F3CFA" w:rsidRPr="00170DB3" w:rsidRDefault="005F3CFA" w:rsidP="00170DB3">
            <w:pPr>
              <w:pBdr>
                <w:top w:val="nil"/>
                <w:left w:val="nil"/>
                <w:bottom w:val="nil"/>
                <w:right w:val="nil"/>
                <w:between w:val="nil"/>
              </w:pBdr>
              <w:rPr>
                <w:rFonts w:cs="Calibri"/>
              </w:rPr>
            </w:pPr>
          </w:p>
        </w:tc>
        <w:tc>
          <w:tcPr>
            <w:tcW w:w="490" w:type="pct"/>
          </w:tcPr>
          <w:p w:rsidR="005F3CFA" w:rsidRPr="00170DB3" w:rsidRDefault="005F3CFA" w:rsidP="00170DB3">
            <w:pPr>
              <w:pBdr>
                <w:top w:val="nil"/>
                <w:left w:val="nil"/>
                <w:bottom w:val="nil"/>
                <w:right w:val="nil"/>
                <w:between w:val="nil"/>
              </w:pBdr>
              <w:rPr>
                <w:rFonts w:cs="Calibri"/>
              </w:rPr>
            </w:pPr>
          </w:p>
        </w:tc>
        <w:tc>
          <w:tcPr>
            <w:tcW w:w="339" w:type="pct"/>
          </w:tcPr>
          <w:p w:rsidR="005F3CFA" w:rsidRPr="00170DB3" w:rsidRDefault="005F3CFA" w:rsidP="00170DB3">
            <w:pPr>
              <w:pBdr>
                <w:top w:val="nil"/>
                <w:left w:val="nil"/>
                <w:bottom w:val="nil"/>
                <w:right w:val="nil"/>
                <w:between w:val="nil"/>
              </w:pBdr>
              <w:rPr>
                <w:rFonts w:cs="Calibri"/>
              </w:rPr>
            </w:pPr>
          </w:p>
        </w:tc>
        <w:tc>
          <w:tcPr>
            <w:tcW w:w="339" w:type="pct"/>
          </w:tcPr>
          <w:p w:rsidR="005F3CFA" w:rsidRPr="00170DB3" w:rsidRDefault="005F3CFA" w:rsidP="00170DB3">
            <w:pPr>
              <w:pBdr>
                <w:top w:val="nil"/>
                <w:left w:val="nil"/>
                <w:bottom w:val="nil"/>
                <w:right w:val="nil"/>
                <w:between w:val="nil"/>
              </w:pBdr>
              <w:rPr>
                <w:rFonts w:cs="Calibri"/>
              </w:rPr>
            </w:pPr>
          </w:p>
        </w:tc>
        <w:tc>
          <w:tcPr>
            <w:tcW w:w="444" w:type="pct"/>
          </w:tcPr>
          <w:p w:rsidR="005F3CFA" w:rsidRPr="00170DB3" w:rsidRDefault="005F3CFA" w:rsidP="00170DB3">
            <w:pPr>
              <w:pBdr>
                <w:top w:val="nil"/>
                <w:left w:val="nil"/>
                <w:bottom w:val="nil"/>
                <w:right w:val="nil"/>
                <w:between w:val="nil"/>
              </w:pBdr>
              <w:rPr>
                <w:rFonts w:cs="Calibri"/>
              </w:rPr>
            </w:pPr>
          </w:p>
        </w:tc>
        <w:tc>
          <w:tcPr>
            <w:tcW w:w="444" w:type="pct"/>
          </w:tcPr>
          <w:p w:rsidR="005F3CFA" w:rsidRPr="00170DB3" w:rsidRDefault="005F3CFA" w:rsidP="00170DB3">
            <w:pPr>
              <w:pBdr>
                <w:top w:val="nil"/>
                <w:left w:val="nil"/>
                <w:bottom w:val="nil"/>
                <w:right w:val="nil"/>
                <w:between w:val="nil"/>
              </w:pBdr>
              <w:rPr>
                <w:rFonts w:cs="Calibri"/>
              </w:rPr>
            </w:pPr>
          </w:p>
        </w:tc>
      </w:tr>
      <w:tr w:rsidR="005F3CFA" w:rsidRPr="00170DB3" w:rsidTr="00170DB3">
        <w:tc>
          <w:tcPr>
            <w:tcW w:w="195" w:type="pct"/>
          </w:tcPr>
          <w:p w:rsidR="005F3CFA" w:rsidRPr="00170DB3" w:rsidRDefault="005F3CFA" w:rsidP="00170DB3">
            <w:pPr>
              <w:pBdr>
                <w:top w:val="nil"/>
                <w:left w:val="nil"/>
                <w:bottom w:val="nil"/>
                <w:right w:val="nil"/>
                <w:between w:val="nil"/>
              </w:pBdr>
              <w:rPr>
                <w:rFonts w:cs="Calibri"/>
              </w:rPr>
            </w:pPr>
            <w:r w:rsidRPr="00170DB3">
              <w:rPr>
                <w:rFonts w:cs="Calibri"/>
              </w:rPr>
              <w:t>5</w:t>
            </w:r>
          </w:p>
        </w:tc>
        <w:tc>
          <w:tcPr>
            <w:tcW w:w="332" w:type="pct"/>
          </w:tcPr>
          <w:p w:rsidR="005F3CFA" w:rsidRPr="00170DB3" w:rsidRDefault="005F3CFA" w:rsidP="00170DB3">
            <w:pPr>
              <w:pBdr>
                <w:top w:val="nil"/>
                <w:left w:val="nil"/>
                <w:bottom w:val="nil"/>
                <w:right w:val="nil"/>
                <w:between w:val="nil"/>
              </w:pBdr>
              <w:rPr>
                <w:rFonts w:cs="Calibri"/>
              </w:rPr>
            </w:pPr>
          </w:p>
        </w:tc>
        <w:tc>
          <w:tcPr>
            <w:tcW w:w="491" w:type="pct"/>
          </w:tcPr>
          <w:p w:rsidR="005F3CFA" w:rsidRPr="00170DB3" w:rsidRDefault="005F3CFA" w:rsidP="00170DB3">
            <w:pPr>
              <w:pBdr>
                <w:top w:val="nil"/>
                <w:left w:val="nil"/>
                <w:bottom w:val="nil"/>
                <w:right w:val="nil"/>
                <w:between w:val="nil"/>
              </w:pBdr>
              <w:rPr>
                <w:rFonts w:cs="Calibri"/>
              </w:rPr>
            </w:pPr>
          </w:p>
        </w:tc>
        <w:tc>
          <w:tcPr>
            <w:tcW w:w="490" w:type="pct"/>
          </w:tcPr>
          <w:p w:rsidR="005F3CFA" w:rsidRPr="00170DB3" w:rsidRDefault="005F3CFA" w:rsidP="00170DB3">
            <w:pPr>
              <w:pBdr>
                <w:top w:val="nil"/>
                <w:left w:val="nil"/>
                <w:bottom w:val="nil"/>
                <w:right w:val="nil"/>
                <w:between w:val="nil"/>
              </w:pBdr>
              <w:rPr>
                <w:rFonts w:cs="Calibri"/>
              </w:rPr>
            </w:pPr>
          </w:p>
        </w:tc>
        <w:tc>
          <w:tcPr>
            <w:tcW w:w="491" w:type="pct"/>
          </w:tcPr>
          <w:p w:rsidR="005F3CFA" w:rsidRPr="00170DB3" w:rsidRDefault="005F3CFA" w:rsidP="00170DB3">
            <w:pPr>
              <w:pBdr>
                <w:top w:val="nil"/>
                <w:left w:val="nil"/>
                <w:bottom w:val="nil"/>
                <w:right w:val="nil"/>
                <w:between w:val="nil"/>
              </w:pBdr>
              <w:rPr>
                <w:rFonts w:cs="Calibri"/>
              </w:rPr>
            </w:pPr>
          </w:p>
        </w:tc>
        <w:tc>
          <w:tcPr>
            <w:tcW w:w="491" w:type="pct"/>
          </w:tcPr>
          <w:p w:rsidR="005F3CFA" w:rsidRPr="00170DB3" w:rsidRDefault="005F3CFA" w:rsidP="00170DB3">
            <w:pPr>
              <w:pBdr>
                <w:top w:val="nil"/>
                <w:left w:val="nil"/>
                <w:bottom w:val="nil"/>
                <w:right w:val="nil"/>
                <w:between w:val="nil"/>
              </w:pBdr>
              <w:rPr>
                <w:rFonts w:cs="Calibri"/>
              </w:rPr>
            </w:pPr>
          </w:p>
        </w:tc>
        <w:tc>
          <w:tcPr>
            <w:tcW w:w="453" w:type="pct"/>
          </w:tcPr>
          <w:p w:rsidR="005F3CFA" w:rsidRPr="00170DB3" w:rsidRDefault="005F3CFA" w:rsidP="00170DB3">
            <w:pPr>
              <w:pBdr>
                <w:top w:val="nil"/>
                <w:left w:val="nil"/>
                <w:bottom w:val="nil"/>
                <w:right w:val="nil"/>
                <w:between w:val="nil"/>
              </w:pBdr>
              <w:rPr>
                <w:rFonts w:cs="Calibri"/>
              </w:rPr>
            </w:pPr>
          </w:p>
        </w:tc>
        <w:tc>
          <w:tcPr>
            <w:tcW w:w="490" w:type="pct"/>
          </w:tcPr>
          <w:p w:rsidR="005F3CFA" w:rsidRPr="00170DB3" w:rsidRDefault="005F3CFA" w:rsidP="00170DB3">
            <w:pPr>
              <w:pBdr>
                <w:top w:val="nil"/>
                <w:left w:val="nil"/>
                <w:bottom w:val="nil"/>
                <w:right w:val="nil"/>
                <w:between w:val="nil"/>
              </w:pBdr>
              <w:rPr>
                <w:rFonts w:cs="Calibri"/>
              </w:rPr>
            </w:pPr>
          </w:p>
        </w:tc>
        <w:tc>
          <w:tcPr>
            <w:tcW w:w="339" w:type="pct"/>
          </w:tcPr>
          <w:p w:rsidR="005F3CFA" w:rsidRPr="00170DB3" w:rsidRDefault="005F3CFA" w:rsidP="00170DB3">
            <w:pPr>
              <w:pBdr>
                <w:top w:val="nil"/>
                <w:left w:val="nil"/>
                <w:bottom w:val="nil"/>
                <w:right w:val="nil"/>
                <w:between w:val="nil"/>
              </w:pBdr>
              <w:rPr>
                <w:rFonts w:cs="Calibri"/>
              </w:rPr>
            </w:pPr>
          </w:p>
        </w:tc>
        <w:tc>
          <w:tcPr>
            <w:tcW w:w="339" w:type="pct"/>
          </w:tcPr>
          <w:p w:rsidR="005F3CFA" w:rsidRPr="00170DB3" w:rsidRDefault="005F3CFA" w:rsidP="00170DB3">
            <w:pPr>
              <w:pBdr>
                <w:top w:val="nil"/>
                <w:left w:val="nil"/>
                <w:bottom w:val="nil"/>
                <w:right w:val="nil"/>
                <w:between w:val="nil"/>
              </w:pBdr>
              <w:rPr>
                <w:rFonts w:cs="Calibri"/>
              </w:rPr>
            </w:pPr>
          </w:p>
        </w:tc>
        <w:tc>
          <w:tcPr>
            <w:tcW w:w="444" w:type="pct"/>
          </w:tcPr>
          <w:p w:rsidR="005F3CFA" w:rsidRPr="00170DB3" w:rsidRDefault="005F3CFA" w:rsidP="00170DB3">
            <w:pPr>
              <w:pBdr>
                <w:top w:val="nil"/>
                <w:left w:val="nil"/>
                <w:bottom w:val="nil"/>
                <w:right w:val="nil"/>
                <w:between w:val="nil"/>
              </w:pBdr>
              <w:rPr>
                <w:rFonts w:cs="Calibri"/>
              </w:rPr>
            </w:pPr>
          </w:p>
        </w:tc>
        <w:tc>
          <w:tcPr>
            <w:tcW w:w="444" w:type="pct"/>
          </w:tcPr>
          <w:p w:rsidR="005F3CFA" w:rsidRPr="00170DB3" w:rsidRDefault="005F3CFA" w:rsidP="00170DB3">
            <w:pPr>
              <w:pBdr>
                <w:top w:val="nil"/>
                <w:left w:val="nil"/>
                <w:bottom w:val="nil"/>
                <w:right w:val="nil"/>
                <w:between w:val="nil"/>
              </w:pBdr>
              <w:rPr>
                <w:rFonts w:cs="Calibri"/>
              </w:rPr>
            </w:pPr>
          </w:p>
        </w:tc>
      </w:tr>
    </w:tbl>
    <w:p w:rsidR="00FB7CD4" w:rsidRPr="00821E5A" w:rsidRDefault="00FB7CD4" w:rsidP="00BF609B">
      <w:pPr>
        <w:rPr>
          <w:rFonts w:cs="Calibri"/>
        </w:rPr>
        <w:sectPr w:rsidR="00FB7CD4" w:rsidRPr="00821E5A" w:rsidSect="00FB7CD4">
          <w:pgSz w:w="16838" w:h="11906" w:orient="landscape"/>
          <w:pgMar w:top="1701" w:right="1418" w:bottom="1701" w:left="1418" w:header="709" w:footer="709" w:gutter="0"/>
          <w:cols w:space="720"/>
        </w:sectPr>
      </w:pPr>
    </w:p>
    <w:p w:rsidR="00BF609B" w:rsidRPr="00821E5A" w:rsidRDefault="00BF609B" w:rsidP="00BB140C">
      <w:pPr>
        <w:pStyle w:val="Ttulo2"/>
      </w:pPr>
      <w:bookmarkStart w:id="84" w:name="_Toc17213016"/>
      <w:bookmarkStart w:id="85" w:name="_Toc17375841"/>
      <w:bookmarkStart w:id="86" w:name="_Toc17655641"/>
      <w:bookmarkStart w:id="87" w:name="_Toc56167379"/>
      <w:r w:rsidRPr="00821E5A">
        <w:lastRenderedPageBreak/>
        <w:t>PLANTEL ACADÉMICO</w:t>
      </w:r>
      <w:bookmarkEnd w:id="84"/>
      <w:bookmarkEnd w:id="85"/>
      <w:bookmarkEnd w:id="86"/>
      <w:bookmarkEnd w:id="87"/>
    </w:p>
    <w:p w:rsidR="00BF609B" w:rsidRPr="00821E5A" w:rsidRDefault="005E6838" w:rsidP="00BF609B">
      <w:pPr>
        <w:spacing w:after="0"/>
        <w:ind w:left="720"/>
        <w:rPr>
          <w:rFonts w:cs="Calibri"/>
          <w:b/>
          <w:bCs/>
          <w:sz w:val="18"/>
          <w:szCs w:val="18"/>
        </w:rPr>
      </w:pPr>
      <w:r>
        <w:rPr>
          <w:rFonts w:cs="Calibri"/>
          <w:b/>
          <w:bCs/>
          <w:sz w:val="18"/>
          <w:szCs w:val="18"/>
        </w:rPr>
        <w:t>(Presentar</w:t>
      </w:r>
      <w:r w:rsidR="00BF609B" w:rsidRPr="00821E5A">
        <w:rPr>
          <w:rFonts w:cs="Calibri"/>
          <w:b/>
          <w:bCs/>
          <w:sz w:val="18"/>
          <w:szCs w:val="18"/>
        </w:rPr>
        <w:t xml:space="preserve"> la caracterización del plantel académico del programa, completando lo</w:t>
      </w:r>
      <w:r w:rsidR="0054147B" w:rsidRPr="00821E5A">
        <w:rPr>
          <w:rFonts w:cs="Calibri"/>
          <w:b/>
          <w:bCs/>
          <w:sz w:val="18"/>
          <w:szCs w:val="18"/>
        </w:rPr>
        <w:t xml:space="preserve">s datos requeridos en la tabla </w:t>
      </w:r>
      <w:r w:rsidR="00F421A2" w:rsidRPr="00821E5A">
        <w:rPr>
          <w:rFonts w:cs="Calibri"/>
          <w:b/>
          <w:bCs/>
          <w:sz w:val="18"/>
          <w:szCs w:val="18"/>
        </w:rPr>
        <w:t>9</w:t>
      </w:r>
      <w:r>
        <w:rPr>
          <w:rFonts w:cs="Calibri"/>
          <w:b/>
          <w:bCs/>
          <w:sz w:val="18"/>
          <w:szCs w:val="18"/>
        </w:rPr>
        <w:t>. Adjuntar</w:t>
      </w:r>
      <w:r w:rsidR="00BB140C">
        <w:rPr>
          <w:rFonts w:cs="Calibri"/>
          <w:b/>
          <w:bCs/>
          <w:sz w:val="18"/>
          <w:szCs w:val="18"/>
        </w:rPr>
        <w:t xml:space="preserve"> </w:t>
      </w:r>
      <w:r w:rsidR="007A0AE4" w:rsidRPr="00821E5A">
        <w:rPr>
          <w:rFonts w:cs="Calibri"/>
          <w:b/>
          <w:bCs/>
          <w:sz w:val="18"/>
          <w:szCs w:val="18"/>
        </w:rPr>
        <w:t>CV normalizado y documentos académicos básicos)</w:t>
      </w:r>
    </w:p>
    <w:p w:rsidR="00BF609B" w:rsidRPr="00821E5A" w:rsidRDefault="00BF609B" w:rsidP="00BF609B">
      <w:pPr>
        <w:spacing w:after="0"/>
        <w:rPr>
          <w:rFonts w:cs="Calibri"/>
        </w:rPr>
      </w:pPr>
    </w:p>
    <w:p w:rsidR="00BF609B" w:rsidRPr="00821E5A" w:rsidRDefault="00BF609B" w:rsidP="00BF609B">
      <w:pPr>
        <w:pStyle w:val="Epgrafe1"/>
        <w:rPr>
          <w:rFonts w:cs="Calibri"/>
          <w:i/>
          <w:color w:val="auto"/>
          <w:sz w:val="18"/>
          <w:szCs w:val="18"/>
        </w:rPr>
      </w:pPr>
      <w:bookmarkStart w:id="88" w:name="_Toc17376413"/>
      <w:r w:rsidRPr="00821E5A">
        <w:rPr>
          <w:rFonts w:cs="Calibri"/>
          <w:color w:val="auto"/>
        </w:rPr>
        <w:t>Tabla</w:t>
      </w:r>
      <w:proofErr w:type="gramStart"/>
      <w:r w:rsidR="009C2016">
        <w:rPr>
          <w:rFonts w:cs="Calibri"/>
          <w:noProof/>
          <w:color w:val="auto"/>
        </w:rPr>
        <w:t>:</w:t>
      </w:r>
      <w:r w:rsidRPr="00821E5A">
        <w:rPr>
          <w:rFonts w:cs="Calibri"/>
          <w:color w:val="auto"/>
        </w:rPr>
        <w:t xml:space="preserve">  Nómina</w:t>
      </w:r>
      <w:proofErr w:type="gramEnd"/>
      <w:r w:rsidRPr="00821E5A">
        <w:rPr>
          <w:rFonts w:cs="Calibri"/>
          <w:color w:val="auto"/>
        </w:rPr>
        <w:t xml:space="preserve"> y caracterización del plantel docente del programa</w:t>
      </w:r>
      <w:bookmarkEnd w:id="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23"/>
        <w:gridCol w:w="971"/>
        <w:gridCol w:w="1007"/>
        <w:gridCol w:w="1015"/>
        <w:gridCol w:w="1087"/>
        <w:gridCol w:w="660"/>
        <w:gridCol w:w="891"/>
        <w:gridCol w:w="1059"/>
        <w:gridCol w:w="1106"/>
        <w:gridCol w:w="1106"/>
        <w:gridCol w:w="1089"/>
        <w:gridCol w:w="1043"/>
        <w:gridCol w:w="1108"/>
        <w:gridCol w:w="1189"/>
      </w:tblGrid>
      <w:tr w:rsidR="006D6A5F" w:rsidRPr="00170DB3" w:rsidTr="00170DB3">
        <w:trPr>
          <w:trHeight w:val="880"/>
        </w:trPr>
        <w:tc>
          <w:tcPr>
            <w:tcW w:w="127" w:type="pct"/>
            <w:shd w:val="clear" w:color="auto" w:fill="FFE599"/>
          </w:tcPr>
          <w:p w:rsidR="006D6A5F" w:rsidRPr="00170DB3" w:rsidRDefault="006D6A5F" w:rsidP="00170DB3">
            <w:pPr>
              <w:pBdr>
                <w:top w:val="nil"/>
                <w:left w:val="nil"/>
                <w:bottom w:val="nil"/>
                <w:right w:val="nil"/>
                <w:between w:val="nil"/>
              </w:pBdr>
              <w:spacing w:after="0" w:line="240" w:lineRule="auto"/>
              <w:jc w:val="center"/>
              <w:rPr>
                <w:rFonts w:cs="Calibri"/>
                <w:b/>
                <w:color w:val="FBE4D5"/>
                <w:sz w:val="16"/>
                <w:szCs w:val="16"/>
              </w:rPr>
            </w:pPr>
          </w:p>
        </w:tc>
        <w:tc>
          <w:tcPr>
            <w:tcW w:w="366" w:type="pct"/>
            <w:shd w:val="clear" w:color="auto" w:fill="FFE599"/>
          </w:tcPr>
          <w:p w:rsidR="006D6A5F" w:rsidRPr="00170DB3" w:rsidRDefault="006D6A5F" w:rsidP="00170DB3">
            <w:pPr>
              <w:pBdr>
                <w:top w:val="nil"/>
                <w:left w:val="nil"/>
                <w:bottom w:val="nil"/>
                <w:right w:val="nil"/>
                <w:between w:val="nil"/>
              </w:pBdr>
              <w:spacing w:after="0" w:line="240" w:lineRule="auto"/>
              <w:jc w:val="center"/>
              <w:rPr>
                <w:rFonts w:cs="Calibri"/>
                <w:b/>
                <w:sz w:val="16"/>
                <w:szCs w:val="16"/>
              </w:rPr>
            </w:pPr>
            <w:r w:rsidRPr="00170DB3">
              <w:rPr>
                <w:rFonts w:cs="Calibri"/>
                <w:b/>
                <w:sz w:val="16"/>
                <w:szCs w:val="16"/>
              </w:rPr>
              <w:t>C.I. Nº</w:t>
            </w:r>
          </w:p>
        </w:tc>
        <w:tc>
          <w:tcPr>
            <w:tcW w:w="378" w:type="pct"/>
            <w:shd w:val="clear" w:color="auto" w:fill="FFE599"/>
          </w:tcPr>
          <w:p w:rsidR="006D6A5F" w:rsidRPr="00170DB3" w:rsidRDefault="006D6A5F" w:rsidP="00170DB3">
            <w:pPr>
              <w:pBdr>
                <w:top w:val="nil"/>
                <w:left w:val="nil"/>
                <w:bottom w:val="nil"/>
                <w:right w:val="nil"/>
                <w:between w:val="nil"/>
              </w:pBdr>
              <w:spacing w:after="0" w:line="240" w:lineRule="auto"/>
              <w:jc w:val="center"/>
              <w:rPr>
                <w:rFonts w:cs="Calibri"/>
                <w:b/>
                <w:sz w:val="16"/>
                <w:szCs w:val="16"/>
              </w:rPr>
            </w:pPr>
            <w:r w:rsidRPr="00170DB3">
              <w:rPr>
                <w:rFonts w:cs="Calibri"/>
                <w:b/>
                <w:sz w:val="16"/>
                <w:szCs w:val="16"/>
              </w:rPr>
              <w:t>Apellido/s</w:t>
            </w:r>
          </w:p>
        </w:tc>
        <w:tc>
          <w:tcPr>
            <w:tcW w:w="381" w:type="pct"/>
            <w:shd w:val="clear" w:color="auto" w:fill="FFE599"/>
          </w:tcPr>
          <w:p w:rsidR="006D6A5F" w:rsidRPr="00170DB3" w:rsidRDefault="006D6A5F" w:rsidP="00170DB3">
            <w:pPr>
              <w:pBdr>
                <w:top w:val="nil"/>
                <w:left w:val="nil"/>
                <w:bottom w:val="nil"/>
                <w:right w:val="nil"/>
                <w:between w:val="nil"/>
              </w:pBdr>
              <w:spacing w:after="0" w:line="240" w:lineRule="auto"/>
              <w:jc w:val="center"/>
              <w:rPr>
                <w:rFonts w:cs="Calibri"/>
                <w:b/>
                <w:sz w:val="16"/>
                <w:szCs w:val="16"/>
              </w:rPr>
            </w:pPr>
            <w:r w:rsidRPr="00170DB3">
              <w:rPr>
                <w:rFonts w:cs="Calibri"/>
                <w:b/>
                <w:sz w:val="16"/>
                <w:szCs w:val="16"/>
              </w:rPr>
              <w:t>Nombre/s</w:t>
            </w:r>
          </w:p>
        </w:tc>
        <w:tc>
          <w:tcPr>
            <w:tcW w:w="378" w:type="pct"/>
            <w:shd w:val="clear" w:color="auto" w:fill="FFE599"/>
          </w:tcPr>
          <w:p w:rsidR="006D6A5F" w:rsidRPr="00170DB3" w:rsidRDefault="006D6A5F" w:rsidP="00170DB3">
            <w:pPr>
              <w:pBdr>
                <w:top w:val="nil"/>
                <w:left w:val="nil"/>
                <w:bottom w:val="nil"/>
                <w:right w:val="nil"/>
                <w:between w:val="nil"/>
              </w:pBdr>
              <w:spacing w:after="0" w:line="240" w:lineRule="auto"/>
              <w:jc w:val="center"/>
              <w:rPr>
                <w:rFonts w:cs="Calibri"/>
                <w:b/>
                <w:sz w:val="16"/>
                <w:szCs w:val="16"/>
              </w:rPr>
            </w:pPr>
            <w:r w:rsidRPr="00170DB3">
              <w:rPr>
                <w:rFonts w:cs="Calibri"/>
                <w:b/>
                <w:sz w:val="16"/>
                <w:szCs w:val="16"/>
              </w:rPr>
              <w:t xml:space="preserve">Nacionalidad </w:t>
            </w:r>
          </w:p>
        </w:tc>
        <w:tc>
          <w:tcPr>
            <w:tcW w:w="251" w:type="pct"/>
            <w:shd w:val="clear" w:color="auto" w:fill="FFE599"/>
          </w:tcPr>
          <w:p w:rsidR="006D6A5F" w:rsidRPr="00170DB3" w:rsidRDefault="006D6A5F" w:rsidP="00170DB3">
            <w:pPr>
              <w:pBdr>
                <w:top w:val="nil"/>
                <w:left w:val="nil"/>
                <w:bottom w:val="nil"/>
                <w:right w:val="nil"/>
                <w:between w:val="nil"/>
              </w:pBdr>
              <w:spacing w:after="0" w:line="240" w:lineRule="auto"/>
              <w:jc w:val="center"/>
              <w:rPr>
                <w:rFonts w:cs="Calibri"/>
                <w:b/>
                <w:sz w:val="16"/>
                <w:szCs w:val="16"/>
              </w:rPr>
            </w:pPr>
            <w:r w:rsidRPr="00170DB3">
              <w:rPr>
                <w:rFonts w:cs="Calibri"/>
                <w:b/>
                <w:sz w:val="16"/>
                <w:szCs w:val="16"/>
              </w:rPr>
              <w:t>Título de grado</w:t>
            </w:r>
            <w:r w:rsidR="00D82F30">
              <w:rPr>
                <w:rFonts w:cs="Calibri"/>
                <w:b/>
                <w:sz w:val="16"/>
                <w:szCs w:val="16"/>
              </w:rPr>
              <w:t xml:space="preserve"> / Año de Egreso</w:t>
            </w:r>
          </w:p>
        </w:tc>
        <w:tc>
          <w:tcPr>
            <w:tcW w:w="293" w:type="pct"/>
            <w:shd w:val="clear" w:color="auto" w:fill="FFE599"/>
          </w:tcPr>
          <w:p w:rsidR="006D6A5F" w:rsidRPr="00170DB3" w:rsidRDefault="006D6A5F" w:rsidP="00170DB3">
            <w:pPr>
              <w:pBdr>
                <w:top w:val="nil"/>
                <w:left w:val="nil"/>
                <w:bottom w:val="nil"/>
                <w:right w:val="nil"/>
                <w:between w:val="nil"/>
              </w:pBdr>
              <w:spacing w:after="0" w:line="240" w:lineRule="auto"/>
              <w:jc w:val="center"/>
              <w:rPr>
                <w:rFonts w:cs="Calibri"/>
                <w:b/>
                <w:sz w:val="16"/>
                <w:szCs w:val="16"/>
                <w:vertAlign w:val="superscript"/>
              </w:rPr>
            </w:pPr>
            <w:r w:rsidRPr="00170DB3">
              <w:rPr>
                <w:rFonts w:cs="Calibri"/>
                <w:b/>
                <w:sz w:val="16"/>
                <w:szCs w:val="16"/>
              </w:rPr>
              <w:t>Título  de postgrado</w:t>
            </w:r>
          </w:p>
          <w:p w:rsidR="006D6A5F" w:rsidRPr="00170DB3" w:rsidRDefault="006D6A5F" w:rsidP="00170DB3">
            <w:pPr>
              <w:pBdr>
                <w:top w:val="nil"/>
                <w:left w:val="nil"/>
                <w:bottom w:val="nil"/>
                <w:right w:val="nil"/>
                <w:between w:val="nil"/>
              </w:pBdr>
              <w:spacing w:after="0" w:line="240" w:lineRule="auto"/>
              <w:jc w:val="center"/>
              <w:rPr>
                <w:rFonts w:cs="Calibri"/>
                <w:sz w:val="16"/>
                <w:szCs w:val="16"/>
              </w:rPr>
            </w:pPr>
            <w:r w:rsidRPr="00170DB3">
              <w:rPr>
                <w:rFonts w:cs="Calibri"/>
                <w:sz w:val="14"/>
                <w:szCs w:val="16"/>
              </w:rPr>
              <w:t>Última titulación obtenida</w:t>
            </w:r>
            <w:r w:rsidR="00D82F30">
              <w:rPr>
                <w:rFonts w:cs="Calibri"/>
                <w:sz w:val="14"/>
                <w:szCs w:val="16"/>
              </w:rPr>
              <w:t xml:space="preserve"> / Año de egreso</w:t>
            </w:r>
          </w:p>
        </w:tc>
        <w:tc>
          <w:tcPr>
            <w:tcW w:w="397" w:type="pct"/>
            <w:shd w:val="clear" w:color="auto" w:fill="FFE599"/>
          </w:tcPr>
          <w:p w:rsidR="006D6A5F" w:rsidRPr="00170DB3" w:rsidRDefault="006D6A5F" w:rsidP="00170DB3">
            <w:pPr>
              <w:pBdr>
                <w:top w:val="nil"/>
                <w:left w:val="nil"/>
                <w:bottom w:val="nil"/>
                <w:right w:val="nil"/>
                <w:between w:val="nil"/>
              </w:pBdr>
              <w:spacing w:after="0" w:line="240" w:lineRule="auto"/>
              <w:jc w:val="center"/>
              <w:rPr>
                <w:rFonts w:cs="Calibri"/>
                <w:b/>
                <w:sz w:val="16"/>
                <w:szCs w:val="16"/>
              </w:rPr>
            </w:pPr>
            <w:r w:rsidRPr="00170DB3">
              <w:rPr>
                <w:rFonts w:cs="Calibri"/>
                <w:b/>
                <w:sz w:val="16"/>
                <w:szCs w:val="16"/>
              </w:rPr>
              <w:t>IES de egreso de postgrado y país</w:t>
            </w:r>
            <w:r w:rsidR="00D82F30">
              <w:rPr>
                <w:rFonts w:cs="Calibri"/>
                <w:b/>
                <w:sz w:val="16"/>
                <w:szCs w:val="16"/>
              </w:rPr>
              <w:t xml:space="preserve"> / año de egreso </w:t>
            </w:r>
          </w:p>
        </w:tc>
        <w:tc>
          <w:tcPr>
            <w:tcW w:w="414" w:type="pct"/>
            <w:shd w:val="clear" w:color="auto" w:fill="FFE599"/>
          </w:tcPr>
          <w:p w:rsidR="006D6A5F" w:rsidRPr="00170DB3" w:rsidRDefault="006D6A5F" w:rsidP="00170DB3">
            <w:pPr>
              <w:pBdr>
                <w:top w:val="nil"/>
                <w:left w:val="nil"/>
                <w:bottom w:val="nil"/>
                <w:right w:val="nil"/>
                <w:between w:val="nil"/>
              </w:pBdr>
              <w:spacing w:after="0" w:line="240" w:lineRule="auto"/>
              <w:jc w:val="center"/>
              <w:rPr>
                <w:rFonts w:cs="Calibri"/>
                <w:b/>
                <w:sz w:val="16"/>
                <w:szCs w:val="16"/>
              </w:rPr>
            </w:pPr>
            <w:r w:rsidRPr="00170DB3">
              <w:rPr>
                <w:rFonts w:cs="Calibri"/>
                <w:b/>
                <w:sz w:val="16"/>
                <w:szCs w:val="16"/>
              </w:rPr>
              <w:t>Capacitación pedagógica</w:t>
            </w:r>
            <w:r w:rsidR="00D82F30">
              <w:rPr>
                <w:rFonts w:cs="Calibri"/>
                <w:b/>
                <w:sz w:val="16"/>
                <w:szCs w:val="16"/>
              </w:rPr>
              <w:t xml:space="preserve"> /año de egreso</w:t>
            </w:r>
          </w:p>
        </w:tc>
        <w:tc>
          <w:tcPr>
            <w:tcW w:w="414" w:type="pct"/>
            <w:shd w:val="clear" w:color="auto" w:fill="FFE599"/>
          </w:tcPr>
          <w:p w:rsidR="006D6A5F" w:rsidRPr="00170DB3" w:rsidRDefault="006D6A5F" w:rsidP="00170DB3">
            <w:pPr>
              <w:pBdr>
                <w:top w:val="nil"/>
                <w:left w:val="nil"/>
                <w:bottom w:val="nil"/>
                <w:right w:val="nil"/>
                <w:between w:val="nil"/>
              </w:pBdr>
              <w:spacing w:after="0" w:line="240" w:lineRule="auto"/>
              <w:jc w:val="center"/>
              <w:rPr>
                <w:rFonts w:cs="Calibri"/>
                <w:b/>
                <w:sz w:val="16"/>
                <w:szCs w:val="16"/>
              </w:rPr>
            </w:pPr>
            <w:r w:rsidRPr="00170DB3">
              <w:rPr>
                <w:rFonts w:cs="Calibri"/>
                <w:b/>
                <w:sz w:val="16"/>
                <w:szCs w:val="16"/>
              </w:rPr>
              <w:t>Rol que cumple</w:t>
            </w:r>
          </w:p>
          <w:p w:rsidR="006D6A5F" w:rsidRPr="00170DB3" w:rsidRDefault="006D6A5F" w:rsidP="00170DB3">
            <w:pPr>
              <w:pBdr>
                <w:top w:val="nil"/>
                <w:left w:val="nil"/>
                <w:bottom w:val="nil"/>
                <w:right w:val="nil"/>
                <w:between w:val="nil"/>
              </w:pBdr>
              <w:spacing w:after="0" w:line="240" w:lineRule="auto"/>
              <w:jc w:val="center"/>
              <w:rPr>
                <w:rFonts w:cs="Calibri"/>
                <w:b/>
                <w:sz w:val="16"/>
                <w:szCs w:val="16"/>
              </w:rPr>
            </w:pPr>
            <w:r w:rsidRPr="00170DB3">
              <w:rPr>
                <w:rFonts w:cs="Calibri"/>
                <w:sz w:val="14"/>
                <w:szCs w:val="18"/>
              </w:rPr>
              <w:t>Docente, Tutor, Coordinador de Línea o Cotutor</w:t>
            </w:r>
          </w:p>
        </w:tc>
        <w:tc>
          <w:tcPr>
            <w:tcW w:w="380" w:type="pct"/>
            <w:shd w:val="clear" w:color="auto" w:fill="FFE599"/>
          </w:tcPr>
          <w:p w:rsidR="006D6A5F" w:rsidRPr="00170DB3" w:rsidRDefault="006D6A5F" w:rsidP="00170DB3">
            <w:pPr>
              <w:pBdr>
                <w:top w:val="nil"/>
                <w:left w:val="nil"/>
                <w:bottom w:val="nil"/>
                <w:right w:val="nil"/>
                <w:between w:val="nil"/>
              </w:pBdr>
              <w:spacing w:after="0" w:line="240" w:lineRule="auto"/>
              <w:jc w:val="center"/>
              <w:rPr>
                <w:rFonts w:cs="Calibri"/>
                <w:b/>
                <w:sz w:val="16"/>
                <w:szCs w:val="16"/>
              </w:rPr>
            </w:pPr>
            <w:r w:rsidRPr="00170DB3">
              <w:rPr>
                <w:rFonts w:cs="Calibri"/>
                <w:b/>
                <w:sz w:val="16"/>
                <w:szCs w:val="16"/>
              </w:rPr>
              <w:t>Asignatura/ Línea de investigación</w:t>
            </w:r>
          </w:p>
        </w:tc>
        <w:tc>
          <w:tcPr>
            <w:tcW w:w="391" w:type="pct"/>
            <w:shd w:val="clear" w:color="auto" w:fill="FFE599"/>
          </w:tcPr>
          <w:p w:rsidR="006D6A5F" w:rsidRPr="00170DB3" w:rsidRDefault="006D6A5F" w:rsidP="00170DB3">
            <w:pPr>
              <w:pBdr>
                <w:top w:val="nil"/>
                <w:left w:val="nil"/>
                <w:bottom w:val="nil"/>
                <w:right w:val="nil"/>
                <w:between w:val="nil"/>
              </w:pBdr>
              <w:spacing w:after="0" w:line="240" w:lineRule="auto"/>
              <w:jc w:val="center"/>
              <w:rPr>
                <w:rFonts w:cs="Calibri"/>
                <w:b/>
                <w:sz w:val="16"/>
                <w:szCs w:val="16"/>
                <w:vertAlign w:val="superscript"/>
              </w:rPr>
            </w:pPr>
            <w:r w:rsidRPr="00170DB3">
              <w:rPr>
                <w:rFonts w:cs="Calibri"/>
                <w:b/>
                <w:sz w:val="16"/>
                <w:szCs w:val="16"/>
              </w:rPr>
              <w:t>Categoría de investigador</w:t>
            </w:r>
          </w:p>
          <w:p w:rsidR="006D6A5F" w:rsidRPr="00170DB3" w:rsidRDefault="006D6A5F" w:rsidP="00170DB3">
            <w:pPr>
              <w:pBdr>
                <w:top w:val="nil"/>
                <w:left w:val="nil"/>
                <w:bottom w:val="nil"/>
                <w:right w:val="nil"/>
                <w:between w:val="nil"/>
              </w:pBdr>
              <w:spacing w:after="0" w:line="240" w:lineRule="auto"/>
              <w:jc w:val="center"/>
              <w:rPr>
                <w:rFonts w:cs="Calibri"/>
                <w:sz w:val="16"/>
                <w:szCs w:val="16"/>
              </w:rPr>
            </w:pPr>
            <w:r w:rsidRPr="00170DB3">
              <w:rPr>
                <w:rFonts w:cs="Calibri"/>
                <w:sz w:val="14"/>
                <w:szCs w:val="18"/>
              </w:rPr>
              <w:t>PRONII u otro</w:t>
            </w:r>
          </w:p>
        </w:tc>
        <w:tc>
          <w:tcPr>
            <w:tcW w:w="415" w:type="pct"/>
            <w:shd w:val="clear" w:color="auto" w:fill="FFE599"/>
          </w:tcPr>
          <w:p w:rsidR="006D6A5F" w:rsidRPr="00170DB3" w:rsidRDefault="00D82F30" w:rsidP="00170DB3">
            <w:pPr>
              <w:pBdr>
                <w:top w:val="nil"/>
                <w:left w:val="nil"/>
                <w:bottom w:val="nil"/>
                <w:right w:val="nil"/>
                <w:between w:val="nil"/>
              </w:pBdr>
              <w:spacing w:after="0" w:line="240" w:lineRule="auto"/>
              <w:jc w:val="center"/>
              <w:rPr>
                <w:rFonts w:cs="Calibri"/>
                <w:b/>
                <w:sz w:val="16"/>
                <w:szCs w:val="16"/>
              </w:rPr>
            </w:pPr>
            <w:r>
              <w:rPr>
                <w:rFonts w:cs="Calibri"/>
                <w:b/>
                <w:sz w:val="16"/>
                <w:szCs w:val="16"/>
              </w:rPr>
              <w:t>Otros Datos</w:t>
            </w:r>
          </w:p>
        </w:tc>
        <w:tc>
          <w:tcPr>
            <w:tcW w:w="415" w:type="pct"/>
            <w:shd w:val="clear" w:color="auto" w:fill="FFE599"/>
          </w:tcPr>
          <w:p w:rsidR="006D6A5F" w:rsidRPr="00170DB3" w:rsidRDefault="00D82F30" w:rsidP="00170DB3">
            <w:pPr>
              <w:pBdr>
                <w:top w:val="nil"/>
                <w:left w:val="nil"/>
                <w:bottom w:val="nil"/>
                <w:right w:val="nil"/>
                <w:between w:val="nil"/>
              </w:pBdr>
              <w:spacing w:after="0" w:line="240" w:lineRule="auto"/>
              <w:jc w:val="center"/>
              <w:rPr>
                <w:rFonts w:cs="Calibri"/>
                <w:b/>
                <w:sz w:val="16"/>
                <w:szCs w:val="16"/>
              </w:rPr>
            </w:pPr>
            <w:r>
              <w:rPr>
                <w:rFonts w:cs="Calibri"/>
                <w:b/>
                <w:sz w:val="16"/>
                <w:szCs w:val="16"/>
              </w:rPr>
              <w:t>Observaciones</w:t>
            </w:r>
          </w:p>
        </w:tc>
      </w:tr>
      <w:tr w:rsidR="006D6A5F" w:rsidRPr="00170DB3" w:rsidTr="00170DB3">
        <w:trPr>
          <w:trHeight w:val="791"/>
        </w:trPr>
        <w:tc>
          <w:tcPr>
            <w:tcW w:w="127" w:type="pct"/>
          </w:tcPr>
          <w:p w:rsidR="006D6A5F" w:rsidRPr="00170DB3" w:rsidRDefault="006D6A5F" w:rsidP="00170DB3">
            <w:pPr>
              <w:pBdr>
                <w:top w:val="nil"/>
                <w:left w:val="nil"/>
                <w:bottom w:val="nil"/>
                <w:right w:val="nil"/>
                <w:between w:val="nil"/>
              </w:pBdr>
              <w:rPr>
                <w:rFonts w:cs="Calibri"/>
              </w:rPr>
            </w:pPr>
            <w:r w:rsidRPr="00170DB3">
              <w:rPr>
                <w:rFonts w:cs="Calibri"/>
              </w:rPr>
              <w:t>1</w:t>
            </w:r>
          </w:p>
        </w:tc>
        <w:tc>
          <w:tcPr>
            <w:tcW w:w="366" w:type="pct"/>
          </w:tcPr>
          <w:p w:rsidR="006D6A5F" w:rsidRPr="00170DB3" w:rsidRDefault="006D6A5F" w:rsidP="00170DB3">
            <w:pPr>
              <w:pBdr>
                <w:top w:val="nil"/>
                <w:left w:val="nil"/>
                <w:bottom w:val="nil"/>
                <w:right w:val="nil"/>
                <w:between w:val="nil"/>
              </w:pBdr>
              <w:rPr>
                <w:rFonts w:cs="Calibri"/>
              </w:rPr>
            </w:pPr>
          </w:p>
        </w:tc>
        <w:tc>
          <w:tcPr>
            <w:tcW w:w="378" w:type="pct"/>
          </w:tcPr>
          <w:p w:rsidR="006D6A5F" w:rsidRPr="00170DB3" w:rsidRDefault="006D6A5F" w:rsidP="00170DB3">
            <w:pPr>
              <w:pBdr>
                <w:top w:val="nil"/>
                <w:left w:val="nil"/>
                <w:bottom w:val="nil"/>
                <w:right w:val="nil"/>
                <w:between w:val="nil"/>
              </w:pBdr>
              <w:rPr>
                <w:rFonts w:cs="Calibri"/>
              </w:rPr>
            </w:pPr>
          </w:p>
        </w:tc>
        <w:tc>
          <w:tcPr>
            <w:tcW w:w="381" w:type="pct"/>
          </w:tcPr>
          <w:p w:rsidR="006D6A5F" w:rsidRPr="00170DB3" w:rsidRDefault="006D6A5F" w:rsidP="00170DB3">
            <w:pPr>
              <w:pBdr>
                <w:top w:val="nil"/>
                <w:left w:val="nil"/>
                <w:bottom w:val="nil"/>
                <w:right w:val="nil"/>
                <w:between w:val="nil"/>
              </w:pBdr>
              <w:rPr>
                <w:rFonts w:cs="Calibri"/>
              </w:rPr>
            </w:pPr>
          </w:p>
        </w:tc>
        <w:tc>
          <w:tcPr>
            <w:tcW w:w="378" w:type="pct"/>
          </w:tcPr>
          <w:p w:rsidR="006D6A5F" w:rsidRPr="00170DB3" w:rsidRDefault="006D6A5F" w:rsidP="00170DB3">
            <w:pPr>
              <w:pBdr>
                <w:top w:val="nil"/>
                <w:left w:val="nil"/>
                <w:bottom w:val="nil"/>
                <w:right w:val="nil"/>
                <w:between w:val="nil"/>
              </w:pBdr>
              <w:rPr>
                <w:rFonts w:cs="Calibri"/>
              </w:rPr>
            </w:pPr>
          </w:p>
        </w:tc>
        <w:tc>
          <w:tcPr>
            <w:tcW w:w="251" w:type="pct"/>
          </w:tcPr>
          <w:p w:rsidR="006D6A5F" w:rsidRPr="00170DB3" w:rsidRDefault="006D6A5F" w:rsidP="00170DB3">
            <w:pPr>
              <w:pBdr>
                <w:top w:val="nil"/>
                <w:left w:val="nil"/>
                <w:bottom w:val="nil"/>
                <w:right w:val="nil"/>
                <w:between w:val="nil"/>
              </w:pBdr>
              <w:rPr>
                <w:rFonts w:cs="Calibri"/>
              </w:rPr>
            </w:pPr>
          </w:p>
        </w:tc>
        <w:tc>
          <w:tcPr>
            <w:tcW w:w="293" w:type="pct"/>
          </w:tcPr>
          <w:p w:rsidR="006D6A5F" w:rsidRPr="00170DB3" w:rsidRDefault="006D6A5F" w:rsidP="00170DB3">
            <w:pPr>
              <w:pBdr>
                <w:top w:val="nil"/>
                <w:left w:val="nil"/>
                <w:bottom w:val="nil"/>
                <w:right w:val="nil"/>
                <w:between w:val="nil"/>
              </w:pBdr>
              <w:rPr>
                <w:rFonts w:cs="Calibri"/>
              </w:rPr>
            </w:pPr>
          </w:p>
        </w:tc>
        <w:tc>
          <w:tcPr>
            <w:tcW w:w="397" w:type="pct"/>
          </w:tcPr>
          <w:p w:rsidR="006D6A5F" w:rsidRPr="00170DB3" w:rsidRDefault="006D6A5F" w:rsidP="00170DB3">
            <w:pPr>
              <w:pBdr>
                <w:top w:val="nil"/>
                <w:left w:val="nil"/>
                <w:bottom w:val="nil"/>
                <w:right w:val="nil"/>
                <w:between w:val="nil"/>
              </w:pBdr>
              <w:rPr>
                <w:rFonts w:cs="Calibri"/>
              </w:rPr>
            </w:pPr>
          </w:p>
        </w:tc>
        <w:tc>
          <w:tcPr>
            <w:tcW w:w="414" w:type="pct"/>
          </w:tcPr>
          <w:p w:rsidR="006D6A5F" w:rsidRPr="00170DB3" w:rsidRDefault="006D6A5F" w:rsidP="00170DB3">
            <w:pPr>
              <w:pBdr>
                <w:top w:val="nil"/>
                <w:left w:val="nil"/>
                <w:bottom w:val="nil"/>
                <w:right w:val="nil"/>
                <w:between w:val="nil"/>
              </w:pBdr>
              <w:rPr>
                <w:rFonts w:cs="Calibri"/>
              </w:rPr>
            </w:pPr>
          </w:p>
        </w:tc>
        <w:tc>
          <w:tcPr>
            <w:tcW w:w="414" w:type="pct"/>
          </w:tcPr>
          <w:p w:rsidR="006D6A5F" w:rsidRPr="00170DB3" w:rsidRDefault="006D6A5F" w:rsidP="00170DB3">
            <w:pPr>
              <w:pBdr>
                <w:top w:val="nil"/>
                <w:left w:val="nil"/>
                <w:bottom w:val="nil"/>
                <w:right w:val="nil"/>
                <w:between w:val="nil"/>
              </w:pBdr>
              <w:rPr>
                <w:rFonts w:cs="Calibri"/>
              </w:rPr>
            </w:pPr>
          </w:p>
        </w:tc>
        <w:tc>
          <w:tcPr>
            <w:tcW w:w="380" w:type="pct"/>
          </w:tcPr>
          <w:p w:rsidR="006D6A5F" w:rsidRPr="00170DB3" w:rsidRDefault="006D6A5F" w:rsidP="00170DB3">
            <w:pPr>
              <w:pBdr>
                <w:top w:val="nil"/>
                <w:left w:val="nil"/>
                <w:bottom w:val="nil"/>
                <w:right w:val="nil"/>
                <w:between w:val="nil"/>
              </w:pBdr>
              <w:rPr>
                <w:rFonts w:cs="Calibri"/>
              </w:rPr>
            </w:pPr>
          </w:p>
        </w:tc>
        <w:tc>
          <w:tcPr>
            <w:tcW w:w="391" w:type="pct"/>
          </w:tcPr>
          <w:p w:rsidR="006D6A5F" w:rsidRPr="00170DB3" w:rsidRDefault="006D6A5F" w:rsidP="00170DB3">
            <w:pPr>
              <w:pBdr>
                <w:top w:val="nil"/>
                <w:left w:val="nil"/>
                <w:bottom w:val="nil"/>
                <w:right w:val="nil"/>
                <w:between w:val="nil"/>
              </w:pBdr>
              <w:rPr>
                <w:rFonts w:cs="Calibri"/>
              </w:rPr>
            </w:pPr>
          </w:p>
        </w:tc>
        <w:tc>
          <w:tcPr>
            <w:tcW w:w="415" w:type="pct"/>
          </w:tcPr>
          <w:p w:rsidR="006D6A5F" w:rsidRPr="00170DB3" w:rsidRDefault="006D6A5F" w:rsidP="00170DB3">
            <w:pPr>
              <w:pBdr>
                <w:top w:val="nil"/>
                <w:left w:val="nil"/>
                <w:bottom w:val="nil"/>
                <w:right w:val="nil"/>
                <w:between w:val="nil"/>
              </w:pBdr>
              <w:rPr>
                <w:rFonts w:cs="Calibri"/>
              </w:rPr>
            </w:pPr>
          </w:p>
        </w:tc>
        <w:tc>
          <w:tcPr>
            <w:tcW w:w="415" w:type="pct"/>
          </w:tcPr>
          <w:p w:rsidR="006D6A5F" w:rsidRPr="00170DB3" w:rsidRDefault="006D6A5F" w:rsidP="00170DB3">
            <w:pPr>
              <w:pBdr>
                <w:top w:val="nil"/>
                <w:left w:val="nil"/>
                <w:bottom w:val="nil"/>
                <w:right w:val="nil"/>
                <w:between w:val="nil"/>
              </w:pBdr>
              <w:rPr>
                <w:rFonts w:cs="Calibri"/>
              </w:rPr>
            </w:pPr>
          </w:p>
        </w:tc>
      </w:tr>
      <w:tr w:rsidR="006D6A5F" w:rsidRPr="00170DB3" w:rsidTr="00170DB3">
        <w:trPr>
          <w:trHeight w:val="704"/>
        </w:trPr>
        <w:tc>
          <w:tcPr>
            <w:tcW w:w="127" w:type="pct"/>
          </w:tcPr>
          <w:p w:rsidR="006D6A5F" w:rsidRPr="00170DB3" w:rsidRDefault="006D6A5F" w:rsidP="00170DB3">
            <w:pPr>
              <w:pBdr>
                <w:top w:val="nil"/>
                <w:left w:val="nil"/>
                <w:bottom w:val="nil"/>
                <w:right w:val="nil"/>
                <w:between w:val="nil"/>
              </w:pBdr>
              <w:rPr>
                <w:rFonts w:cs="Calibri"/>
              </w:rPr>
            </w:pPr>
            <w:r w:rsidRPr="00170DB3">
              <w:rPr>
                <w:rFonts w:cs="Calibri"/>
              </w:rPr>
              <w:t>2</w:t>
            </w:r>
          </w:p>
        </w:tc>
        <w:tc>
          <w:tcPr>
            <w:tcW w:w="366" w:type="pct"/>
          </w:tcPr>
          <w:p w:rsidR="006D6A5F" w:rsidRPr="00170DB3" w:rsidRDefault="006D6A5F" w:rsidP="00170DB3">
            <w:pPr>
              <w:pBdr>
                <w:top w:val="nil"/>
                <w:left w:val="nil"/>
                <w:bottom w:val="nil"/>
                <w:right w:val="nil"/>
                <w:between w:val="nil"/>
              </w:pBdr>
              <w:rPr>
                <w:rFonts w:cs="Calibri"/>
              </w:rPr>
            </w:pPr>
          </w:p>
        </w:tc>
        <w:tc>
          <w:tcPr>
            <w:tcW w:w="378" w:type="pct"/>
          </w:tcPr>
          <w:p w:rsidR="006D6A5F" w:rsidRPr="00170DB3" w:rsidRDefault="006D6A5F" w:rsidP="00170DB3">
            <w:pPr>
              <w:pBdr>
                <w:top w:val="nil"/>
                <w:left w:val="nil"/>
                <w:bottom w:val="nil"/>
                <w:right w:val="nil"/>
                <w:between w:val="nil"/>
              </w:pBdr>
              <w:rPr>
                <w:rFonts w:cs="Calibri"/>
              </w:rPr>
            </w:pPr>
          </w:p>
        </w:tc>
        <w:tc>
          <w:tcPr>
            <w:tcW w:w="381" w:type="pct"/>
          </w:tcPr>
          <w:p w:rsidR="006D6A5F" w:rsidRPr="00170DB3" w:rsidRDefault="006D6A5F" w:rsidP="00170DB3">
            <w:pPr>
              <w:pBdr>
                <w:top w:val="nil"/>
                <w:left w:val="nil"/>
                <w:bottom w:val="nil"/>
                <w:right w:val="nil"/>
                <w:between w:val="nil"/>
              </w:pBdr>
              <w:rPr>
                <w:rFonts w:cs="Calibri"/>
              </w:rPr>
            </w:pPr>
          </w:p>
        </w:tc>
        <w:tc>
          <w:tcPr>
            <w:tcW w:w="378" w:type="pct"/>
          </w:tcPr>
          <w:p w:rsidR="006D6A5F" w:rsidRPr="00170DB3" w:rsidRDefault="006D6A5F" w:rsidP="00170DB3">
            <w:pPr>
              <w:pBdr>
                <w:top w:val="nil"/>
                <w:left w:val="nil"/>
                <w:bottom w:val="nil"/>
                <w:right w:val="nil"/>
                <w:between w:val="nil"/>
              </w:pBdr>
              <w:rPr>
                <w:rFonts w:cs="Calibri"/>
              </w:rPr>
            </w:pPr>
          </w:p>
        </w:tc>
        <w:tc>
          <w:tcPr>
            <w:tcW w:w="251" w:type="pct"/>
          </w:tcPr>
          <w:p w:rsidR="006D6A5F" w:rsidRPr="00170DB3" w:rsidRDefault="006D6A5F" w:rsidP="00170DB3">
            <w:pPr>
              <w:pBdr>
                <w:top w:val="nil"/>
                <w:left w:val="nil"/>
                <w:bottom w:val="nil"/>
                <w:right w:val="nil"/>
                <w:between w:val="nil"/>
              </w:pBdr>
              <w:rPr>
                <w:rFonts w:cs="Calibri"/>
              </w:rPr>
            </w:pPr>
          </w:p>
        </w:tc>
        <w:tc>
          <w:tcPr>
            <w:tcW w:w="293" w:type="pct"/>
          </w:tcPr>
          <w:p w:rsidR="006D6A5F" w:rsidRPr="00170DB3" w:rsidRDefault="006D6A5F" w:rsidP="00170DB3">
            <w:pPr>
              <w:pBdr>
                <w:top w:val="nil"/>
                <w:left w:val="nil"/>
                <w:bottom w:val="nil"/>
                <w:right w:val="nil"/>
                <w:between w:val="nil"/>
              </w:pBdr>
              <w:rPr>
                <w:rFonts w:cs="Calibri"/>
              </w:rPr>
            </w:pPr>
          </w:p>
        </w:tc>
        <w:tc>
          <w:tcPr>
            <w:tcW w:w="397" w:type="pct"/>
          </w:tcPr>
          <w:p w:rsidR="006D6A5F" w:rsidRPr="00170DB3" w:rsidRDefault="006D6A5F" w:rsidP="00170DB3">
            <w:pPr>
              <w:pBdr>
                <w:top w:val="nil"/>
                <w:left w:val="nil"/>
                <w:bottom w:val="nil"/>
                <w:right w:val="nil"/>
                <w:between w:val="nil"/>
              </w:pBdr>
              <w:rPr>
                <w:rFonts w:cs="Calibri"/>
              </w:rPr>
            </w:pPr>
          </w:p>
        </w:tc>
        <w:tc>
          <w:tcPr>
            <w:tcW w:w="414" w:type="pct"/>
          </w:tcPr>
          <w:p w:rsidR="006D6A5F" w:rsidRPr="00170DB3" w:rsidRDefault="006D6A5F" w:rsidP="00170DB3">
            <w:pPr>
              <w:pBdr>
                <w:top w:val="nil"/>
                <w:left w:val="nil"/>
                <w:bottom w:val="nil"/>
                <w:right w:val="nil"/>
                <w:between w:val="nil"/>
              </w:pBdr>
              <w:rPr>
                <w:rFonts w:cs="Calibri"/>
              </w:rPr>
            </w:pPr>
          </w:p>
        </w:tc>
        <w:tc>
          <w:tcPr>
            <w:tcW w:w="414" w:type="pct"/>
          </w:tcPr>
          <w:p w:rsidR="006D6A5F" w:rsidRPr="00170DB3" w:rsidRDefault="006D6A5F" w:rsidP="00170DB3">
            <w:pPr>
              <w:pBdr>
                <w:top w:val="nil"/>
                <w:left w:val="nil"/>
                <w:bottom w:val="nil"/>
                <w:right w:val="nil"/>
                <w:between w:val="nil"/>
              </w:pBdr>
              <w:rPr>
                <w:rFonts w:cs="Calibri"/>
              </w:rPr>
            </w:pPr>
          </w:p>
        </w:tc>
        <w:tc>
          <w:tcPr>
            <w:tcW w:w="380" w:type="pct"/>
          </w:tcPr>
          <w:p w:rsidR="006D6A5F" w:rsidRPr="00170DB3" w:rsidRDefault="006D6A5F" w:rsidP="00170DB3">
            <w:pPr>
              <w:pBdr>
                <w:top w:val="nil"/>
                <w:left w:val="nil"/>
                <w:bottom w:val="nil"/>
                <w:right w:val="nil"/>
                <w:between w:val="nil"/>
              </w:pBdr>
              <w:rPr>
                <w:rFonts w:cs="Calibri"/>
              </w:rPr>
            </w:pPr>
          </w:p>
        </w:tc>
        <w:tc>
          <w:tcPr>
            <w:tcW w:w="391" w:type="pct"/>
          </w:tcPr>
          <w:p w:rsidR="006D6A5F" w:rsidRPr="00170DB3" w:rsidRDefault="006D6A5F" w:rsidP="00170DB3">
            <w:pPr>
              <w:pBdr>
                <w:top w:val="nil"/>
                <w:left w:val="nil"/>
                <w:bottom w:val="nil"/>
                <w:right w:val="nil"/>
                <w:between w:val="nil"/>
              </w:pBdr>
              <w:rPr>
                <w:rFonts w:cs="Calibri"/>
              </w:rPr>
            </w:pPr>
          </w:p>
        </w:tc>
        <w:tc>
          <w:tcPr>
            <w:tcW w:w="415" w:type="pct"/>
          </w:tcPr>
          <w:p w:rsidR="006D6A5F" w:rsidRPr="00170DB3" w:rsidRDefault="006D6A5F" w:rsidP="00170DB3">
            <w:pPr>
              <w:pBdr>
                <w:top w:val="nil"/>
                <w:left w:val="nil"/>
                <w:bottom w:val="nil"/>
                <w:right w:val="nil"/>
                <w:between w:val="nil"/>
              </w:pBdr>
              <w:rPr>
                <w:rFonts w:cs="Calibri"/>
              </w:rPr>
            </w:pPr>
          </w:p>
        </w:tc>
        <w:tc>
          <w:tcPr>
            <w:tcW w:w="415" w:type="pct"/>
          </w:tcPr>
          <w:p w:rsidR="006D6A5F" w:rsidRPr="00170DB3" w:rsidRDefault="006D6A5F" w:rsidP="00170DB3">
            <w:pPr>
              <w:pBdr>
                <w:top w:val="nil"/>
                <w:left w:val="nil"/>
                <w:bottom w:val="nil"/>
                <w:right w:val="nil"/>
                <w:between w:val="nil"/>
              </w:pBdr>
              <w:rPr>
                <w:rFonts w:cs="Calibri"/>
              </w:rPr>
            </w:pPr>
          </w:p>
        </w:tc>
      </w:tr>
      <w:tr w:rsidR="006D6A5F" w:rsidRPr="00170DB3" w:rsidTr="00170DB3">
        <w:trPr>
          <w:trHeight w:val="704"/>
        </w:trPr>
        <w:tc>
          <w:tcPr>
            <w:tcW w:w="127" w:type="pct"/>
          </w:tcPr>
          <w:p w:rsidR="006D6A5F" w:rsidRPr="00170DB3" w:rsidRDefault="006D6A5F" w:rsidP="00170DB3">
            <w:pPr>
              <w:pBdr>
                <w:top w:val="nil"/>
                <w:left w:val="nil"/>
                <w:bottom w:val="nil"/>
                <w:right w:val="nil"/>
                <w:between w:val="nil"/>
              </w:pBdr>
              <w:rPr>
                <w:rFonts w:cs="Calibri"/>
              </w:rPr>
            </w:pPr>
            <w:r w:rsidRPr="00170DB3">
              <w:rPr>
                <w:rFonts w:cs="Calibri"/>
              </w:rPr>
              <w:t>3</w:t>
            </w:r>
          </w:p>
        </w:tc>
        <w:tc>
          <w:tcPr>
            <w:tcW w:w="366" w:type="pct"/>
          </w:tcPr>
          <w:p w:rsidR="006D6A5F" w:rsidRPr="00170DB3" w:rsidRDefault="006D6A5F" w:rsidP="00170DB3">
            <w:pPr>
              <w:pBdr>
                <w:top w:val="nil"/>
                <w:left w:val="nil"/>
                <w:bottom w:val="nil"/>
                <w:right w:val="nil"/>
                <w:between w:val="nil"/>
              </w:pBdr>
              <w:rPr>
                <w:rFonts w:cs="Calibri"/>
              </w:rPr>
            </w:pPr>
          </w:p>
        </w:tc>
        <w:tc>
          <w:tcPr>
            <w:tcW w:w="378" w:type="pct"/>
          </w:tcPr>
          <w:p w:rsidR="006D6A5F" w:rsidRPr="00170DB3" w:rsidRDefault="006D6A5F" w:rsidP="00170DB3">
            <w:pPr>
              <w:pBdr>
                <w:top w:val="nil"/>
                <w:left w:val="nil"/>
                <w:bottom w:val="nil"/>
                <w:right w:val="nil"/>
                <w:between w:val="nil"/>
              </w:pBdr>
              <w:rPr>
                <w:rFonts w:cs="Calibri"/>
              </w:rPr>
            </w:pPr>
          </w:p>
        </w:tc>
        <w:tc>
          <w:tcPr>
            <w:tcW w:w="381" w:type="pct"/>
          </w:tcPr>
          <w:p w:rsidR="006D6A5F" w:rsidRPr="00170DB3" w:rsidRDefault="006D6A5F" w:rsidP="00170DB3">
            <w:pPr>
              <w:pBdr>
                <w:top w:val="nil"/>
                <w:left w:val="nil"/>
                <w:bottom w:val="nil"/>
                <w:right w:val="nil"/>
                <w:between w:val="nil"/>
              </w:pBdr>
              <w:rPr>
                <w:rFonts w:cs="Calibri"/>
              </w:rPr>
            </w:pPr>
          </w:p>
        </w:tc>
        <w:tc>
          <w:tcPr>
            <w:tcW w:w="378" w:type="pct"/>
          </w:tcPr>
          <w:p w:rsidR="006D6A5F" w:rsidRPr="00170DB3" w:rsidRDefault="006D6A5F" w:rsidP="00170DB3">
            <w:pPr>
              <w:pBdr>
                <w:top w:val="nil"/>
                <w:left w:val="nil"/>
                <w:bottom w:val="nil"/>
                <w:right w:val="nil"/>
                <w:between w:val="nil"/>
              </w:pBdr>
              <w:rPr>
                <w:rFonts w:cs="Calibri"/>
              </w:rPr>
            </w:pPr>
          </w:p>
        </w:tc>
        <w:tc>
          <w:tcPr>
            <w:tcW w:w="251" w:type="pct"/>
          </w:tcPr>
          <w:p w:rsidR="006D6A5F" w:rsidRPr="00170DB3" w:rsidRDefault="006D6A5F" w:rsidP="00170DB3">
            <w:pPr>
              <w:pBdr>
                <w:top w:val="nil"/>
                <w:left w:val="nil"/>
                <w:bottom w:val="nil"/>
                <w:right w:val="nil"/>
                <w:between w:val="nil"/>
              </w:pBdr>
              <w:rPr>
                <w:rFonts w:cs="Calibri"/>
              </w:rPr>
            </w:pPr>
          </w:p>
        </w:tc>
        <w:tc>
          <w:tcPr>
            <w:tcW w:w="293" w:type="pct"/>
          </w:tcPr>
          <w:p w:rsidR="006D6A5F" w:rsidRPr="00170DB3" w:rsidRDefault="006D6A5F" w:rsidP="00170DB3">
            <w:pPr>
              <w:pBdr>
                <w:top w:val="nil"/>
                <w:left w:val="nil"/>
                <w:bottom w:val="nil"/>
                <w:right w:val="nil"/>
                <w:between w:val="nil"/>
              </w:pBdr>
              <w:rPr>
                <w:rFonts w:cs="Calibri"/>
              </w:rPr>
            </w:pPr>
          </w:p>
        </w:tc>
        <w:tc>
          <w:tcPr>
            <w:tcW w:w="397" w:type="pct"/>
          </w:tcPr>
          <w:p w:rsidR="006D6A5F" w:rsidRPr="00170DB3" w:rsidRDefault="006D6A5F" w:rsidP="00170DB3">
            <w:pPr>
              <w:pBdr>
                <w:top w:val="nil"/>
                <w:left w:val="nil"/>
                <w:bottom w:val="nil"/>
                <w:right w:val="nil"/>
                <w:between w:val="nil"/>
              </w:pBdr>
              <w:rPr>
                <w:rFonts w:cs="Calibri"/>
              </w:rPr>
            </w:pPr>
          </w:p>
        </w:tc>
        <w:tc>
          <w:tcPr>
            <w:tcW w:w="414" w:type="pct"/>
          </w:tcPr>
          <w:p w:rsidR="006D6A5F" w:rsidRPr="00170DB3" w:rsidRDefault="006D6A5F" w:rsidP="00170DB3">
            <w:pPr>
              <w:pBdr>
                <w:top w:val="nil"/>
                <w:left w:val="nil"/>
                <w:bottom w:val="nil"/>
                <w:right w:val="nil"/>
                <w:between w:val="nil"/>
              </w:pBdr>
              <w:rPr>
                <w:rFonts w:cs="Calibri"/>
              </w:rPr>
            </w:pPr>
          </w:p>
        </w:tc>
        <w:tc>
          <w:tcPr>
            <w:tcW w:w="414" w:type="pct"/>
          </w:tcPr>
          <w:p w:rsidR="006D6A5F" w:rsidRPr="00170DB3" w:rsidRDefault="006D6A5F" w:rsidP="00170DB3">
            <w:pPr>
              <w:pBdr>
                <w:top w:val="nil"/>
                <w:left w:val="nil"/>
                <w:bottom w:val="nil"/>
                <w:right w:val="nil"/>
                <w:between w:val="nil"/>
              </w:pBdr>
              <w:rPr>
                <w:rFonts w:cs="Calibri"/>
              </w:rPr>
            </w:pPr>
          </w:p>
        </w:tc>
        <w:tc>
          <w:tcPr>
            <w:tcW w:w="380" w:type="pct"/>
          </w:tcPr>
          <w:p w:rsidR="006D6A5F" w:rsidRPr="00170DB3" w:rsidRDefault="006D6A5F" w:rsidP="00170DB3">
            <w:pPr>
              <w:pBdr>
                <w:top w:val="nil"/>
                <w:left w:val="nil"/>
                <w:bottom w:val="nil"/>
                <w:right w:val="nil"/>
                <w:between w:val="nil"/>
              </w:pBdr>
              <w:rPr>
                <w:rFonts w:cs="Calibri"/>
              </w:rPr>
            </w:pPr>
          </w:p>
        </w:tc>
        <w:tc>
          <w:tcPr>
            <w:tcW w:w="391" w:type="pct"/>
          </w:tcPr>
          <w:p w:rsidR="006D6A5F" w:rsidRPr="00170DB3" w:rsidRDefault="006D6A5F" w:rsidP="00170DB3">
            <w:pPr>
              <w:pBdr>
                <w:top w:val="nil"/>
                <w:left w:val="nil"/>
                <w:bottom w:val="nil"/>
                <w:right w:val="nil"/>
                <w:between w:val="nil"/>
              </w:pBdr>
              <w:rPr>
                <w:rFonts w:cs="Calibri"/>
              </w:rPr>
            </w:pPr>
          </w:p>
        </w:tc>
        <w:tc>
          <w:tcPr>
            <w:tcW w:w="415" w:type="pct"/>
          </w:tcPr>
          <w:p w:rsidR="006D6A5F" w:rsidRPr="00170DB3" w:rsidRDefault="006D6A5F" w:rsidP="00170DB3">
            <w:pPr>
              <w:pBdr>
                <w:top w:val="nil"/>
                <w:left w:val="nil"/>
                <w:bottom w:val="nil"/>
                <w:right w:val="nil"/>
                <w:between w:val="nil"/>
              </w:pBdr>
              <w:rPr>
                <w:rFonts w:cs="Calibri"/>
              </w:rPr>
            </w:pPr>
          </w:p>
        </w:tc>
        <w:tc>
          <w:tcPr>
            <w:tcW w:w="415" w:type="pct"/>
          </w:tcPr>
          <w:p w:rsidR="006D6A5F" w:rsidRPr="00170DB3" w:rsidRDefault="006D6A5F" w:rsidP="00170DB3">
            <w:pPr>
              <w:pBdr>
                <w:top w:val="nil"/>
                <w:left w:val="nil"/>
                <w:bottom w:val="nil"/>
                <w:right w:val="nil"/>
                <w:between w:val="nil"/>
              </w:pBdr>
              <w:rPr>
                <w:rFonts w:cs="Calibri"/>
              </w:rPr>
            </w:pPr>
          </w:p>
        </w:tc>
      </w:tr>
      <w:tr w:rsidR="006D6A5F" w:rsidRPr="00170DB3" w:rsidTr="00170DB3">
        <w:trPr>
          <w:trHeight w:val="791"/>
        </w:trPr>
        <w:tc>
          <w:tcPr>
            <w:tcW w:w="127" w:type="pct"/>
          </w:tcPr>
          <w:p w:rsidR="006D6A5F" w:rsidRPr="00170DB3" w:rsidRDefault="006D6A5F" w:rsidP="00170DB3">
            <w:pPr>
              <w:pBdr>
                <w:top w:val="nil"/>
                <w:left w:val="nil"/>
                <w:bottom w:val="nil"/>
                <w:right w:val="nil"/>
                <w:between w:val="nil"/>
              </w:pBdr>
              <w:rPr>
                <w:rFonts w:cs="Calibri"/>
              </w:rPr>
            </w:pPr>
            <w:r w:rsidRPr="00170DB3">
              <w:rPr>
                <w:rFonts w:cs="Calibri"/>
              </w:rPr>
              <w:t>4</w:t>
            </w:r>
          </w:p>
        </w:tc>
        <w:tc>
          <w:tcPr>
            <w:tcW w:w="366" w:type="pct"/>
          </w:tcPr>
          <w:p w:rsidR="006D6A5F" w:rsidRPr="00170DB3" w:rsidRDefault="006D6A5F" w:rsidP="00170DB3">
            <w:pPr>
              <w:pBdr>
                <w:top w:val="nil"/>
                <w:left w:val="nil"/>
                <w:bottom w:val="nil"/>
                <w:right w:val="nil"/>
                <w:between w:val="nil"/>
              </w:pBdr>
              <w:rPr>
                <w:rFonts w:cs="Calibri"/>
              </w:rPr>
            </w:pPr>
          </w:p>
        </w:tc>
        <w:tc>
          <w:tcPr>
            <w:tcW w:w="378" w:type="pct"/>
          </w:tcPr>
          <w:p w:rsidR="006D6A5F" w:rsidRPr="00170DB3" w:rsidRDefault="006D6A5F" w:rsidP="00170DB3">
            <w:pPr>
              <w:pBdr>
                <w:top w:val="nil"/>
                <w:left w:val="nil"/>
                <w:bottom w:val="nil"/>
                <w:right w:val="nil"/>
                <w:between w:val="nil"/>
              </w:pBdr>
              <w:rPr>
                <w:rFonts w:cs="Calibri"/>
              </w:rPr>
            </w:pPr>
          </w:p>
        </w:tc>
        <w:tc>
          <w:tcPr>
            <w:tcW w:w="381" w:type="pct"/>
          </w:tcPr>
          <w:p w:rsidR="006D6A5F" w:rsidRPr="00170DB3" w:rsidRDefault="006D6A5F" w:rsidP="00170DB3">
            <w:pPr>
              <w:pBdr>
                <w:top w:val="nil"/>
                <w:left w:val="nil"/>
                <w:bottom w:val="nil"/>
                <w:right w:val="nil"/>
                <w:between w:val="nil"/>
              </w:pBdr>
              <w:rPr>
                <w:rFonts w:cs="Calibri"/>
              </w:rPr>
            </w:pPr>
          </w:p>
        </w:tc>
        <w:tc>
          <w:tcPr>
            <w:tcW w:w="378" w:type="pct"/>
          </w:tcPr>
          <w:p w:rsidR="006D6A5F" w:rsidRPr="00170DB3" w:rsidRDefault="006D6A5F" w:rsidP="00170DB3">
            <w:pPr>
              <w:pBdr>
                <w:top w:val="nil"/>
                <w:left w:val="nil"/>
                <w:bottom w:val="nil"/>
                <w:right w:val="nil"/>
                <w:between w:val="nil"/>
              </w:pBdr>
              <w:rPr>
                <w:rFonts w:cs="Calibri"/>
              </w:rPr>
            </w:pPr>
          </w:p>
        </w:tc>
        <w:tc>
          <w:tcPr>
            <w:tcW w:w="251" w:type="pct"/>
          </w:tcPr>
          <w:p w:rsidR="006D6A5F" w:rsidRPr="00170DB3" w:rsidRDefault="006D6A5F" w:rsidP="00170DB3">
            <w:pPr>
              <w:pBdr>
                <w:top w:val="nil"/>
                <w:left w:val="nil"/>
                <w:bottom w:val="nil"/>
                <w:right w:val="nil"/>
                <w:between w:val="nil"/>
              </w:pBdr>
              <w:rPr>
                <w:rFonts w:cs="Calibri"/>
              </w:rPr>
            </w:pPr>
          </w:p>
        </w:tc>
        <w:tc>
          <w:tcPr>
            <w:tcW w:w="293" w:type="pct"/>
          </w:tcPr>
          <w:p w:rsidR="006D6A5F" w:rsidRPr="00170DB3" w:rsidRDefault="006D6A5F" w:rsidP="00170DB3">
            <w:pPr>
              <w:pBdr>
                <w:top w:val="nil"/>
                <w:left w:val="nil"/>
                <w:bottom w:val="nil"/>
                <w:right w:val="nil"/>
                <w:between w:val="nil"/>
              </w:pBdr>
              <w:rPr>
                <w:rFonts w:cs="Calibri"/>
              </w:rPr>
            </w:pPr>
          </w:p>
        </w:tc>
        <w:tc>
          <w:tcPr>
            <w:tcW w:w="397" w:type="pct"/>
          </w:tcPr>
          <w:p w:rsidR="006D6A5F" w:rsidRPr="00170DB3" w:rsidRDefault="006D6A5F" w:rsidP="00170DB3">
            <w:pPr>
              <w:pBdr>
                <w:top w:val="nil"/>
                <w:left w:val="nil"/>
                <w:bottom w:val="nil"/>
                <w:right w:val="nil"/>
                <w:between w:val="nil"/>
              </w:pBdr>
              <w:rPr>
                <w:rFonts w:cs="Calibri"/>
              </w:rPr>
            </w:pPr>
          </w:p>
        </w:tc>
        <w:tc>
          <w:tcPr>
            <w:tcW w:w="414" w:type="pct"/>
          </w:tcPr>
          <w:p w:rsidR="006D6A5F" w:rsidRPr="00170DB3" w:rsidRDefault="006D6A5F" w:rsidP="00170DB3">
            <w:pPr>
              <w:pBdr>
                <w:top w:val="nil"/>
                <w:left w:val="nil"/>
                <w:bottom w:val="nil"/>
                <w:right w:val="nil"/>
                <w:between w:val="nil"/>
              </w:pBdr>
              <w:rPr>
                <w:rFonts w:cs="Calibri"/>
              </w:rPr>
            </w:pPr>
          </w:p>
        </w:tc>
        <w:tc>
          <w:tcPr>
            <w:tcW w:w="414" w:type="pct"/>
          </w:tcPr>
          <w:p w:rsidR="006D6A5F" w:rsidRPr="00170DB3" w:rsidRDefault="006D6A5F" w:rsidP="00170DB3">
            <w:pPr>
              <w:pBdr>
                <w:top w:val="nil"/>
                <w:left w:val="nil"/>
                <w:bottom w:val="nil"/>
                <w:right w:val="nil"/>
                <w:between w:val="nil"/>
              </w:pBdr>
              <w:rPr>
                <w:rFonts w:cs="Calibri"/>
              </w:rPr>
            </w:pPr>
          </w:p>
        </w:tc>
        <w:tc>
          <w:tcPr>
            <w:tcW w:w="380" w:type="pct"/>
          </w:tcPr>
          <w:p w:rsidR="006D6A5F" w:rsidRPr="00170DB3" w:rsidRDefault="006D6A5F" w:rsidP="00170DB3">
            <w:pPr>
              <w:pBdr>
                <w:top w:val="nil"/>
                <w:left w:val="nil"/>
                <w:bottom w:val="nil"/>
                <w:right w:val="nil"/>
                <w:between w:val="nil"/>
              </w:pBdr>
              <w:rPr>
                <w:rFonts w:cs="Calibri"/>
              </w:rPr>
            </w:pPr>
          </w:p>
        </w:tc>
        <w:tc>
          <w:tcPr>
            <w:tcW w:w="391" w:type="pct"/>
          </w:tcPr>
          <w:p w:rsidR="006D6A5F" w:rsidRPr="00170DB3" w:rsidRDefault="006D6A5F" w:rsidP="00170DB3">
            <w:pPr>
              <w:pBdr>
                <w:top w:val="nil"/>
                <w:left w:val="nil"/>
                <w:bottom w:val="nil"/>
                <w:right w:val="nil"/>
                <w:between w:val="nil"/>
              </w:pBdr>
              <w:rPr>
                <w:rFonts w:cs="Calibri"/>
              </w:rPr>
            </w:pPr>
          </w:p>
        </w:tc>
        <w:tc>
          <w:tcPr>
            <w:tcW w:w="415" w:type="pct"/>
          </w:tcPr>
          <w:p w:rsidR="006D6A5F" w:rsidRPr="00170DB3" w:rsidRDefault="006D6A5F" w:rsidP="00170DB3">
            <w:pPr>
              <w:pBdr>
                <w:top w:val="nil"/>
                <w:left w:val="nil"/>
                <w:bottom w:val="nil"/>
                <w:right w:val="nil"/>
                <w:between w:val="nil"/>
              </w:pBdr>
              <w:rPr>
                <w:rFonts w:cs="Calibri"/>
              </w:rPr>
            </w:pPr>
          </w:p>
        </w:tc>
        <w:tc>
          <w:tcPr>
            <w:tcW w:w="415" w:type="pct"/>
          </w:tcPr>
          <w:p w:rsidR="006D6A5F" w:rsidRPr="00170DB3" w:rsidRDefault="006D6A5F" w:rsidP="00170DB3">
            <w:pPr>
              <w:pBdr>
                <w:top w:val="nil"/>
                <w:left w:val="nil"/>
                <w:bottom w:val="nil"/>
                <w:right w:val="nil"/>
                <w:between w:val="nil"/>
              </w:pBdr>
              <w:rPr>
                <w:rFonts w:cs="Calibri"/>
              </w:rPr>
            </w:pPr>
          </w:p>
        </w:tc>
      </w:tr>
      <w:tr w:rsidR="006D6A5F" w:rsidRPr="00170DB3" w:rsidTr="00170DB3">
        <w:trPr>
          <w:trHeight w:val="791"/>
        </w:trPr>
        <w:tc>
          <w:tcPr>
            <w:tcW w:w="127" w:type="pct"/>
          </w:tcPr>
          <w:p w:rsidR="006D6A5F" w:rsidRPr="00170DB3" w:rsidRDefault="006D6A5F" w:rsidP="00170DB3">
            <w:pPr>
              <w:pBdr>
                <w:top w:val="nil"/>
                <w:left w:val="nil"/>
                <w:bottom w:val="nil"/>
                <w:right w:val="nil"/>
                <w:between w:val="nil"/>
              </w:pBdr>
              <w:rPr>
                <w:rFonts w:cs="Calibri"/>
              </w:rPr>
            </w:pPr>
            <w:r w:rsidRPr="00170DB3">
              <w:rPr>
                <w:rFonts w:cs="Calibri"/>
              </w:rPr>
              <w:t>5</w:t>
            </w:r>
          </w:p>
        </w:tc>
        <w:tc>
          <w:tcPr>
            <w:tcW w:w="366" w:type="pct"/>
          </w:tcPr>
          <w:p w:rsidR="006D6A5F" w:rsidRPr="00170DB3" w:rsidRDefault="006D6A5F" w:rsidP="00170DB3">
            <w:pPr>
              <w:pBdr>
                <w:top w:val="nil"/>
                <w:left w:val="nil"/>
                <w:bottom w:val="nil"/>
                <w:right w:val="nil"/>
                <w:between w:val="nil"/>
              </w:pBdr>
              <w:rPr>
                <w:rFonts w:cs="Calibri"/>
              </w:rPr>
            </w:pPr>
          </w:p>
        </w:tc>
        <w:tc>
          <w:tcPr>
            <w:tcW w:w="378" w:type="pct"/>
          </w:tcPr>
          <w:p w:rsidR="006D6A5F" w:rsidRPr="00170DB3" w:rsidRDefault="006D6A5F" w:rsidP="00170DB3">
            <w:pPr>
              <w:pBdr>
                <w:top w:val="nil"/>
                <w:left w:val="nil"/>
                <w:bottom w:val="nil"/>
                <w:right w:val="nil"/>
                <w:between w:val="nil"/>
              </w:pBdr>
              <w:rPr>
                <w:rFonts w:cs="Calibri"/>
              </w:rPr>
            </w:pPr>
          </w:p>
        </w:tc>
        <w:tc>
          <w:tcPr>
            <w:tcW w:w="381" w:type="pct"/>
          </w:tcPr>
          <w:p w:rsidR="006D6A5F" w:rsidRPr="00170DB3" w:rsidRDefault="006D6A5F" w:rsidP="00170DB3">
            <w:pPr>
              <w:pBdr>
                <w:top w:val="nil"/>
                <w:left w:val="nil"/>
                <w:bottom w:val="nil"/>
                <w:right w:val="nil"/>
                <w:between w:val="nil"/>
              </w:pBdr>
              <w:rPr>
                <w:rFonts w:cs="Calibri"/>
              </w:rPr>
            </w:pPr>
          </w:p>
        </w:tc>
        <w:tc>
          <w:tcPr>
            <w:tcW w:w="378" w:type="pct"/>
          </w:tcPr>
          <w:p w:rsidR="006D6A5F" w:rsidRPr="00170DB3" w:rsidRDefault="006D6A5F" w:rsidP="00170DB3">
            <w:pPr>
              <w:pBdr>
                <w:top w:val="nil"/>
                <w:left w:val="nil"/>
                <w:bottom w:val="nil"/>
                <w:right w:val="nil"/>
                <w:between w:val="nil"/>
              </w:pBdr>
              <w:rPr>
                <w:rFonts w:cs="Calibri"/>
              </w:rPr>
            </w:pPr>
          </w:p>
        </w:tc>
        <w:tc>
          <w:tcPr>
            <w:tcW w:w="251" w:type="pct"/>
          </w:tcPr>
          <w:p w:rsidR="006D6A5F" w:rsidRPr="00170DB3" w:rsidRDefault="006D6A5F" w:rsidP="00170DB3">
            <w:pPr>
              <w:pBdr>
                <w:top w:val="nil"/>
                <w:left w:val="nil"/>
                <w:bottom w:val="nil"/>
                <w:right w:val="nil"/>
                <w:between w:val="nil"/>
              </w:pBdr>
              <w:rPr>
                <w:rFonts w:cs="Calibri"/>
              </w:rPr>
            </w:pPr>
          </w:p>
        </w:tc>
        <w:tc>
          <w:tcPr>
            <w:tcW w:w="293" w:type="pct"/>
          </w:tcPr>
          <w:p w:rsidR="006D6A5F" w:rsidRPr="00170DB3" w:rsidRDefault="006D6A5F" w:rsidP="00170DB3">
            <w:pPr>
              <w:pBdr>
                <w:top w:val="nil"/>
                <w:left w:val="nil"/>
                <w:bottom w:val="nil"/>
                <w:right w:val="nil"/>
                <w:between w:val="nil"/>
              </w:pBdr>
              <w:rPr>
                <w:rFonts w:cs="Calibri"/>
              </w:rPr>
            </w:pPr>
          </w:p>
        </w:tc>
        <w:tc>
          <w:tcPr>
            <w:tcW w:w="397" w:type="pct"/>
          </w:tcPr>
          <w:p w:rsidR="006D6A5F" w:rsidRPr="00170DB3" w:rsidRDefault="006D6A5F" w:rsidP="00170DB3">
            <w:pPr>
              <w:pBdr>
                <w:top w:val="nil"/>
                <w:left w:val="nil"/>
                <w:bottom w:val="nil"/>
                <w:right w:val="nil"/>
                <w:between w:val="nil"/>
              </w:pBdr>
              <w:rPr>
                <w:rFonts w:cs="Calibri"/>
              </w:rPr>
            </w:pPr>
          </w:p>
        </w:tc>
        <w:tc>
          <w:tcPr>
            <w:tcW w:w="414" w:type="pct"/>
          </w:tcPr>
          <w:p w:rsidR="006D6A5F" w:rsidRPr="00170DB3" w:rsidRDefault="006D6A5F" w:rsidP="00170DB3">
            <w:pPr>
              <w:pBdr>
                <w:top w:val="nil"/>
                <w:left w:val="nil"/>
                <w:bottom w:val="nil"/>
                <w:right w:val="nil"/>
                <w:between w:val="nil"/>
              </w:pBdr>
              <w:rPr>
                <w:rFonts w:cs="Calibri"/>
              </w:rPr>
            </w:pPr>
          </w:p>
        </w:tc>
        <w:tc>
          <w:tcPr>
            <w:tcW w:w="414" w:type="pct"/>
          </w:tcPr>
          <w:p w:rsidR="006D6A5F" w:rsidRPr="00170DB3" w:rsidRDefault="006D6A5F" w:rsidP="00170DB3">
            <w:pPr>
              <w:pBdr>
                <w:top w:val="nil"/>
                <w:left w:val="nil"/>
                <w:bottom w:val="nil"/>
                <w:right w:val="nil"/>
                <w:between w:val="nil"/>
              </w:pBdr>
              <w:rPr>
                <w:rFonts w:cs="Calibri"/>
              </w:rPr>
            </w:pPr>
          </w:p>
        </w:tc>
        <w:tc>
          <w:tcPr>
            <w:tcW w:w="380" w:type="pct"/>
          </w:tcPr>
          <w:p w:rsidR="006D6A5F" w:rsidRPr="00170DB3" w:rsidRDefault="006D6A5F" w:rsidP="00170DB3">
            <w:pPr>
              <w:pBdr>
                <w:top w:val="nil"/>
                <w:left w:val="nil"/>
                <w:bottom w:val="nil"/>
                <w:right w:val="nil"/>
                <w:between w:val="nil"/>
              </w:pBdr>
              <w:rPr>
                <w:rFonts w:cs="Calibri"/>
              </w:rPr>
            </w:pPr>
          </w:p>
        </w:tc>
        <w:tc>
          <w:tcPr>
            <w:tcW w:w="391" w:type="pct"/>
          </w:tcPr>
          <w:p w:rsidR="006D6A5F" w:rsidRPr="00170DB3" w:rsidRDefault="006D6A5F" w:rsidP="00170DB3">
            <w:pPr>
              <w:pBdr>
                <w:top w:val="nil"/>
                <w:left w:val="nil"/>
                <w:bottom w:val="nil"/>
                <w:right w:val="nil"/>
                <w:between w:val="nil"/>
              </w:pBdr>
              <w:rPr>
                <w:rFonts w:cs="Calibri"/>
              </w:rPr>
            </w:pPr>
          </w:p>
        </w:tc>
        <w:tc>
          <w:tcPr>
            <w:tcW w:w="415" w:type="pct"/>
          </w:tcPr>
          <w:p w:rsidR="006D6A5F" w:rsidRPr="00170DB3" w:rsidRDefault="006D6A5F" w:rsidP="00170DB3">
            <w:pPr>
              <w:pBdr>
                <w:top w:val="nil"/>
                <w:left w:val="nil"/>
                <w:bottom w:val="nil"/>
                <w:right w:val="nil"/>
                <w:between w:val="nil"/>
              </w:pBdr>
              <w:rPr>
                <w:rFonts w:cs="Calibri"/>
              </w:rPr>
            </w:pPr>
          </w:p>
        </w:tc>
        <w:tc>
          <w:tcPr>
            <w:tcW w:w="415" w:type="pct"/>
          </w:tcPr>
          <w:p w:rsidR="006D6A5F" w:rsidRPr="00170DB3" w:rsidRDefault="006D6A5F" w:rsidP="00170DB3">
            <w:pPr>
              <w:pBdr>
                <w:top w:val="nil"/>
                <w:left w:val="nil"/>
                <w:bottom w:val="nil"/>
                <w:right w:val="nil"/>
                <w:between w:val="nil"/>
              </w:pBdr>
              <w:rPr>
                <w:rFonts w:cs="Calibri"/>
              </w:rPr>
            </w:pPr>
          </w:p>
        </w:tc>
      </w:tr>
    </w:tbl>
    <w:p w:rsidR="00BF609B" w:rsidRPr="00821E5A" w:rsidRDefault="00BF609B" w:rsidP="00BF609B">
      <w:pPr>
        <w:rPr>
          <w:rFonts w:cs="Calibri"/>
        </w:rPr>
        <w:sectPr w:rsidR="00BF609B" w:rsidRPr="00821E5A" w:rsidSect="0006349C">
          <w:pgSz w:w="16840" w:h="11900" w:orient="landscape"/>
          <w:pgMar w:top="1418" w:right="1701" w:bottom="1418" w:left="1701" w:header="709" w:footer="709" w:gutter="0"/>
          <w:cols w:space="720"/>
        </w:sectPr>
      </w:pPr>
    </w:p>
    <w:p w:rsidR="00BF609B" w:rsidRPr="00BB140C" w:rsidRDefault="00BF609B" w:rsidP="00BB140C">
      <w:pPr>
        <w:pStyle w:val="Ttulo1"/>
      </w:pPr>
      <w:bookmarkStart w:id="89" w:name="_Toc17213017"/>
      <w:bookmarkStart w:id="90" w:name="_Toc17375842"/>
      <w:bookmarkStart w:id="91" w:name="_Toc17655642"/>
      <w:bookmarkStart w:id="92" w:name="_Toc56167380"/>
      <w:r w:rsidRPr="00BB140C">
        <w:lastRenderedPageBreak/>
        <w:t>INFRAESTRUCTURA Y EQUIPAMIENTO</w:t>
      </w:r>
      <w:bookmarkEnd w:id="89"/>
      <w:bookmarkEnd w:id="90"/>
      <w:bookmarkEnd w:id="91"/>
      <w:bookmarkEnd w:id="92"/>
    </w:p>
    <w:p w:rsidR="008F21BB" w:rsidRPr="00A86FCE" w:rsidRDefault="008F21BB" w:rsidP="008F21BB">
      <w:pPr>
        <w:jc w:val="both"/>
      </w:pPr>
      <w:r w:rsidRPr="00A86FCE">
        <w:t xml:space="preserve">Además de los documentos que certifican seguridad y habilitaciones inmobiliarias, se especifica en las matrices de esta sección todo lo referente a recursos materiales para las actividades técnicas, ya sean equipos, materiales de laboratorio u otros. También se describen los recursos bibliotecológicos. </w:t>
      </w:r>
    </w:p>
    <w:p w:rsidR="008F21BB" w:rsidRPr="00A86FCE" w:rsidRDefault="008F21BB" w:rsidP="008F21BB">
      <w:pPr>
        <w:pStyle w:val="Prrafodelista"/>
        <w:numPr>
          <w:ilvl w:val="1"/>
          <w:numId w:val="29"/>
        </w:numPr>
        <w:pBdr>
          <w:top w:val="nil"/>
          <w:left w:val="nil"/>
          <w:bottom w:val="nil"/>
          <w:right w:val="nil"/>
          <w:between w:val="nil"/>
        </w:pBdr>
        <w:spacing w:after="0" w:line="276" w:lineRule="auto"/>
        <w:ind w:left="426"/>
        <w:jc w:val="both"/>
        <w:rPr>
          <w:sz w:val="22"/>
          <w:szCs w:val="22"/>
        </w:rPr>
      </w:pPr>
      <w:bookmarkStart w:id="93" w:name="_heading=h.32hioqz" w:colFirst="0" w:colLast="0"/>
      <w:bookmarkEnd w:id="93"/>
      <w:r w:rsidRPr="00A86FCE">
        <w:rPr>
          <w:sz w:val="22"/>
          <w:szCs w:val="22"/>
        </w:rPr>
        <w:t>Documentos justificativos del Dominio y posesión de:</w:t>
      </w:r>
    </w:p>
    <w:p w:rsidR="008F21BB" w:rsidRPr="00A86FCE" w:rsidRDefault="008F21BB" w:rsidP="008F21BB">
      <w:pPr>
        <w:pStyle w:val="Prrafodelista"/>
        <w:numPr>
          <w:ilvl w:val="0"/>
          <w:numId w:val="30"/>
        </w:numPr>
        <w:pBdr>
          <w:top w:val="nil"/>
          <w:left w:val="nil"/>
          <w:bottom w:val="nil"/>
          <w:right w:val="nil"/>
          <w:between w:val="nil"/>
        </w:pBdr>
        <w:spacing w:after="0" w:line="276" w:lineRule="auto"/>
        <w:jc w:val="both"/>
        <w:rPr>
          <w:sz w:val="22"/>
          <w:szCs w:val="22"/>
        </w:rPr>
      </w:pPr>
      <w:r>
        <w:rPr>
          <w:sz w:val="22"/>
          <w:szCs w:val="22"/>
        </w:rPr>
        <w:t>L</w:t>
      </w:r>
      <w:r w:rsidRPr="00A86FCE">
        <w:rPr>
          <w:sz w:val="22"/>
          <w:szCs w:val="22"/>
        </w:rPr>
        <w:t xml:space="preserve">os inmuebles (Título de propiedad </w:t>
      </w:r>
      <w:r>
        <w:rPr>
          <w:sz w:val="22"/>
          <w:szCs w:val="22"/>
        </w:rPr>
        <w:t xml:space="preserve">-autenticado por escribanía- </w:t>
      </w:r>
      <w:r w:rsidRPr="00A86FCE">
        <w:rPr>
          <w:sz w:val="22"/>
          <w:szCs w:val="22"/>
        </w:rPr>
        <w:t>o Contrato de Alquiler vinculado a la IES, que avale mínimamente el tiempo de duración de una cohorte)</w:t>
      </w:r>
      <w:r>
        <w:rPr>
          <w:sz w:val="22"/>
          <w:szCs w:val="22"/>
        </w:rPr>
        <w:t xml:space="preserve"> – todos documentos autenticados</w:t>
      </w:r>
    </w:p>
    <w:p w:rsidR="008F21BB" w:rsidRPr="00A86FCE" w:rsidRDefault="008F21BB" w:rsidP="008F21BB">
      <w:pPr>
        <w:pStyle w:val="Prrafodelista"/>
        <w:numPr>
          <w:ilvl w:val="0"/>
          <w:numId w:val="30"/>
        </w:numPr>
        <w:pBdr>
          <w:top w:val="nil"/>
          <w:left w:val="nil"/>
          <w:bottom w:val="nil"/>
          <w:right w:val="nil"/>
          <w:between w:val="nil"/>
        </w:pBdr>
        <w:spacing w:after="0" w:line="276" w:lineRule="auto"/>
        <w:jc w:val="both"/>
        <w:rPr>
          <w:sz w:val="22"/>
          <w:szCs w:val="22"/>
        </w:rPr>
      </w:pPr>
      <w:r>
        <w:rPr>
          <w:sz w:val="22"/>
          <w:szCs w:val="22"/>
        </w:rPr>
        <w:t>L</w:t>
      </w:r>
      <w:r w:rsidRPr="00A86FCE">
        <w:rPr>
          <w:sz w:val="22"/>
          <w:szCs w:val="22"/>
        </w:rPr>
        <w:t>as edificaciones</w:t>
      </w:r>
      <w:r>
        <w:rPr>
          <w:sz w:val="22"/>
          <w:szCs w:val="22"/>
        </w:rPr>
        <w:t xml:space="preserve"> ajustadas al proyecto académico y calidad de los materiales, espacios de bioseguridad y otras especificaciones técnicas que garanticen su condición en el sistema de educación superior</w:t>
      </w:r>
    </w:p>
    <w:p w:rsidR="008F21BB" w:rsidRPr="00A86FCE" w:rsidRDefault="008F21BB" w:rsidP="008F21BB">
      <w:pPr>
        <w:pStyle w:val="Prrafodelista"/>
        <w:numPr>
          <w:ilvl w:val="0"/>
          <w:numId w:val="30"/>
        </w:numPr>
        <w:pBdr>
          <w:top w:val="nil"/>
          <w:left w:val="nil"/>
          <w:bottom w:val="nil"/>
          <w:right w:val="nil"/>
          <w:between w:val="nil"/>
        </w:pBdr>
        <w:spacing w:after="0" w:line="276" w:lineRule="auto"/>
        <w:jc w:val="both"/>
        <w:rPr>
          <w:sz w:val="22"/>
          <w:szCs w:val="22"/>
        </w:rPr>
      </w:pPr>
      <w:r>
        <w:rPr>
          <w:sz w:val="22"/>
          <w:szCs w:val="22"/>
        </w:rPr>
        <w:t>L</w:t>
      </w:r>
      <w:r w:rsidRPr="00A86FCE">
        <w:rPr>
          <w:sz w:val="22"/>
          <w:szCs w:val="22"/>
        </w:rPr>
        <w:t>os equipamientos</w:t>
      </w:r>
      <w:r>
        <w:rPr>
          <w:sz w:val="22"/>
          <w:szCs w:val="22"/>
        </w:rPr>
        <w:t xml:space="preserve">: descripción general y pertinencia con el </w:t>
      </w:r>
      <w:r w:rsidR="00CA1BA5">
        <w:rPr>
          <w:sz w:val="22"/>
          <w:szCs w:val="22"/>
        </w:rPr>
        <w:t>proyecto académico</w:t>
      </w:r>
    </w:p>
    <w:p w:rsidR="008F21BB" w:rsidRPr="00A86FCE" w:rsidRDefault="008F21BB" w:rsidP="008F21BB">
      <w:pPr>
        <w:pStyle w:val="Prrafodelista"/>
        <w:numPr>
          <w:ilvl w:val="0"/>
          <w:numId w:val="30"/>
        </w:numPr>
        <w:pBdr>
          <w:top w:val="nil"/>
          <w:left w:val="nil"/>
          <w:bottom w:val="nil"/>
          <w:right w:val="nil"/>
          <w:between w:val="nil"/>
        </w:pBdr>
        <w:spacing w:after="0" w:line="276" w:lineRule="auto"/>
        <w:jc w:val="both"/>
        <w:rPr>
          <w:sz w:val="22"/>
          <w:szCs w:val="22"/>
        </w:rPr>
      </w:pPr>
      <w:r>
        <w:rPr>
          <w:sz w:val="22"/>
          <w:szCs w:val="22"/>
        </w:rPr>
        <w:t>L</w:t>
      </w:r>
      <w:r w:rsidRPr="00A86FCE">
        <w:rPr>
          <w:sz w:val="22"/>
          <w:szCs w:val="22"/>
        </w:rPr>
        <w:t>os instrumentos</w:t>
      </w:r>
      <w:r>
        <w:rPr>
          <w:sz w:val="22"/>
          <w:szCs w:val="22"/>
        </w:rPr>
        <w:t xml:space="preserve">: descripción general y pertinencia con el </w:t>
      </w:r>
      <w:r w:rsidR="00CA1BA5">
        <w:rPr>
          <w:sz w:val="22"/>
          <w:szCs w:val="22"/>
        </w:rPr>
        <w:t>proyecto académico</w:t>
      </w:r>
    </w:p>
    <w:p w:rsidR="008F21BB" w:rsidRPr="00A86FCE" w:rsidRDefault="008F21BB" w:rsidP="008F21BB">
      <w:pPr>
        <w:pStyle w:val="Prrafodelista"/>
        <w:numPr>
          <w:ilvl w:val="0"/>
          <w:numId w:val="30"/>
        </w:numPr>
        <w:pBdr>
          <w:top w:val="nil"/>
          <w:left w:val="nil"/>
          <w:bottom w:val="nil"/>
          <w:right w:val="nil"/>
          <w:between w:val="nil"/>
        </w:pBdr>
        <w:spacing w:after="0" w:line="276" w:lineRule="auto"/>
        <w:jc w:val="both"/>
        <w:rPr>
          <w:sz w:val="22"/>
          <w:szCs w:val="22"/>
        </w:rPr>
      </w:pPr>
      <w:r>
        <w:rPr>
          <w:sz w:val="22"/>
          <w:szCs w:val="22"/>
        </w:rPr>
        <w:t>L</w:t>
      </w:r>
      <w:r w:rsidRPr="00A86FCE">
        <w:rPr>
          <w:sz w:val="22"/>
          <w:szCs w:val="22"/>
        </w:rPr>
        <w:t>os materiales didácticos</w:t>
      </w:r>
      <w:r>
        <w:rPr>
          <w:sz w:val="22"/>
          <w:szCs w:val="22"/>
        </w:rPr>
        <w:t xml:space="preserve">: descripción general, y pertinencia con el </w:t>
      </w:r>
      <w:r w:rsidR="00CA1BA5">
        <w:rPr>
          <w:sz w:val="22"/>
          <w:szCs w:val="22"/>
        </w:rPr>
        <w:t>proyecto académico</w:t>
      </w:r>
    </w:p>
    <w:p w:rsidR="008F21BB" w:rsidRPr="00A86FCE" w:rsidRDefault="008F21BB" w:rsidP="008F21BB">
      <w:pPr>
        <w:pStyle w:val="Prrafodelista"/>
        <w:numPr>
          <w:ilvl w:val="0"/>
          <w:numId w:val="30"/>
        </w:numPr>
        <w:pBdr>
          <w:top w:val="nil"/>
          <w:left w:val="nil"/>
          <w:bottom w:val="nil"/>
          <w:right w:val="nil"/>
          <w:between w:val="nil"/>
        </w:pBdr>
        <w:spacing w:after="0" w:line="276" w:lineRule="auto"/>
        <w:jc w:val="both"/>
        <w:rPr>
          <w:sz w:val="22"/>
          <w:szCs w:val="22"/>
        </w:rPr>
      </w:pPr>
      <w:r>
        <w:rPr>
          <w:sz w:val="22"/>
          <w:szCs w:val="22"/>
        </w:rPr>
        <w:t xml:space="preserve">Política de mantenimiento, mitigación de riesgo y actualización de infraestructura, seguridad, equipamientos, instrumentos y materiales didácticos </w:t>
      </w:r>
    </w:p>
    <w:p w:rsidR="008F21BB" w:rsidRPr="00A86FCE" w:rsidRDefault="008F21BB" w:rsidP="008F21BB">
      <w:pPr>
        <w:numPr>
          <w:ilvl w:val="1"/>
          <w:numId w:val="29"/>
        </w:numPr>
        <w:pBdr>
          <w:top w:val="nil"/>
          <w:left w:val="nil"/>
          <w:bottom w:val="nil"/>
          <w:right w:val="nil"/>
          <w:between w:val="nil"/>
        </w:pBdr>
        <w:spacing w:after="0" w:line="276" w:lineRule="auto"/>
        <w:ind w:left="426"/>
        <w:jc w:val="both"/>
        <w:rPr>
          <w:sz w:val="22"/>
          <w:szCs w:val="22"/>
        </w:rPr>
      </w:pPr>
      <w:r w:rsidRPr="00A86FCE">
        <w:rPr>
          <w:sz w:val="22"/>
          <w:szCs w:val="22"/>
        </w:rPr>
        <w:t>Tipología de los espacios requeridos para la Carrera: Docente (Aulas y Laboratorios), Administrativa, Académica, Apoyo, Servicios</w:t>
      </w:r>
    </w:p>
    <w:p w:rsidR="008F21BB" w:rsidRPr="00A86FCE" w:rsidRDefault="008F21BB" w:rsidP="008F21BB">
      <w:pPr>
        <w:numPr>
          <w:ilvl w:val="1"/>
          <w:numId w:val="29"/>
        </w:numPr>
        <w:pBdr>
          <w:top w:val="nil"/>
          <w:left w:val="nil"/>
          <w:bottom w:val="nil"/>
          <w:right w:val="nil"/>
          <w:between w:val="nil"/>
        </w:pBdr>
        <w:spacing w:after="0" w:line="276" w:lineRule="auto"/>
        <w:ind w:left="426"/>
        <w:jc w:val="both"/>
        <w:rPr>
          <w:sz w:val="22"/>
          <w:szCs w:val="22"/>
        </w:rPr>
      </w:pPr>
      <w:r w:rsidRPr="00A86FCE">
        <w:rPr>
          <w:sz w:val="22"/>
          <w:szCs w:val="22"/>
        </w:rPr>
        <w:t>Organigrama funcional de la Institución en la Sede/Filial</w:t>
      </w:r>
    </w:p>
    <w:p w:rsidR="008F21BB" w:rsidRPr="00A86FCE" w:rsidRDefault="008F21BB" w:rsidP="008F21BB">
      <w:pPr>
        <w:numPr>
          <w:ilvl w:val="1"/>
          <w:numId w:val="29"/>
        </w:numPr>
        <w:pBdr>
          <w:top w:val="nil"/>
          <w:left w:val="nil"/>
          <w:bottom w:val="nil"/>
          <w:right w:val="nil"/>
          <w:between w:val="nil"/>
        </w:pBdr>
        <w:spacing w:after="0" w:line="276" w:lineRule="auto"/>
        <w:ind w:left="426"/>
        <w:jc w:val="both"/>
        <w:rPr>
          <w:sz w:val="22"/>
          <w:szCs w:val="22"/>
        </w:rPr>
      </w:pPr>
      <w:r w:rsidRPr="00A86FCE">
        <w:rPr>
          <w:sz w:val="22"/>
          <w:szCs w:val="22"/>
        </w:rPr>
        <w:t xml:space="preserve">Plano arquitectónico de la sede con su correspondiente certificación municipal </w:t>
      </w:r>
    </w:p>
    <w:p w:rsidR="008F21BB" w:rsidRPr="00A86FCE" w:rsidRDefault="008F21BB" w:rsidP="008F21BB">
      <w:pPr>
        <w:numPr>
          <w:ilvl w:val="1"/>
          <w:numId w:val="29"/>
        </w:numPr>
        <w:pBdr>
          <w:top w:val="nil"/>
          <w:left w:val="nil"/>
          <w:bottom w:val="nil"/>
          <w:right w:val="nil"/>
          <w:between w:val="nil"/>
        </w:pBdr>
        <w:spacing w:after="0" w:line="276" w:lineRule="auto"/>
        <w:ind w:left="426"/>
        <w:jc w:val="both"/>
        <w:rPr>
          <w:sz w:val="22"/>
          <w:szCs w:val="22"/>
        </w:rPr>
      </w:pPr>
      <w:r w:rsidRPr="00A86FCE">
        <w:rPr>
          <w:sz w:val="22"/>
          <w:szCs w:val="22"/>
        </w:rPr>
        <w:t>Planos arquitectónicos especificándose los espacios requeridos para las actividades académicas demandadas.</w:t>
      </w:r>
      <w:r>
        <w:rPr>
          <w:sz w:val="22"/>
          <w:szCs w:val="22"/>
        </w:rPr>
        <w:t xml:space="preserve"> Hoja de especificaciones técnicas.</w:t>
      </w:r>
    </w:p>
    <w:p w:rsidR="008F21BB" w:rsidRPr="00A86FCE" w:rsidRDefault="008F21BB" w:rsidP="008F21BB">
      <w:pPr>
        <w:numPr>
          <w:ilvl w:val="1"/>
          <w:numId w:val="29"/>
        </w:numPr>
        <w:pBdr>
          <w:top w:val="nil"/>
          <w:left w:val="nil"/>
          <w:bottom w:val="nil"/>
          <w:right w:val="nil"/>
          <w:between w:val="nil"/>
        </w:pBdr>
        <w:spacing w:after="0" w:line="276" w:lineRule="auto"/>
        <w:ind w:left="426"/>
        <w:jc w:val="both"/>
        <w:rPr>
          <w:sz w:val="22"/>
          <w:szCs w:val="22"/>
        </w:rPr>
      </w:pPr>
      <w:r w:rsidRPr="00A86FCE">
        <w:rPr>
          <w:sz w:val="22"/>
          <w:szCs w:val="22"/>
        </w:rPr>
        <w:t>Aulas: acondicionadas y equipadas acorde al proyecto académico y a la cantidad de estudiantes proyectadas</w:t>
      </w:r>
    </w:p>
    <w:p w:rsidR="008F21BB" w:rsidRPr="00A86FCE" w:rsidRDefault="008F21BB" w:rsidP="008F21BB">
      <w:pPr>
        <w:numPr>
          <w:ilvl w:val="1"/>
          <w:numId w:val="29"/>
        </w:numPr>
        <w:pBdr>
          <w:top w:val="nil"/>
          <w:left w:val="nil"/>
          <w:bottom w:val="nil"/>
          <w:right w:val="nil"/>
          <w:between w:val="nil"/>
        </w:pBdr>
        <w:spacing w:after="0" w:line="276" w:lineRule="auto"/>
        <w:ind w:left="426"/>
        <w:jc w:val="both"/>
        <w:rPr>
          <w:sz w:val="22"/>
          <w:szCs w:val="22"/>
        </w:rPr>
      </w:pPr>
      <w:r w:rsidRPr="00A86FCE">
        <w:rPr>
          <w:sz w:val="22"/>
          <w:szCs w:val="22"/>
        </w:rPr>
        <w:t>Conectividad</w:t>
      </w:r>
      <w:r>
        <w:rPr>
          <w:sz w:val="22"/>
          <w:szCs w:val="22"/>
        </w:rPr>
        <w:t>: propuesta o compromiso de disponer de conexión de internet</w:t>
      </w:r>
    </w:p>
    <w:p w:rsidR="008F21BB" w:rsidRPr="00A86FCE" w:rsidRDefault="008F21BB" w:rsidP="008F21BB">
      <w:pPr>
        <w:numPr>
          <w:ilvl w:val="1"/>
          <w:numId w:val="29"/>
        </w:numPr>
        <w:pBdr>
          <w:top w:val="nil"/>
          <w:left w:val="nil"/>
          <w:bottom w:val="nil"/>
          <w:right w:val="nil"/>
          <w:between w:val="nil"/>
        </w:pBdr>
        <w:spacing w:after="0" w:line="276" w:lineRule="auto"/>
        <w:ind w:left="426"/>
        <w:jc w:val="both"/>
        <w:rPr>
          <w:sz w:val="22"/>
          <w:szCs w:val="22"/>
        </w:rPr>
      </w:pPr>
      <w:r w:rsidRPr="00A86FCE">
        <w:rPr>
          <w:sz w:val="22"/>
          <w:szCs w:val="22"/>
        </w:rPr>
        <w:t>Laboratorios específicos para el proyecto académico: Acondicionados y equipados con materiales, equipo, insumos requeridos por el proyecto académico y la cantidad de estudiantes proyectados, con normas de bioseguridad acorde a sus funciones. Con sus respectivos comprobantes de compra.</w:t>
      </w:r>
    </w:p>
    <w:p w:rsidR="008F21BB" w:rsidRPr="00A86FCE" w:rsidRDefault="008F21BB" w:rsidP="008F21BB">
      <w:pPr>
        <w:numPr>
          <w:ilvl w:val="1"/>
          <w:numId w:val="29"/>
        </w:numPr>
        <w:pBdr>
          <w:top w:val="nil"/>
          <w:left w:val="nil"/>
          <w:bottom w:val="nil"/>
          <w:right w:val="nil"/>
          <w:between w:val="nil"/>
        </w:pBdr>
        <w:spacing w:after="0" w:line="276" w:lineRule="auto"/>
        <w:ind w:left="426"/>
        <w:jc w:val="both"/>
        <w:rPr>
          <w:sz w:val="22"/>
          <w:szCs w:val="22"/>
        </w:rPr>
      </w:pPr>
      <w:r w:rsidRPr="00A86FCE">
        <w:rPr>
          <w:sz w:val="22"/>
          <w:szCs w:val="22"/>
        </w:rPr>
        <w:t>Carga de matrícula: Número de alumnos que se proyecta inscribir</w:t>
      </w:r>
    </w:p>
    <w:p w:rsidR="008F21BB" w:rsidRPr="00A86FCE" w:rsidRDefault="008F21BB" w:rsidP="008F21BB">
      <w:pPr>
        <w:numPr>
          <w:ilvl w:val="1"/>
          <w:numId w:val="29"/>
        </w:numPr>
        <w:pBdr>
          <w:top w:val="nil"/>
          <w:left w:val="nil"/>
          <w:bottom w:val="nil"/>
          <w:right w:val="nil"/>
          <w:between w:val="nil"/>
        </w:pBdr>
        <w:spacing w:after="0" w:line="276" w:lineRule="auto"/>
        <w:ind w:left="426"/>
        <w:jc w:val="both"/>
        <w:rPr>
          <w:sz w:val="22"/>
          <w:szCs w:val="22"/>
        </w:rPr>
      </w:pPr>
      <w:r w:rsidRPr="00A86FCE">
        <w:rPr>
          <w:sz w:val="22"/>
          <w:szCs w:val="22"/>
        </w:rPr>
        <w:t>Cuadro de distribución de aulas/laboratorios por carreras indicando días y horarios de usufructo de los mismos</w:t>
      </w:r>
    </w:p>
    <w:p w:rsidR="008F21BB" w:rsidRPr="00A86FCE" w:rsidRDefault="008F21BB" w:rsidP="008F21BB">
      <w:pPr>
        <w:numPr>
          <w:ilvl w:val="1"/>
          <w:numId w:val="29"/>
        </w:numPr>
        <w:pBdr>
          <w:top w:val="nil"/>
          <w:left w:val="nil"/>
          <w:bottom w:val="nil"/>
          <w:right w:val="nil"/>
          <w:between w:val="nil"/>
        </w:pBdr>
        <w:spacing w:after="0" w:line="276" w:lineRule="auto"/>
        <w:ind w:left="426"/>
        <w:jc w:val="both"/>
        <w:rPr>
          <w:sz w:val="22"/>
          <w:szCs w:val="22"/>
        </w:rPr>
      </w:pPr>
      <w:r w:rsidRPr="00A86FCE">
        <w:rPr>
          <w:sz w:val="22"/>
          <w:szCs w:val="22"/>
        </w:rPr>
        <w:t>Biblioteca físic</w:t>
      </w:r>
      <w:r>
        <w:rPr>
          <w:sz w:val="22"/>
          <w:szCs w:val="22"/>
        </w:rPr>
        <w:t>a (inventario)</w:t>
      </w:r>
    </w:p>
    <w:p w:rsidR="008F21BB" w:rsidRPr="00A86FCE" w:rsidRDefault="008F21BB" w:rsidP="008F21BB">
      <w:pPr>
        <w:numPr>
          <w:ilvl w:val="1"/>
          <w:numId w:val="29"/>
        </w:numPr>
        <w:pBdr>
          <w:top w:val="nil"/>
          <w:left w:val="nil"/>
          <w:bottom w:val="nil"/>
          <w:right w:val="nil"/>
          <w:between w:val="nil"/>
        </w:pBdr>
        <w:spacing w:after="0" w:line="276" w:lineRule="auto"/>
        <w:ind w:left="426"/>
        <w:jc w:val="both"/>
        <w:rPr>
          <w:sz w:val="22"/>
          <w:szCs w:val="22"/>
        </w:rPr>
      </w:pPr>
      <w:r w:rsidRPr="00A86FCE">
        <w:rPr>
          <w:sz w:val="22"/>
          <w:szCs w:val="22"/>
        </w:rPr>
        <w:t xml:space="preserve">Biblioteca Virtual, disponibilidad y documentación </w:t>
      </w:r>
      <w:proofErr w:type="spellStart"/>
      <w:r w:rsidRPr="00A86FCE">
        <w:rPr>
          <w:sz w:val="22"/>
          <w:szCs w:val="22"/>
        </w:rPr>
        <w:t>respaldatoria</w:t>
      </w:r>
      <w:proofErr w:type="spellEnd"/>
    </w:p>
    <w:p w:rsidR="008F21BB" w:rsidRPr="00A86FCE" w:rsidRDefault="008F21BB" w:rsidP="008F21BB">
      <w:pPr>
        <w:numPr>
          <w:ilvl w:val="1"/>
          <w:numId w:val="29"/>
        </w:numPr>
        <w:pBdr>
          <w:top w:val="nil"/>
          <w:left w:val="nil"/>
          <w:bottom w:val="nil"/>
          <w:right w:val="nil"/>
          <w:between w:val="nil"/>
        </w:pBdr>
        <w:spacing w:after="0" w:line="276" w:lineRule="auto"/>
        <w:ind w:left="426"/>
        <w:jc w:val="both"/>
        <w:rPr>
          <w:sz w:val="22"/>
          <w:szCs w:val="22"/>
        </w:rPr>
      </w:pPr>
      <w:r w:rsidRPr="00A86FCE">
        <w:rPr>
          <w:sz w:val="22"/>
          <w:szCs w:val="22"/>
        </w:rPr>
        <w:t>Sala de Informática</w:t>
      </w:r>
      <w:r>
        <w:rPr>
          <w:sz w:val="22"/>
          <w:szCs w:val="22"/>
        </w:rPr>
        <w:t xml:space="preserve"> (inventario)</w:t>
      </w:r>
    </w:p>
    <w:p w:rsidR="008F21BB" w:rsidRPr="00A86FCE" w:rsidRDefault="008F21BB" w:rsidP="008F21BB">
      <w:pPr>
        <w:numPr>
          <w:ilvl w:val="1"/>
          <w:numId w:val="29"/>
        </w:numPr>
        <w:pBdr>
          <w:top w:val="nil"/>
          <w:left w:val="nil"/>
          <w:bottom w:val="nil"/>
          <w:right w:val="nil"/>
          <w:between w:val="nil"/>
        </w:pBdr>
        <w:spacing w:after="0" w:line="276" w:lineRule="auto"/>
        <w:ind w:left="426"/>
        <w:jc w:val="both"/>
        <w:rPr>
          <w:sz w:val="22"/>
          <w:szCs w:val="22"/>
        </w:rPr>
      </w:pPr>
      <w:r w:rsidRPr="00A86FCE">
        <w:rPr>
          <w:sz w:val="22"/>
          <w:szCs w:val="22"/>
        </w:rPr>
        <w:t>Constancia de vigencia de equipamiento de seguridad del edificio y de las personas: Seguridad estructural, Incendios y Seguridad Ambiental</w:t>
      </w:r>
    </w:p>
    <w:p w:rsidR="008F21BB" w:rsidRPr="00A86FCE" w:rsidRDefault="008F21BB" w:rsidP="008F21BB">
      <w:pPr>
        <w:numPr>
          <w:ilvl w:val="1"/>
          <w:numId w:val="29"/>
        </w:numPr>
        <w:pBdr>
          <w:top w:val="nil"/>
          <w:left w:val="nil"/>
          <w:bottom w:val="nil"/>
          <w:right w:val="nil"/>
          <w:between w:val="nil"/>
        </w:pBdr>
        <w:spacing w:after="0" w:line="276" w:lineRule="auto"/>
        <w:ind w:left="426"/>
        <w:jc w:val="both"/>
        <w:rPr>
          <w:sz w:val="22"/>
          <w:szCs w:val="22"/>
        </w:rPr>
      </w:pPr>
      <w:r w:rsidRPr="00A86FCE">
        <w:rPr>
          <w:sz w:val="22"/>
          <w:szCs w:val="22"/>
        </w:rPr>
        <w:lastRenderedPageBreak/>
        <w:t xml:space="preserve">Predio/sede </w:t>
      </w:r>
      <w:r>
        <w:rPr>
          <w:sz w:val="22"/>
          <w:szCs w:val="22"/>
        </w:rPr>
        <w:t xml:space="preserve">del programa / </w:t>
      </w:r>
      <w:r w:rsidRPr="00A86FCE">
        <w:rPr>
          <w:sz w:val="22"/>
          <w:szCs w:val="22"/>
        </w:rPr>
        <w:t xml:space="preserve">contrato de alquiler o documento de posesión </w:t>
      </w:r>
      <w:r>
        <w:rPr>
          <w:sz w:val="22"/>
          <w:szCs w:val="22"/>
        </w:rPr>
        <w:t xml:space="preserve">o dominio </w:t>
      </w:r>
      <w:r w:rsidRPr="00A86FCE">
        <w:rPr>
          <w:sz w:val="22"/>
          <w:szCs w:val="22"/>
        </w:rPr>
        <w:t>de</w:t>
      </w:r>
      <w:r>
        <w:rPr>
          <w:sz w:val="22"/>
          <w:szCs w:val="22"/>
        </w:rPr>
        <w:t>l</w:t>
      </w:r>
      <w:r w:rsidRPr="00A86FCE">
        <w:rPr>
          <w:sz w:val="22"/>
          <w:szCs w:val="22"/>
        </w:rPr>
        <w:t xml:space="preserve"> inmueble </w:t>
      </w:r>
    </w:p>
    <w:p w:rsidR="008F21BB" w:rsidRPr="00A86FCE" w:rsidRDefault="008F21BB" w:rsidP="008F21BB">
      <w:pPr>
        <w:numPr>
          <w:ilvl w:val="1"/>
          <w:numId w:val="29"/>
        </w:numPr>
        <w:pBdr>
          <w:top w:val="nil"/>
          <w:left w:val="nil"/>
          <w:bottom w:val="nil"/>
          <w:right w:val="nil"/>
          <w:between w:val="nil"/>
        </w:pBdr>
        <w:spacing w:after="0" w:line="276" w:lineRule="auto"/>
        <w:ind w:left="426"/>
        <w:jc w:val="both"/>
        <w:rPr>
          <w:sz w:val="22"/>
          <w:szCs w:val="22"/>
        </w:rPr>
      </w:pPr>
      <w:r w:rsidRPr="00A86FCE">
        <w:rPr>
          <w:sz w:val="22"/>
          <w:szCs w:val="22"/>
        </w:rPr>
        <w:t>Convenios específicos de prácticas y/o pasantías profesionales según proyecto académico</w:t>
      </w:r>
      <w:r>
        <w:rPr>
          <w:sz w:val="22"/>
          <w:szCs w:val="22"/>
        </w:rPr>
        <w:t xml:space="preserve"> (en caso de ser aplicable)</w:t>
      </w:r>
    </w:p>
    <w:p w:rsidR="008F21BB" w:rsidRDefault="008F21BB" w:rsidP="008F21BB">
      <w:pPr>
        <w:numPr>
          <w:ilvl w:val="1"/>
          <w:numId w:val="29"/>
        </w:numPr>
        <w:pBdr>
          <w:top w:val="nil"/>
          <w:left w:val="nil"/>
          <w:bottom w:val="nil"/>
          <w:right w:val="nil"/>
          <w:between w:val="nil"/>
        </w:pBdr>
        <w:spacing w:after="0" w:line="276" w:lineRule="auto"/>
        <w:ind w:left="426"/>
        <w:jc w:val="both"/>
        <w:rPr>
          <w:sz w:val="22"/>
          <w:szCs w:val="22"/>
        </w:rPr>
      </w:pPr>
      <w:r w:rsidRPr="00A86FCE">
        <w:rPr>
          <w:sz w:val="22"/>
          <w:szCs w:val="22"/>
        </w:rPr>
        <w:t>Régimen de aplicación de las pasantías, de acuerdo a la malla y a los convenios específicos</w:t>
      </w:r>
      <w:r>
        <w:rPr>
          <w:sz w:val="22"/>
          <w:szCs w:val="22"/>
        </w:rPr>
        <w:t xml:space="preserve"> (en caso de ser aplicable)</w:t>
      </w:r>
    </w:p>
    <w:p w:rsidR="00E83D71" w:rsidRDefault="00E83D71" w:rsidP="00E83D71">
      <w:pPr>
        <w:pBdr>
          <w:top w:val="nil"/>
          <w:left w:val="nil"/>
          <w:bottom w:val="nil"/>
          <w:right w:val="nil"/>
          <w:between w:val="nil"/>
        </w:pBdr>
        <w:spacing w:after="0" w:line="276" w:lineRule="auto"/>
        <w:jc w:val="both"/>
        <w:rPr>
          <w:sz w:val="22"/>
          <w:szCs w:val="22"/>
        </w:rPr>
      </w:pPr>
    </w:p>
    <w:p w:rsidR="00E83D71" w:rsidRPr="0002277F" w:rsidRDefault="00E83D71" w:rsidP="00E83D71">
      <w:pPr>
        <w:keepNext/>
        <w:pBdr>
          <w:top w:val="single" w:sz="4" w:space="1" w:color="auto"/>
          <w:left w:val="single" w:sz="4" w:space="1" w:color="auto"/>
          <w:bottom w:val="single" w:sz="4" w:space="1" w:color="auto"/>
          <w:right w:val="single" w:sz="4" w:space="1" w:color="auto"/>
          <w:between w:val="nil"/>
        </w:pBdr>
        <w:spacing w:line="240" w:lineRule="auto"/>
        <w:jc w:val="both"/>
        <w:rPr>
          <w:b/>
          <w:bCs/>
          <w:iCs/>
          <w:sz w:val="22"/>
          <w:szCs w:val="22"/>
        </w:rPr>
      </w:pPr>
      <w:r w:rsidRPr="0002277F">
        <w:rPr>
          <w:b/>
          <w:bCs/>
          <w:iCs/>
          <w:sz w:val="22"/>
          <w:szCs w:val="22"/>
        </w:rPr>
        <w:t xml:space="preserve">Observación: En caso que una misma infraestructura haya sido analizada y aprobada dentro de otro proyecto académico aprobado y vigente (que no se </w:t>
      </w:r>
      <w:r>
        <w:rPr>
          <w:b/>
          <w:bCs/>
          <w:iCs/>
          <w:sz w:val="22"/>
          <w:szCs w:val="22"/>
        </w:rPr>
        <w:t xml:space="preserve">encuentre </w:t>
      </w:r>
      <w:r w:rsidRPr="0002277F">
        <w:rPr>
          <w:b/>
          <w:bCs/>
          <w:iCs/>
          <w:sz w:val="22"/>
          <w:szCs w:val="22"/>
        </w:rPr>
        <w:t>desactualizado) bastará que se indique la Resolución de Aprobación del CONES respectiva y se describa el modo cómo se utilizará esa infraestructura, debiendo acompañar todos los certificados y las habilitaciones administrativas y/o municipales vigentes</w:t>
      </w:r>
      <w:r>
        <w:rPr>
          <w:b/>
          <w:bCs/>
          <w:iCs/>
          <w:sz w:val="22"/>
          <w:szCs w:val="22"/>
        </w:rPr>
        <w:t>, entre otras requeridas para cada caso particular.</w:t>
      </w:r>
    </w:p>
    <w:p w:rsidR="008F21BB" w:rsidRPr="00A86FCE" w:rsidRDefault="008F21BB" w:rsidP="008F21BB">
      <w:pPr>
        <w:keepNext/>
        <w:pBdr>
          <w:top w:val="nil"/>
          <w:left w:val="nil"/>
          <w:bottom w:val="nil"/>
          <w:right w:val="nil"/>
          <w:between w:val="nil"/>
        </w:pBdr>
        <w:spacing w:line="240" w:lineRule="auto"/>
        <w:rPr>
          <w:i/>
          <w:sz w:val="22"/>
          <w:szCs w:val="22"/>
        </w:rPr>
      </w:pPr>
    </w:p>
    <w:p w:rsidR="008F21BB" w:rsidRPr="00A86FCE" w:rsidRDefault="009C2016" w:rsidP="008F21BB">
      <w:pPr>
        <w:keepNext/>
        <w:pBdr>
          <w:top w:val="nil"/>
          <w:left w:val="nil"/>
          <w:bottom w:val="nil"/>
          <w:right w:val="nil"/>
          <w:between w:val="nil"/>
        </w:pBdr>
        <w:spacing w:line="240" w:lineRule="auto"/>
        <w:rPr>
          <w:rFonts w:eastAsia="Calibri"/>
          <w:b/>
          <w:smallCaps/>
        </w:rPr>
      </w:pPr>
      <w:bookmarkStart w:id="94" w:name="_heading=h.41mghml" w:colFirst="0" w:colLast="0"/>
      <w:bookmarkEnd w:id="94"/>
      <w:r>
        <w:rPr>
          <w:rFonts w:eastAsia="Calibri"/>
          <w:b/>
          <w:smallCaps/>
        </w:rPr>
        <w:t>Tabla</w:t>
      </w:r>
      <w:proofErr w:type="gramStart"/>
      <w:r>
        <w:rPr>
          <w:rFonts w:eastAsia="Calibri"/>
          <w:b/>
          <w:smallCaps/>
        </w:rPr>
        <w:t>:</w:t>
      </w:r>
      <w:r w:rsidR="008F21BB" w:rsidRPr="00A86FCE">
        <w:rPr>
          <w:rFonts w:eastAsia="Calibri"/>
          <w:b/>
          <w:smallCaps/>
        </w:rPr>
        <w:t xml:space="preserve">  Inventario</w:t>
      </w:r>
      <w:proofErr w:type="gramEnd"/>
      <w:r w:rsidR="008F21BB" w:rsidRPr="00A86FCE">
        <w:rPr>
          <w:rFonts w:eastAsia="Calibri"/>
          <w:b/>
          <w:smallCaps/>
        </w:rPr>
        <w:t xml:space="preserve"> de equipos y materiales de laboratorios específico</w:t>
      </w:r>
      <w:r w:rsidR="008F21BB">
        <w:rPr>
          <w:rFonts w:eastAsia="Calibri"/>
          <w:b/>
          <w:smallCaps/>
        </w:rPr>
        <w:t>s</w:t>
      </w:r>
      <w:r w:rsidR="008F21BB" w:rsidRPr="00A86FCE">
        <w:rPr>
          <w:rFonts w:eastAsia="Calibri"/>
          <w:b/>
          <w:smallCaps/>
        </w:rPr>
        <w:t xml:space="preserve"> </w:t>
      </w:r>
    </w:p>
    <w:p w:rsidR="008F21BB" w:rsidRPr="00A86FCE" w:rsidRDefault="008F21BB" w:rsidP="008F21BB">
      <w:pPr>
        <w:spacing w:after="0" w:line="240" w:lineRule="auto"/>
      </w:pPr>
      <w:r w:rsidRPr="00A86FCE">
        <w:t>Laboratorio de: __________________</w:t>
      </w:r>
    </w:p>
    <w:p w:rsidR="008F21BB" w:rsidRPr="00A86FCE" w:rsidRDefault="008F21BB" w:rsidP="008F21BB">
      <w:pPr>
        <w:spacing w:after="0" w:line="240" w:lineRule="auto"/>
      </w:pPr>
    </w:p>
    <w:tbl>
      <w:tblPr>
        <w:tblW w:w="8825" w:type="dxa"/>
        <w:tblInd w:w="5" w:type="dxa"/>
        <w:tblBorders>
          <w:top w:val="single" w:sz="4" w:space="0" w:color="000000"/>
          <w:left w:val="single" w:sz="4" w:space="0" w:color="000000"/>
          <w:bottom w:val="nil"/>
          <w:right w:val="single" w:sz="4" w:space="0" w:color="000000"/>
          <w:insideH w:val="single" w:sz="4" w:space="0" w:color="000000"/>
          <w:insideV w:val="single" w:sz="4" w:space="0" w:color="000000"/>
        </w:tblBorders>
        <w:tblLayout w:type="fixed"/>
        <w:tblCellMar>
          <w:top w:w="100" w:type="dxa"/>
          <w:bottom w:w="100" w:type="dxa"/>
        </w:tblCellMar>
        <w:tblLook w:val="0400" w:firstRow="0" w:lastRow="0" w:firstColumn="0" w:lastColumn="0" w:noHBand="0" w:noVBand="1"/>
      </w:tblPr>
      <w:tblGrid>
        <w:gridCol w:w="3397"/>
        <w:gridCol w:w="1134"/>
        <w:gridCol w:w="2104"/>
        <w:gridCol w:w="2190"/>
      </w:tblGrid>
      <w:tr w:rsidR="008F21BB" w:rsidRPr="005469F9" w:rsidTr="008E3F98">
        <w:tc>
          <w:tcPr>
            <w:tcW w:w="3397" w:type="dxa"/>
            <w:tcBorders>
              <w:top w:val="single" w:sz="4" w:space="0" w:color="000000"/>
              <w:left w:val="single" w:sz="4" w:space="0" w:color="000000"/>
              <w:bottom w:val="single" w:sz="4" w:space="0" w:color="000000"/>
              <w:right w:val="single" w:sz="4" w:space="0" w:color="000000"/>
            </w:tcBorders>
            <w:shd w:val="clear" w:color="auto" w:fill="DEEBF6"/>
          </w:tcPr>
          <w:p w:rsidR="008F21BB" w:rsidRPr="005469F9" w:rsidRDefault="008F21BB" w:rsidP="008E3F98">
            <w:pPr>
              <w:pBdr>
                <w:top w:val="nil"/>
                <w:left w:val="nil"/>
                <w:bottom w:val="nil"/>
                <w:right w:val="nil"/>
                <w:between w:val="nil"/>
              </w:pBdr>
              <w:spacing w:after="0" w:line="240" w:lineRule="auto"/>
              <w:jc w:val="center"/>
              <w:rPr>
                <w:b/>
                <w:sz w:val="20"/>
                <w:szCs w:val="20"/>
              </w:rPr>
            </w:pPr>
            <w:r w:rsidRPr="005469F9">
              <w:rPr>
                <w:b/>
                <w:sz w:val="20"/>
                <w:szCs w:val="20"/>
              </w:rPr>
              <w:t xml:space="preserve">Aspectos </w:t>
            </w:r>
          </w:p>
        </w:tc>
        <w:tc>
          <w:tcPr>
            <w:tcW w:w="1134" w:type="dxa"/>
            <w:tcBorders>
              <w:top w:val="single" w:sz="4" w:space="0" w:color="000000"/>
              <w:left w:val="single" w:sz="4" w:space="0" w:color="000000"/>
              <w:bottom w:val="single" w:sz="4" w:space="0" w:color="000000"/>
              <w:right w:val="single" w:sz="4" w:space="0" w:color="000000"/>
            </w:tcBorders>
            <w:shd w:val="clear" w:color="auto" w:fill="DEEBF6"/>
          </w:tcPr>
          <w:p w:rsidR="008F21BB" w:rsidRPr="005469F9" w:rsidRDefault="008F21BB" w:rsidP="008E3F98">
            <w:pPr>
              <w:pBdr>
                <w:top w:val="nil"/>
                <w:left w:val="nil"/>
                <w:bottom w:val="nil"/>
                <w:right w:val="nil"/>
                <w:between w:val="nil"/>
              </w:pBdr>
              <w:spacing w:after="0" w:line="240" w:lineRule="auto"/>
              <w:jc w:val="center"/>
              <w:rPr>
                <w:b/>
                <w:sz w:val="20"/>
                <w:szCs w:val="20"/>
              </w:rPr>
            </w:pPr>
            <w:r w:rsidRPr="005469F9">
              <w:rPr>
                <w:b/>
                <w:sz w:val="20"/>
                <w:szCs w:val="20"/>
              </w:rPr>
              <w:t>Cantidad</w:t>
            </w:r>
          </w:p>
        </w:tc>
        <w:tc>
          <w:tcPr>
            <w:tcW w:w="2104" w:type="dxa"/>
            <w:tcBorders>
              <w:top w:val="single" w:sz="4" w:space="0" w:color="000000"/>
              <w:left w:val="single" w:sz="4" w:space="0" w:color="000000"/>
              <w:bottom w:val="single" w:sz="4" w:space="0" w:color="000000"/>
              <w:right w:val="single" w:sz="4" w:space="0" w:color="000000"/>
            </w:tcBorders>
            <w:shd w:val="clear" w:color="auto" w:fill="DEEBF6"/>
          </w:tcPr>
          <w:p w:rsidR="008F21BB" w:rsidRPr="005469F9" w:rsidRDefault="008F21BB" w:rsidP="008E3F98">
            <w:pPr>
              <w:pBdr>
                <w:top w:val="nil"/>
                <w:left w:val="nil"/>
                <w:bottom w:val="nil"/>
                <w:right w:val="nil"/>
                <w:between w:val="nil"/>
              </w:pBdr>
              <w:spacing w:after="0" w:line="240" w:lineRule="auto"/>
              <w:jc w:val="center"/>
              <w:rPr>
                <w:b/>
                <w:sz w:val="20"/>
                <w:szCs w:val="20"/>
              </w:rPr>
            </w:pPr>
            <w:r w:rsidRPr="005469F9">
              <w:rPr>
                <w:b/>
                <w:sz w:val="20"/>
                <w:szCs w:val="20"/>
              </w:rPr>
              <w:t>Descripción</w:t>
            </w:r>
          </w:p>
        </w:tc>
        <w:tc>
          <w:tcPr>
            <w:tcW w:w="2190" w:type="dxa"/>
            <w:tcBorders>
              <w:top w:val="single" w:sz="4" w:space="0" w:color="000000"/>
              <w:left w:val="single" w:sz="4" w:space="0" w:color="000000"/>
              <w:bottom w:val="single" w:sz="4" w:space="0" w:color="000000"/>
              <w:right w:val="single" w:sz="4" w:space="0" w:color="000000"/>
            </w:tcBorders>
            <w:shd w:val="clear" w:color="auto" w:fill="DEEBF6"/>
          </w:tcPr>
          <w:p w:rsidR="008F21BB" w:rsidRPr="005469F9" w:rsidRDefault="008F21BB" w:rsidP="008E3F98">
            <w:pPr>
              <w:pBdr>
                <w:top w:val="nil"/>
                <w:left w:val="nil"/>
                <w:bottom w:val="nil"/>
                <w:right w:val="nil"/>
                <w:between w:val="nil"/>
              </w:pBdr>
              <w:spacing w:after="0" w:line="240" w:lineRule="auto"/>
              <w:jc w:val="center"/>
              <w:rPr>
                <w:b/>
                <w:sz w:val="20"/>
                <w:szCs w:val="20"/>
              </w:rPr>
            </w:pPr>
            <w:r w:rsidRPr="005469F9">
              <w:rPr>
                <w:b/>
                <w:sz w:val="20"/>
                <w:szCs w:val="20"/>
              </w:rPr>
              <w:t xml:space="preserve">Observaciones </w:t>
            </w:r>
          </w:p>
        </w:tc>
      </w:tr>
      <w:tr w:rsidR="008F21BB" w:rsidRPr="005469F9" w:rsidTr="008E3F98">
        <w:tc>
          <w:tcPr>
            <w:tcW w:w="3397" w:type="dxa"/>
            <w:tcBorders>
              <w:top w:val="single" w:sz="4" w:space="0" w:color="000000"/>
              <w:left w:val="single" w:sz="4" w:space="0" w:color="000000"/>
              <w:bottom w:val="single" w:sz="4" w:space="0" w:color="000000"/>
              <w:right w:val="single" w:sz="4" w:space="0" w:color="000000"/>
            </w:tcBorders>
          </w:tcPr>
          <w:p w:rsidR="008F21BB" w:rsidRPr="005469F9" w:rsidRDefault="008F21BB" w:rsidP="008E3F98">
            <w:pPr>
              <w:pBdr>
                <w:top w:val="nil"/>
                <w:left w:val="nil"/>
                <w:bottom w:val="nil"/>
                <w:right w:val="nil"/>
                <w:between w:val="nil"/>
              </w:pBdr>
              <w:spacing w:after="0" w:line="240" w:lineRule="auto"/>
              <w:rPr>
                <w:sz w:val="20"/>
                <w:szCs w:val="20"/>
              </w:rPr>
            </w:pPr>
            <w:r w:rsidRPr="005469F9">
              <w:rPr>
                <w:sz w:val="20"/>
                <w:szCs w:val="20"/>
              </w:rPr>
              <w:t xml:space="preserve">Equipamiento </w:t>
            </w:r>
          </w:p>
        </w:tc>
        <w:tc>
          <w:tcPr>
            <w:tcW w:w="1134" w:type="dxa"/>
            <w:tcBorders>
              <w:top w:val="single" w:sz="4" w:space="0" w:color="000000"/>
              <w:left w:val="single" w:sz="4" w:space="0" w:color="000000"/>
              <w:bottom w:val="single" w:sz="4" w:space="0" w:color="000000"/>
              <w:right w:val="single" w:sz="4" w:space="0" w:color="000000"/>
            </w:tcBorders>
          </w:tcPr>
          <w:p w:rsidR="008F21BB" w:rsidRPr="005469F9" w:rsidRDefault="008F21BB" w:rsidP="008E3F98">
            <w:pPr>
              <w:pBdr>
                <w:top w:val="nil"/>
                <w:left w:val="nil"/>
                <w:bottom w:val="nil"/>
                <w:right w:val="nil"/>
                <w:between w:val="nil"/>
              </w:pBdr>
              <w:spacing w:after="0" w:line="240" w:lineRule="auto"/>
              <w:rPr>
                <w:sz w:val="20"/>
                <w:szCs w:val="20"/>
              </w:rPr>
            </w:pPr>
          </w:p>
        </w:tc>
        <w:tc>
          <w:tcPr>
            <w:tcW w:w="2104" w:type="dxa"/>
            <w:tcBorders>
              <w:top w:val="single" w:sz="4" w:space="0" w:color="000000"/>
              <w:left w:val="single" w:sz="4" w:space="0" w:color="000000"/>
              <w:bottom w:val="single" w:sz="4" w:space="0" w:color="000000"/>
              <w:right w:val="single" w:sz="4" w:space="0" w:color="000000"/>
            </w:tcBorders>
          </w:tcPr>
          <w:p w:rsidR="008F21BB" w:rsidRPr="005469F9" w:rsidRDefault="008F21BB" w:rsidP="008E3F98">
            <w:pPr>
              <w:pBdr>
                <w:top w:val="nil"/>
                <w:left w:val="nil"/>
                <w:bottom w:val="nil"/>
                <w:right w:val="nil"/>
                <w:between w:val="nil"/>
              </w:pBdr>
              <w:spacing w:after="0" w:line="240" w:lineRule="auto"/>
              <w:rPr>
                <w:sz w:val="20"/>
                <w:szCs w:val="20"/>
              </w:rPr>
            </w:pPr>
          </w:p>
        </w:tc>
        <w:tc>
          <w:tcPr>
            <w:tcW w:w="2190" w:type="dxa"/>
            <w:tcBorders>
              <w:top w:val="single" w:sz="4" w:space="0" w:color="000000"/>
              <w:left w:val="single" w:sz="4" w:space="0" w:color="000000"/>
              <w:bottom w:val="single" w:sz="4" w:space="0" w:color="000000"/>
              <w:right w:val="single" w:sz="4" w:space="0" w:color="000000"/>
            </w:tcBorders>
          </w:tcPr>
          <w:p w:rsidR="008F21BB" w:rsidRPr="005469F9" w:rsidRDefault="008F21BB" w:rsidP="008E3F98">
            <w:pPr>
              <w:pBdr>
                <w:top w:val="nil"/>
                <w:left w:val="nil"/>
                <w:bottom w:val="nil"/>
                <w:right w:val="nil"/>
                <w:between w:val="nil"/>
              </w:pBdr>
              <w:spacing w:after="0" w:line="240" w:lineRule="auto"/>
              <w:rPr>
                <w:sz w:val="20"/>
                <w:szCs w:val="20"/>
              </w:rPr>
            </w:pPr>
          </w:p>
        </w:tc>
      </w:tr>
      <w:tr w:rsidR="008F21BB" w:rsidRPr="005469F9" w:rsidTr="008E3F98">
        <w:tc>
          <w:tcPr>
            <w:tcW w:w="3397" w:type="dxa"/>
            <w:tcBorders>
              <w:top w:val="single" w:sz="4" w:space="0" w:color="000000"/>
              <w:left w:val="single" w:sz="4" w:space="0" w:color="000000"/>
              <w:bottom w:val="single" w:sz="4" w:space="0" w:color="000000"/>
              <w:right w:val="single" w:sz="4" w:space="0" w:color="000000"/>
            </w:tcBorders>
          </w:tcPr>
          <w:p w:rsidR="008F21BB" w:rsidRPr="005469F9" w:rsidRDefault="008F21BB" w:rsidP="008E3F98">
            <w:pPr>
              <w:pBdr>
                <w:top w:val="nil"/>
                <w:left w:val="nil"/>
                <w:bottom w:val="nil"/>
                <w:right w:val="nil"/>
                <w:between w:val="nil"/>
              </w:pBdr>
              <w:spacing w:after="0" w:line="240" w:lineRule="auto"/>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F21BB" w:rsidRPr="005469F9" w:rsidRDefault="008F21BB" w:rsidP="008E3F98">
            <w:pPr>
              <w:pBdr>
                <w:top w:val="nil"/>
                <w:left w:val="nil"/>
                <w:bottom w:val="nil"/>
                <w:right w:val="nil"/>
                <w:between w:val="nil"/>
              </w:pBdr>
              <w:spacing w:after="0" w:line="240" w:lineRule="auto"/>
              <w:rPr>
                <w:sz w:val="20"/>
                <w:szCs w:val="20"/>
              </w:rPr>
            </w:pPr>
          </w:p>
        </w:tc>
        <w:tc>
          <w:tcPr>
            <w:tcW w:w="2104" w:type="dxa"/>
            <w:tcBorders>
              <w:top w:val="single" w:sz="4" w:space="0" w:color="000000"/>
              <w:left w:val="single" w:sz="4" w:space="0" w:color="000000"/>
              <w:bottom w:val="single" w:sz="4" w:space="0" w:color="000000"/>
              <w:right w:val="single" w:sz="4" w:space="0" w:color="000000"/>
            </w:tcBorders>
          </w:tcPr>
          <w:p w:rsidR="008F21BB" w:rsidRPr="005469F9" w:rsidRDefault="008F21BB" w:rsidP="008E3F98">
            <w:pPr>
              <w:pBdr>
                <w:top w:val="nil"/>
                <w:left w:val="nil"/>
                <w:bottom w:val="nil"/>
                <w:right w:val="nil"/>
                <w:between w:val="nil"/>
              </w:pBdr>
              <w:spacing w:after="0" w:line="240" w:lineRule="auto"/>
              <w:rPr>
                <w:sz w:val="20"/>
                <w:szCs w:val="20"/>
              </w:rPr>
            </w:pPr>
          </w:p>
        </w:tc>
        <w:tc>
          <w:tcPr>
            <w:tcW w:w="2190" w:type="dxa"/>
            <w:tcBorders>
              <w:top w:val="single" w:sz="4" w:space="0" w:color="000000"/>
              <w:left w:val="single" w:sz="4" w:space="0" w:color="000000"/>
              <w:bottom w:val="single" w:sz="4" w:space="0" w:color="000000"/>
              <w:right w:val="single" w:sz="4" w:space="0" w:color="000000"/>
            </w:tcBorders>
          </w:tcPr>
          <w:p w:rsidR="008F21BB" w:rsidRPr="005469F9" w:rsidRDefault="008F21BB" w:rsidP="008E3F98">
            <w:pPr>
              <w:pBdr>
                <w:top w:val="nil"/>
                <w:left w:val="nil"/>
                <w:bottom w:val="nil"/>
                <w:right w:val="nil"/>
                <w:between w:val="nil"/>
              </w:pBdr>
              <w:spacing w:after="0" w:line="240" w:lineRule="auto"/>
              <w:rPr>
                <w:sz w:val="20"/>
                <w:szCs w:val="20"/>
              </w:rPr>
            </w:pPr>
          </w:p>
        </w:tc>
      </w:tr>
      <w:tr w:rsidR="008F21BB" w:rsidRPr="005469F9" w:rsidTr="008E3F98">
        <w:tc>
          <w:tcPr>
            <w:tcW w:w="3397" w:type="dxa"/>
            <w:tcBorders>
              <w:top w:val="single" w:sz="4" w:space="0" w:color="000000"/>
              <w:left w:val="single" w:sz="4" w:space="0" w:color="000000"/>
              <w:bottom w:val="single" w:sz="4" w:space="0" w:color="000000"/>
              <w:right w:val="single" w:sz="4" w:space="0" w:color="000000"/>
            </w:tcBorders>
          </w:tcPr>
          <w:p w:rsidR="008F21BB" w:rsidRPr="005469F9" w:rsidRDefault="008F21BB" w:rsidP="008E3F98">
            <w:pPr>
              <w:pBdr>
                <w:top w:val="nil"/>
                <w:left w:val="nil"/>
                <w:bottom w:val="nil"/>
                <w:right w:val="nil"/>
                <w:between w:val="nil"/>
              </w:pBdr>
              <w:spacing w:after="0" w:line="240" w:lineRule="auto"/>
              <w:rPr>
                <w:sz w:val="20"/>
                <w:szCs w:val="20"/>
              </w:rPr>
            </w:pPr>
            <w:r w:rsidRPr="005469F9">
              <w:rPr>
                <w:sz w:val="20"/>
                <w:szCs w:val="20"/>
              </w:rPr>
              <w:t xml:space="preserve">Insumos  </w:t>
            </w:r>
          </w:p>
        </w:tc>
        <w:tc>
          <w:tcPr>
            <w:tcW w:w="1134" w:type="dxa"/>
            <w:tcBorders>
              <w:top w:val="single" w:sz="4" w:space="0" w:color="000000"/>
              <w:left w:val="single" w:sz="4" w:space="0" w:color="000000"/>
              <w:bottom w:val="single" w:sz="4" w:space="0" w:color="000000"/>
              <w:right w:val="single" w:sz="4" w:space="0" w:color="000000"/>
            </w:tcBorders>
          </w:tcPr>
          <w:p w:rsidR="008F21BB" w:rsidRPr="005469F9" w:rsidRDefault="008F21BB" w:rsidP="008E3F98">
            <w:pPr>
              <w:pBdr>
                <w:top w:val="nil"/>
                <w:left w:val="nil"/>
                <w:bottom w:val="nil"/>
                <w:right w:val="nil"/>
                <w:between w:val="nil"/>
              </w:pBdr>
              <w:spacing w:after="0" w:line="240" w:lineRule="auto"/>
              <w:rPr>
                <w:sz w:val="20"/>
                <w:szCs w:val="20"/>
              </w:rPr>
            </w:pPr>
          </w:p>
        </w:tc>
        <w:tc>
          <w:tcPr>
            <w:tcW w:w="2104" w:type="dxa"/>
            <w:tcBorders>
              <w:top w:val="single" w:sz="4" w:space="0" w:color="000000"/>
              <w:left w:val="single" w:sz="4" w:space="0" w:color="000000"/>
              <w:bottom w:val="single" w:sz="4" w:space="0" w:color="000000"/>
              <w:right w:val="single" w:sz="4" w:space="0" w:color="000000"/>
            </w:tcBorders>
          </w:tcPr>
          <w:p w:rsidR="008F21BB" w:rsidRPr="005469F9" w:rsidRDefault="008F21BB" w:rsidP="008E3F98">
            <w:pPr>
              <w:pBdr>
                <w:top w:val="nil"/>
                <w:left w:val="nil"/>
                <w:bottom w:val="nil"/>
                <w:right w:val="nil"/>
                <w:between w:val="nil"/>
              </w:pBdr>
              <w:spacing w:after="0" w:line="240" w:lineRule="auto"/>
              <w:rPr>
                <w:sz w:val="20"/>
                <w:szCs w:val="20"/>
              </w:rPr>
            </w:pPr>
          </w:p>
        </w:tc>
        <w:tc>
          <w:tcPr>
            <w:tcW w:w="2190" w:type="dxa"/>
            <w:tcBorders>
              <w:top w:val="single" w:sz="4" w:space="0" w:color="000000"/>
              <w:left w:val="single" w:sz="4" w:space="0" w:color="000000"/>
              <w:bottom w:val="single" w:sz="4" w:space="0" w:color="000000"/>
              <w:right w:val="single" w:sz="4" w:space="0" w:color="000000"/>
            </w:tcBorders>
          </w:tcPr>
          <w:p w:rsidR="008F21BB" w:rsidRPr="005469F9" w:rsidRDefault="008F21BB" w:rsidP="008E3F98">
            <w:pPr>
              <w:pBdr>
                <w:top w:val="nil"/>
                <w:left w:val="nil"/>
                <w:bottom w:val="nil"/>
                <w:right w:val="nil"/>
                <w:between w:val="nil"/>
              </w:pBdr>
              <w:spacing w:after="0" w:line="240" w:lineRule="auto"/>
              <w:rPr>
                <w:sz w:val="20"/>
                <w:szCs w:val="20"/>
              </w:rPr>
            </w:pPr>
          </w:p>
        </w:tc>
      </w:tr>
      <w:tr w:rsidR="008F21BB" w:rsidRPr="005469F9" w:rsidTr="008E3F98">
        <w:tc>
          <w:tcPr>
            <w:tcW w:w="3397" w:type="dxa"/>
            <w:tcBorders>
              <w:top w:val="single" w:sz="4" w:space="0" w:color="000000"/>
              <w:left w:val="single" w:sz="4" w:space="0" w:color="000000"/>
              <w:bottom w:val="single" w:sz="4" w:space="0" w:color="000000"/>
              <w:right w:val="single" w:sz="4" w:space="0" w:color="000000"/>
            </w:tcBorders>
          </w:tcPr>
          <w:p w:rsidR="008F21BB" w:rsidRPr="005469F9" w:rsidRDefault="008F21BB" w:rsidP="008E3F98">
            <w:pPr>
              <w:pBdr>
                <w:top w:val="nil"/>
                <w:left w:val="nil"/>
                <w:bottom w:val="nil"/>
                <w:right w:val="nil"/>
                <w:between w:val="nil"/>
              </w:pBdr>
              <w:spacing w:after="0" w:line="240" w:lineRule="auto"/>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F21BB" w:rsidRPr="005469F9" w:rsidRDefault="008F21BB" w:rsidP="008E3F98">
            <w:pPr>
              <w:pBdr>
                <w:top w:val="nil"/>
                <w:left w:val="nil"/>
                <w:bottom w:val="nil"/>
                <w:right w:val="nil"/>
                <w:between w:val="nil"/>
              </w:pBdr>
              <w:spacing w:after="0" w:line="240" w:lineRule="auto"/>
              <w:rPr>
                <w:sz w:val="20"/>
                <w:szCs w:val="20"/>
              </w:rPr>
            </w:pPr>
          </w:p>
        </w:tc>
        <w:tc>
          <w:tcPr>
            <w:tcW w:w="2104" w:type="dxa"/>
            <w:tcBorders>
              <w:top w:val="single" w:sz="4" w:space="0" w:color="000000"/>
              <w:left w:val="single" w:sz="4" w:space="0" w:color="000000"/>
              <w:bottom w:val="single" w:sz="4" w:space="0" w:color="000000"/>
              <w:right w:val="single" w:sz="4" w:space="0" w:color="000000"/>
            </w:tcBorders>
          </w:tcPr>
          <w:p w:rsidR="008F21BB" w:rsidRPr="005469F9" w:rsidRDefault="008F21BB" w:rsidP="008E3F98">
            <w:pPr>
              <w:pBdr>
                <w:top w:val="nil"/>
                <w:left w:val="nil"/>
                <w:bottom w:val="nil"/>
                <w:right w:val="nil"/>
                <w:between w:val="nil"/>
              </w:pBdr>
              <w:spacing w:after="0" w:line="240" w:lineRule="auto"/>
              <w:rPr>
                <w:sz w:val="20"/>
                <w:szCs w:val="20"/>
              </w:rPr>
            </w:pPr>
          </w:p>
        </w:tc>
        <w:tc>
          <w:tcPr>
            <w:tcW w:w="2190" w:type="dxa"/>
            <w:tcBorders>
              <w:top w:val="single" w:sz="4" w:space="0" w:color="000000"/>
              <w:left w:val="single" w:sz="4" w:space="0" w:color="000000"/>
              <w:bottom w:val="single" w:sz="4" w:space="0" w:color="000000"/>
              <w:right w:val="single" w:sz="4" w:space="0" w:color="000000"/>
            </w:tcBorders>
          </w:tcPr>
          <w:p w:rsidR="008F21BB" w:rsidRPr="005469F9" w:rsidRDefault="008F21BB" w:rsidP="008E3F98">
            <w:pPr>
              <w:pBdr>
                <w:top w:val="nil"/>
                <w:left w:val="nil"/>
                <w:bottom w:val="nil"/>
                <w:right w:val="nil"/>
                <w:between w:val="nil"/>
              </w:pBdr>
              <w:spacing w:after="0" w:line="240" w:lineRule="auto"/>
              <w:rPr>
                <w:sz w:val="20"/>
                <w:szCs w:val="20"/>
              </w:rPr>
            </w:pPr>
          </w:p>
        </w:tc>
      </w:tr>
      <w:tr w:rsidR="008F21BB" w:rsidRPr="005469F9" w:rsidTr="008E3F98">
        <w:tc>
          <w:tcPr>
            <w:tcW w:w="3397" w:type="dxa"/>
            <w:tcBorders>
              <w:top w:val="single" w:sz="4" w:space="0" w:color="000000"/>
              <w:left w:val="single" w:sz="4" w:space="0" w:color="000000"/>
              <w:bottom w:val="single" w:sz="4" w:space="0" w:color="000000"/>
              <w:right w:val="single" w:sz="4" w:space="0" w:color="000000"/>
            </w:tcBorders>
          </w:tcPr>
          <w:p w:rsidR="008F21BB" w:rsidRPr="005469F9" w:rsidRDefault="008F21BB" w:rsidP="008E3F98">
            <w:pPr>
              <w:pBdr>
                <w:top w:val="nil"/>
                <w:left w:val="nil"/>
                <w:bottom w:val="nil"/>
                <w:right w:val="nil"/>
                <w:between w:val="nil"/>
              </w:pBdr>
              <w:spacing w:after="0" w:line="240" w:lineRule="auto"/>
              <w:rPr>
                <w:rFonts w:eastAsia="Raleway Thin"/>
                <w:sz w:val="18"/>
                <w:szCs w:val="18"/>
              </w:rPr>
            </w:pPr>
            <w:r w:rsidRPr="005469F9">
              <w:rPr>
                <w:sz w:val="20"/>
                <w:szCs w:val="20"/>
              </w:rPr>
              <w:t xml:space="preserve">Materiales didácticos </w:t>
            </w:r>
            <w:r w:rsidRPr="005469F9">
              <w:rPr>
                <w:rFonts w:eastAsia="Raleway Thin"/>
                <w:sz w:val="18"/>
                <w:szCs w:val="18"/>
              </w:rPr>
              <w:t xml:space="preserve">(Guías de prácticas, reglamentos, guías de evaluación) </w:t>
            </w:r>
          </w:p>
        </w:tc>
        <w:tc>
          <w:tcPr>
            <w:tcW w:w="1134" w:type="dxa"/>
            <w:tcBorders>
              <w:top w:val="single" w:sz="4" w:space="0" w:color="000000"/>
              <w:left w:val="single" w:sz="4" w:space="0" w:color="000000"/>
              <w:bottom w:val="single" w:sz="4" w:space="0" w:color="000000"/>
              <w:right w:val="single" w:sz="4" w:space="0" w:color="000000"/>
            </w:tcBorders>
          </w:tcPr>
          <w:p w:rsidR="008F21BB" w:rsidRPr="005469F9" w:rsidRDefault="008F21BB" w:rsidP="008E3F98">
            <w:pPr>
              <w:pBdr>
                <w:top w:val="nil"/>
                <w:left w:val="nil"/>
                <w:bottom w:val="nil"/>
                <w:right w:val="nil"/>
                <w:between w:val="nil"/>
              </w:pBdr>
              <w:spacing w:after="0" w:line="240" w:lineRule="auto"/>
              <w:rPr>
                <w:sz w:val="20"/>
                <w:szCs w:val="20"/>
              </w:rPr>
            </w:pPr>
          </w:p>
        </w:tc>
        <w:tc>
          <w:tcPr>
            <w:tcW w:w="2104" w:type="dxa"/>
            <w:tcBorders>
              <w:top w:val="single" w:sz="4" w:space="0" w:color="000000"/>
              <w:left w:val="single" w:sz="4" w:space="0" w:color="000000"/>
              <w:bottom w:val="single" w:sz="4" w:space="0" w:color="000000"/>
              <w:right w:val="single" w:sz="4" w:space="0" w:color="000000"/>
            </w:tcBorders>
          </w:tcPr>
          <w:p w:rsidR="008F21BB" w:rsidRPr="005469F9" w:rsidRDefault="008F21BB" w:rsidP="008E3F98">
            <w:pPr>
              <w:pBdr>
                <w:top w:val="nil"/>
                <w:left w:val="nil"/>
                <w:bottom w:val="nil"/>
                <w:right w:val="nil"/>
                <w:between w:val="nil"/>
              </w:pBdr>
              <w:spacing w:after="0" w:line="240" w:lineRule="auto"/>
              <w:rPr>
                <w:sz w:val="20"/>
                <w:szCs w:val="20"/>
              </w:rPr>
            </w:pPr>
          </w:p>
        </w:tc>
        <w:tc>
          <w:tcPr>
            <w:tcW w:w="2190" w:type="dxa"/>
            <w:tcBorders>
              <w:top w:val="single" w:sz="4" w:space="0" w:color="000000"/>
              <w:left w:val="single" w:sz="4" w:space="0" w:color="000000"/>
              <w:bottom w:val="single" w:sz="4" w:space="0" w:color="000000"/>
              <w:right w:val="single" w:sz="4" w:space="0" w:color="000000"/>
            </w:tcBorders>
          </w:tcPr>
          <w:p w:rsidR="008F21BB" w:rsidRPr="005469F9" w:rsidRDefault="008F21BB" w:rsidP="008E3F98">
            <w:pPr>
              <w:pBdr>
                <w:top w:val="nil"/>
                <w:left w:val="nil"/>
                <w:bottom w:val="nil"/>
                <w:right w:val="nil"/>
                <w:between w:val="nil"/>
              </w:pBdr>
              <w:spacing w:after="0" w:line="240" w:lineRule="auto"/>
              <w:rPr>
                <w:sz w:val="20"/>
                <w:szCs w:val="20"/>
              </w:rPr>
            </w:pPr>
          </w:p>
        </w:tc>
      </w:tr>
      <w:tr w:rsidR="008F21BB" w:rsidRPr="005469F9" w:rsidTr="008E3F98">
        <w:tc>
          <w:tcPr>
            <w:tcW w:w="3397" w:type="dxa"/>
            <w:tcBorders>
              <w:top w:val="single" w:sz="4" w:space="0" w:color="000000"/>
              <w:left w:val="single" w:sz="4" w:space="0" w:color="000000"/>
              <w:bottom w:val="single" w:sz="4" w:space="0" w:color="000000"/>
              <w:right w:val="single" w:sz="4" w:space="0" w:color="000000"/>
            </w:tcBorders>
          </w:tcPr>
          <w:p w:rsidR="008F21BB" w:rsidRPr="005469F9" w:rsidRDefault="008F21BB" w:rsidP="008E3F98">
            <w:pPr>
              <w:pBdr>
                <w:top w:val="nil"/>
                <w:left w:val="nil"/>
                <w:bottom w:val="nil"/>
                <w:right w:val="nil"/>
                <w:between w:val="nil"/>
              </w:pBdr>
              <w:spacing w:after="0" w:line="240" w:lineRule="auto"/>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F21BB" w:rsidRPr="005469F9" w:rsidRDefault="008F21BB" w:rsidP="008E3F98">
            <w:pPr>
              <w:pBdr>
                <w:top w:val="nil"/>
                <w:left w:val="nil"/>
                <w:bottom w:val="nil"/>
                <w:right w:val="nil"/>
                <w:between w:val="nil"/>
              </w:pBdr>
              <w:spacing w:after="0" w:line="240" w:lineRule="auto"/>
              <w:rPr>
                <w:sz w:val="20"/>
                <w:szCs w:val="20"/>
              </w:rPr>
            </w:pPr>
          </w:p>
        </w:tc>
        <w:tc>
          <w:tcPr>
            <w:tcW w:w="2104" w:type="dxa"/>
            <w:tcBorders>
              <w:top w:val="single" w:sz="4" w:space="0" w:color="000000"/>
              <w:left w:val="single" w:sz="4" w:space="0" w:color="000000"/>
              <w:bottom w:val="single" w:sz="4" w:space="0" w:color="000000"/>
              <w:right w:val="single" w:sz="4" w:space="0" w:color="000000"/>
            </w:tcBorders>
          </w:tcPr>
          <w:p w:rsidR="008F21BB" w:rsidRPr="005469F9" w:rsidRDefault="008F21BB" w:rsidP="008E3F98">
            <w:pPr>
              <w:pBdr>
                <w:top w:val="nil"/>
                <w:left w:val="nil"/>
                <w:bottom w:val="nil"/>
                <w:right w:val="nil"/>
                <w:between w:val="nil"/>
              </w:pBdr>
              <w:spacing w:after="0" w:line="240" w:lineRule="auto"/>
              <w:rPr>
                <w:sz w:val="20"/>
                <w:szCs w:val="20"/>
              </w:rPr>
            </w:pPr>
          </w:p>
        </w:tc>
        <w:tc>
          <w:tcPr>
            <w:tcW w:w="2190" w:type="dxa"/>
            <w:tcBorders>
              <w:top w:val="single" w:sz="4" w:space="0" w:color="000000"/>
              <w:left w:val="single" w:sz="4" w:space="0" w:color="000000"/>
              <w:bottom w:val="single" w:sz="4" w:space="0" w:color="000000"/>
              <w:right w:val="single" w:sz="4" w:space="0" w:color="000000"/>
            </w:tcBorders>
          </w:tcPr>
          <w:p w:rsidR="008F21BB" w:rsidRPr="005469F9" w:rsidRDefault="008F21BB" w:rsidP="008E3F98">
            <w:pPr>
              <w:pBdr>
                <w:top w:val="nil"/>
                <w:left w:val="nil"/>
                <w:bottom w:val="nil"/>
                <w:right w:val="nil"/>
                <w:between w:val="nil"/>
              </w:pBdr>
              <w:spacing w:after="0" w:line="240" w:lineRule="auto"/>
              <w:rPr>
                <w:sz w:val="20"/>
                <w:szCs w:val="20"/>
              </w:rPr>
            </w:pPr>
          </w:p>
        </w:tc>
      </w:tr>
    </w:tbl>
    <w:p w:rsidR="008F21BB" w:rsidRPr="00A86FCE" w:rsidRDefault="008F21BB" w:rsidP="008F21BB">
      <w:pPr>
        <w:spacing w:after="0" w:line="240" w:lineRule="auto"/>
      </w:pPr>
    </w:p>
    <w:p w:rsidR="008F21BB" w:rsidRPr="00A86FCE" w:rsidRDefault="008F21BB" w:rsidP="008F21BB">
      <w:pPr>
        <w:spacing w:after="0" w:line="240" w:lineRule="auto"/>
      </w:pPr>
    </w:p>
    <w:p w:rsidR="008F21BB" w:rsidRPr="00A86FCE" w:rsidRDefault="008F21BB" w:rsidP="00BB140C">
      <w:pPr>
        <w:pStyle w:val="Ttulo2"/>
      </w:pPr>
      <w:bookmarkStart w:id="95" w:name="_heading=h.2grqrue" w:colFirst="0" w:colLast="0"/>
      <w:bookmarkStart w:id="96" w:name="_Toc56167381"/>
      <w:bookmarkEnd w:id="95"/>
      <w:r w:rsidRPr="00A86FCE">
        <w:t>Descripción del acceso a recursos bibliográficos</w:t>
      </w:r>
      <w:bookmarkEnd w:id="96"/>
    </w:p>
    <w:p w:rsidR="008F21BB" w:rsidRPr="00A86FCE" w:rsidRDefault="008F21BB" w:rsidP="008F21BB">
      <w:pPr>
        <w:pBdr>
          <w:top w:val="nil"/>
          <w:left w:val="nil"/>
          <w:bottom w:val="nil"/>
          <w:right w:val="nil"/>
          <w:between w:val="nil"/>
        </w:pBdr>
        <w:spacing w:after="0" w:line="240" w:lineRule="auto"/>
        <w:ind w:left="709"/>
        <w:jc w:val="both"/>
        <w:rPr>
          <w:rFonts w:eastAsia="Calibri"/>
          <w:sz w:val="22"/>
          <w:szCs w:val="22"/>
        </w:rPr>
      </w:pPr>
      <w:r w:rsidRPr="00A86FCE">
        <w:rPr>
          <w:rFonts w:eastAsia="Calibri"/>
          <w:sz w:val="22"/>
          <w:szCs w:val="22"/>
        </w:rPr>
        <w:t xml:space="preserve">(Se refiere a recursos bibliográficos para </w:t>
      </w:r>
      <w:r>
        <w:rPr>
          <w:rFonts w:eastAsia="Calibri"/>
          <w:sz w:val="22"/>
          <w:szCs w:val="22"/>
        </w:rPr>
        <w:t>el programa</w:t>
      </w:r>
      <w:r w:rsidRPr="00A86FCE">
        <w:rPr>
          <w:rFonts w:eastAsia="Calibri"/>
          <w:sz w:val="22"/>
          <w:szCs w:val="22"/>
        </w:rPr>
        <w:t xml:space="preserve">, impresos y/o electrónicos y acceso a bases de datos o a bibliotecas virtuales). </w:t>
      </w:r>
    </w:p>
    <w:p w:rsidR="008F21BB" w:rsidRPr="00A86FCE" w:rsidRDefault="008F21BB" w:rsidP="008F21BB">
      <w:pPr>
        <w:pBdr>
          <w:top w:val="nil"/>
          <w:left w:val="nil"/>
          <w:bottom w:val="nil"/>
          <w:right w:val="nil"/>
          <w:between w:val="nil"/>
        </w:pBdr>
        <w:spacing w:after="0" w:line="240" w:lineRule="auto"/>
        <w:ind w:left="709"/>
        <w:jc w:val="both"/>
        <w:rPr>
          <w:rFonts w:eastAsia="Calibri"/>
          <w:sz w:val="22"/>
          <w:szCs w:val="22"/>
        </w:rPr>
      </w:pPr>
    </w:p>
    <w:p w:rsidR="008F21BB" w:rsidRPr="00A86FCE" w:rsidRDefault="008F21BB" w:rsidP="00BB140C">
      <w:pPr>
        <w:pStyle w:val="Ttulo3"/>
      </w:pPr>
      <w:bookmarkStart w:id="97" w:name="_Toc56167382"/>
      <w:r w:rsidRPr="00A86FCE">
        <w:t>Bibliografía disponible para la carrera y proyectada</w:t>
      </w:r>
      <w:bookmarkEnd w:id="97"/>
      <w:r w:rsidRPr="00A86FCE">
        <w:t xml:space="preserve"> </w:t>
      </w:r>
    </w:p>
    <w:p w:rsidR="008F21BB" w:rsidRPr="00A86FCE" w:rsidRDefault="008F21BB" w:rsidP="00AC6D11">
      <w:pPr>
        <w:pBdr>
          <w:top w:val="nil"/>
          <w:left w:val="nil"/>
          <w:bottom w:val="nil"/>
          <w:right w:val="nil"/>
          <w:between w:val="nil"/>
        </w:pBdr>
        <w:ind w:left="708" w:firstLine="12"/>
        <w:rPr>
          <w:rFonts w:eastAsia="Calibri"/>
        </w:rPr>
      </w:pPr>
      <w:r w:rsidRPr="00A86FCE">
        <w:rPr>
          <w:rFonts w:eastAsia="Calibri"/>
        </w:rPr>
        <w:t xml:space="preserve">(Listar la bibliografía indicando codificación, autor, título, año de edición y cantidad de ejemplares disponibles) </w:t>
      </w:r>
    </w:p>
    <w:p w:rsidR="008F21BB" w:rsidRPr="00AC6D11" w:rsidRDefault="008F21BB" w:rsidP="00AC6D11">
      <w:pPr>
        <w:pStyle w:val="Ttulo3"/>
      </w:pPr>
      <w:bookmarkStart w:id="98" w:name="_Toc56167383"/>
      <w:r w:rsidRPr="00AC6D11">
        <w:t>Equipos audiovisuales</w:t>
      </w:r>
      <w:bookmarkEnd w:id="98"/>
      <w:r w:rsidRPr="00AC6D11">
        <w:t xml:space="preserve"> </w:t>
      </w:r>
    </w:p>
    <w:p w:rsidR="008F21BB" w:rsidRPr="00A86FCE" w:rsidRDefault="008F21BB" w:rsidP="00AC6D11">
      <w:pPr>
        <w:ind w:firstLine="708"/>
      </w:pPr>
      <w:r w:rsidRPr="00A86FCE">
        <w:t>(En una tabla citar los equipos con que cuenta</w:t>
      </w:r>
      <w:r w:rsidR="00AC6D11">
        <w:t>)</w:t>
      </w:r>
    </w:p>
    <w:p w:rsidR="00AC6D11" w:rsidRPr="00AC6D11" w:rsidRDefault="008F21BB" w:rsidP="00AC6D11">
      <w:pPr>
        <w:pStyle w:val="Ttulo3"/>
      </w:pPr>
      <w:bookmarkStart w:id="99" w:name="_Toc56167384"/>
      <w:r w:rsidRPr="00AC6D11">
        <w:lastRenderedPageBreak/>
        <w:t>Software educativos o específicos</w:t>
      </w:r>
      <w:bookmarkEnd w:id="99"/>
      <w:r w:rsidRPr="00AC6D11">
        <w:t xml:space="preserve"> </w:t>
      </w:r>
    </w:p>
    <w:p w:rsidR="008F21BB" w:rsidRPr="00272B96" w:rsidRDefault="00AC6D11" w:rsidP="00AC6D11">
      <w:pPr>
        <w:ind w:firstLine="708"/>
      </w:pPr>
      <w:r>
        <w:t>(T</w:t>
      </w:r>
      <w:r w:rsidR="008F21BB">
        <w:t>odos deben poseer sus respectivas licencias o autorizaciones legales)</w:t>
      </w:r>
    </w:p>
    <w:p w:rsidR="008F21BB" w:rsidRPr="00AC6D11" w:rsidRDefault="008F21BB" w:rsidP="00AC6D11">
      <w:pPr>
        <w:pStyle w:val="Ttulo3"/>
      </w:pPr>
      <w:bookmarkStart w:id="100" w:name="_Toc56167385"/>
      <w:r w:rsidRPr="00AC6D11">
        <w:t>Bases de datos y acceso a bibliotecas virtuales (acuerdos o convenios)</w:t>
      </w:r>
      <w:bookmarkEnd w:id="100"/>
    </w:p>
    <w:p w:rsidR="008F21BB" w:rsidRPr="00A86FCE" w:rsidRDefault="008F21BB" w:rsidP="008F21BB">
      <w:pPr>
        <w:spacing w:after="0"/>
        <w:jc w:val="both"/>
        <w:rPr>
          <w:rFonts w:eastAsia="Raleway Thin"/>
          <w:sz w:val="18"/>
          <w:szCs w:val="18"/>
        </w:rPr>
      </w:pPr>
    </w:p>
    <w:p w:rsidR="00AC6D11" w:rsidRDefault="008F21BB" w:rsidP="00AC6D11">
      <w:pPr>
        <w:pStyle w:val="Ttulo3"/>
        <w:rPr>
          <w:rFonts w:eastAsia="Calibri"/>
        </w:rPr>
      </w:pPr>
      <w:bookmarkStart w:id="101" w:name="_Toc56167386"/>
      <w:r w:rsidRPr="008F21BB">
        <w:rPr>
          <w:rFonts w:eastAsia="Calibri"/>
        </w:rPr>
        <w:t xml:space="preserve">Monto del presupuesto destinado a la biblioteca de los últimos </w:t>
      </w:r>
      <w:r>
        <w:rPr>
          <w:rFonts w:eastAsia="Calibri"/>
        </w:rPr>
        <w:t>dos</w:t>
      </w:r>
      <w:r w:rsidRPr="008F21BB">
        <w:rPr>
          <w:rFonts w:eastAsia="Calibri"/>
        </w:rPr>
        <w:t xml:space="preserve"> años anteriores a la presentación del proyecto, en guaraníes y porcentaje de ejecución</w:t>
      </w:r>
      <w:bookmarkEnd w:id="101"/>
      <w:r>
        <w:rPr>
          <w:rFonts w:eastAsia="Calibri"/>
        </w:rPr>
        <w:t xml:space="preserve"> </w:t>
      </w:r>
    </w:p>
    <w:p w:rsidR="008F21BB" w:rsidRPr="00AC6D11" w:rsidRDefault="008F21BB" w:rsidP="00AC6D11">
      <w:pPr>
        <w:ind w:firstLine="576"/>
        <w:rPr>
          <w:rFonts w:eastAsia="Calibri"/>
          <w:sz w:val="22"/>
        </w:rPr>
      </w:pPr>
      <w:r w:rsidRPr="00AC6D11">
        <w:rPr>
          <w:rFonts w:eastAsia="Calibri"/>
          <w:sz w:val="22"/>
        </w:rPr>
        <w:t xml:space="preserve">(Indicar monto presupuestado y ejecutado por año) </w:t>
      </w:r>
    </w:p>
    <w:p w:rsidR="008F21BB" w:rsidRPr="00A86FCE" w:rsidRDefault="008F21BB" w:rsidP="008F21BB">
      <w:pPr>
        <w:pBdr>
          <w:top w:val="nil"/>
          <w:left w:val="nil"/>
          <w:bottom w:val="nil"/>
          <w:right w:val="nil"/>
          <w:between w:val="nil"/>
        </w:pBdr>
        <w:spacing w:after="0"/>
        <w:ind w:left="1440"/>
        <w:jc w:val="both"/>
        <w:rPr>
          <w:rFonts w:eastAsia="Raleway Thin"/>
          <w:sz w:val="18"/>
          <w:szCs w:val="18"/>
        </w:rPr>
      </w:pPr>
    </w:p>
    <w:p w:rsidR="008F21BB" w:rsidRPr="00AC6D11" w:rsidRDefault="008F21BB" w:rsidP="00AC6D11">
      <w:pPr>
        <w:ind w:left="576"/>
        <w:jc w:val="both"/>
        <w:rPr>
          <w:rFonts w:eastAsia="Calibri"/>
          <w:sz w:val="22"/>
        </w:rPr>
      </w:pPr>
      <w:r w:rsidRPr="00AC6D11">
        <w:rPr>
          <w:rFonts w:eastAsia="Calibri"/>
          <w:sz w:val="22"/>
        </w:rPr>
        <w:t>Incluir aquí toda información que se considere pertinente respecto a la biblioteca que respaldará el desarrollo del Proyecto Académico que se solicita habilitar.</w:t>
      </w:r>
    </w:p>
    <w:p w:rsidR="008F21BB" w:rsidRPr="00A86FCE" w:rsidRDefault="008F21BB" w:rsidP="00AC6D11">
      <w:pPr>
        <w:pBdr>
          <w:top w:val="nil"/>
          <w:left w:val="nil"/>
          <w:bottom w:val="nil"/>
          <w:right w:val="nil"/>
          <w:between w:val="nil"/>
        </w:pBdr>
        <w:spacing w:after="0" w:line="240" w:lineRule="auto"/>
        <w:rPr>
          <w:b/>
        </w:rPr>
      </w:pPr>
      <w:bookmarkStart w:id="102" w:name="_heading=h.vx1227" w:colFirst="0" w:colLast="0"/>
      <w:bookmarkEnd w:id="102"/>
    </w:p>
    <w:p w:rsidR="008F21BB" w:rsidRPr="00AC6D11" w:rsidRDefault="008F21BB" w:rsidP="00AC6D11">
      <w:pPr>
        <w:pStyle w:val="Ttulo2"/>
      </w:pPr>
      <w:bookmarkStart w:id="103" w:name="_heading=h.1v1yuxt" w:colFirst="0" w:colLast="0"/>
      <w:bookmarkStart w:id="104" w:name="_Toc56167387"/>
      <w:bookmarkEnd w:id="103"/>
      <w:r w:rsidRPr="00AC6D11">
        <w:t>Plano arquitectónico y certificación municipal</w:t>
      </w:r>
      <w:bookmarkEnd w:id="104"/>
    </w:p>
    <w:p w:rsidR="008F21BB" w:rsidRDefault="008F21BB" w:rsidP="00AC6D11">
      <w:pPr>
        <w:ind w:left="426"/>
        <w:jc w:val="both"/>
      </w:pPr>
      <w:bookmarkStart w:id="105" w:name="_heading=h.4f1mdlm" w:colFirst="0" w:colLast="0"/>
      <w:bookmarkEnd w:id="105"/>
      <w:r w:rsidRPr="00A86FCE">
        <w:t>(</w:t>
      </w:r>
      <w:r>
        <w:t xml:space="preserve">Incluir </w:t>
      </w:r>
      <w:r w:rsidRPr="00A86FCE">
        <w:t>el certificado</w:t>
      </w:r>
      <w:r>
        <w:t xml:space="preserve"> o Habilitación Municipal</w:t>
      </w:r>
      <w:r w:rsidRPr="00A86FCE">
        <w:t xml:space="preserve">: Municipalidad otorgante, año, número u otro que lo identifique y adjuntar el certificado municipal de la infraestructura de la IES donde se desarrollará </w:t>
      </w:r>
      <w:r>
        <w:t>el proyecto académico</w:t>
      </w:r>
      <w:r w:rsidRPr="00A86FCE">
        <w:t>, o en su defecto indicar el número del expediente en el cual se ha presentado anteriormente al CONES).</w:t>
      </w:r>
    </w:p>
    <w:p w:rsidR="008F21BB" w:rsidRPr="00272B96" w:rsidRDefault="008F21BB" w:rsidP="00AC6D11">
      <w:pPr>
        <w:ind w:left="426"/>
        <w:rPr>
          <w:lang w:eastAsia="es-PY"/>
        </w:rPr>
      </w:pPr>
      <w:r>
        <w:rPr>
          <w:lang w:eastAsia="es-PY"/>
        </w:rPr>
        <w:t>En caso de haber sido aprobada la infraestructura en otra malla curricular y corresponder a la misma unidad académica o lugar de implementación no será necesario adjuntar plano sino los documentos que acrediten vigencia de autorizaciones o certificaciones requeridas. Normativa no rige para área de ciencias de la salud que podrá ser verificada o ampliada.</w:t>
      </w:r>
    </w:p>
    <w:p w:rsidR="008F21BB" w:rsidRPr="00AC6D11" w:rsidRDefault="008F21BB" w:rsidP="00AC6D11">
      <w:pPr>
        <w:pStyle w:val="Ttulo2"/>
      </w:pPr>
      <w:bookmarkStart w:id="106" w:name="_heading=h.2u6wntf" w:colFirst="0" w:colLast="0"/>
      <w:bookmarkStart w:id="107" w:name="_Toc56167388"/>
      <w:bookmarkEnd w:id="106"/>
      <w:r w:rsidRPr="00AC6D11">
        <w:t>Equipamiento de seguridad y salubridad</w:t>
      </w:r>
      <w:bookmarkEnd w:id="107"/>
    </w:p>
    <w:p w:rsidR="008F21BB" w:rsidRDefault="008F21BB" w:rsidP="00AC6D11">
      <w:pPr>
        <w:pBdr>
          <w:top w:val="nil"/>
          <w:left w:val="nil"/>
          <w:bottom w:val="nil"/>
          <w:right w:val="nil"/>
          <w:between w:val="nil"/>
        </w:pBdr>
        <w:spacing w:after="0" w:line="240" w:lineRule="auto"/>
        <w:ind w:left="720"/>
        <w:jc w:val="both"/>
        <w:rPr>
          <w:sz w:val="22"/>
          <w:szCs w:val="22"/>
        </w:rPr>
      </w:pPr>
      <w:bookmarkStart w:id="108" w:name="_heading=h.19c6y18" w:colFirst="0" w:colLast="0"/>
      <w:bookmarkEnd w:id="108"/>
      <w:r w:rsidRPr="00A86FCE">
        <w:rPr>
          <w:sz w:val="22"/>
          <w:szCs w:val="22"/>
        </w:rPr>
        <w:t xml:space="preserve">[Indicar en forma general los servicios de seguridad y salubridad, así como los equipamientos con que cuenta y adjuntar en este apartado el certificado de vigencia de equipamiento de seguridad y salubridad. </w:t>
      </w:r>
    </w:p>
    <w:p w:rsidR="008F21BB" w:rsidRDefault="008F21BB" w:rsidP="00AC6D11">
      <w:pPr>
        <w:pBdr>
          <w:top w:val="nil"/>
          <w:left w:val="nil"/>
          <w:bottom w:val="nil"/>
          <w:right w:val="nil"/>
          <w:between w:val="nil"/>
        </w:pBdr>
        <w:spacing w:after="0" w:line="240" w:lineRule="auto"/>
        <w:ind w:left="720"/>
        <w:jc w:val="both"/>
        <w:rPr>
          <w:sz w:val="22"/>
          <w:szCs w:val="22"/>
        </w:rPr>
      </w:pPr>
    </w:p>
    <w:p w:rsidR="008F21BB" w:rsidRPr="00A86FCE" w:rsidRDefault="008F21BB" w:rsidP="00AC6D11">
      <w:pPr>
        <w:pBdr>
          <w:top w:val="nil"/>
          <w:left w:val="nil"/>
          <w:bottom w:val="nil"/>
          <w:right w:val="nil"/>
          <w:between w:val="nil"/>
        </w:pBdr>
        <w:spacing w:after="0" w:line="240" w:lineRule="auto"/>
        <w:ind w:left="720"/>
        <w:jc w:val="both"/>
        <w:rPr>
          <w:sz w:val="22"/>
          <w:szCs w:val="22"/>
        </w:rPr>
      </w:pPr>
      <w:r w:rsidRPr="00A86FCE">
        <w:rPr>
          <w:sz w:val="22"/>
          <w:szCs w:val="22"/>
        </w:rPr>
        <w:t>Si ya fue presentada al CONES en ocasión anterior, indicar el número de expediente, siempre y cuando aún se encuentre en vigencia)</w:t>
      </w:r>
      <w:r>
        <w:rPr>
          <w:sz w:val="22"/>
          <w:szCs w:val="22"/>
        </w:rPr>
        <w:t>. No se admiten documentos vencidos o no actualizados.</w:t>
      </w:r>
    </w:p>
    <w:p w:rsidR="006A636C" w:rsidRPr="00821E5A" w:rsidRDefault="006A636C" w:rsidP="00BF609B">
      <w:pPr>
        <w:spacing w:after="0" w:line="240" w:lineRule="auto"/>
        <w:rPr>
          <w:rFonts w:cs="Calibri"/>
        </w:rPr>
      </w:pPr>
    </w:p>
    <w:p w:rsidR="00BF609B" w:rsidRPr="00821E5A" w:rsidRDefault="00BF609B" w:rsidP="00BB140C">
      <w:pPr>
        <w:pStyle w:val="Ttulo2"/>
      </w:pPr>
      <w:bookmarkStart w:id="109" w:name="_Toc17655646"/>
      <w:bookmarkStart w:id="110" w:name="_Toc56167389"/>
      <w:r w:rsidRPr="00552B4B">
        <w:rPr>
          <w:color w:val="auto"/>
        </w:rPr>
        <w:t xml:space="preserve">Descripción </w:t>
      </w:r>
      <w:r w:rsidRPr="00821E5A">
        <w:t>del acceso a recursos bibliográficos</w:t>
      </w:r>
      <w:bookmarkEnd w:id="109"/>
      <w:bookmarkEnd w:id="110"/>
    </w:p>
    <w:p w:rsidR="00BF609B" w:rsidRPr="00821E5A" w:rsidRDefault="00BF609B" w:rsidP="00BF609B">
      <w:pPr>
        <w:pStyle w:val="Prrafodelista"/>
        <w:pBdr>
          <w:top w:val="nil"/>
          <w:left w:val="nil"/>
          <w:bottom w:val="nil"/>
          <w:right w:val="nil"/>
          <w:between w:val="nil"/>
        </w:pBdr>
        <w:spacing w:after="0" w:line="240" w:lineRule="auto"/>
        <w:ind w:left="709"/>
        <w:jc w:val="both"/>
        <w:rPr>
          <w:rFonts w:cs="Calibri"/>
          <w:color w:val="000000"/>
          <w:sz w:val="22"/>
          <w:szCs w:val="22"/>
        </w:rPr>
      </w:pPr>
      <w:r w:rsidRPr="00821E5A">
        <w:rPr>
          <w:rFonts w:cs="Calibri"/>
          <w:color w:val="000000"/>
          <w:sz w:val="22"/>
          <w:szCs w:val="22"/>
        </w:rPr>
        <w:t>(Se refiere a recursos científicos y de la especialidad, impresos y</w:t>
      </w:r>
      <w:r w:rsidR="009F76D9" w:rsidRPr="00821E5A">
        <w:rPr>
          <w:rFonts w:cs="Calibri"/>
          <w:color w:val="000000"/>
          <w:sz w:val="22"/>
          <w:szCs w:val="22"/>
        </w:rPr>
        <w:t>/o</w:t>
      </w:r>
      <w:r w:rsidRPr="00821E5A">
        <w:rPr>
          <w:rFonts w:cs="Calibri"/>
          <w:color w:val="000000"/>
          <w:sz w:val="22"/>
          <w:szCs w:val="22"/>
        </w:rPr>
        <w:t xml:space="preserve"> electrónico</w:t>
      </w:r>
      <w:r w:rsidR="005E6838">
        <w:rPr>
          <w:rFonts w:cs="Calibri"/>
          <w:color w:val="000000"/>
          <w:sz w:val="22"/>
          <w:szCs w:val="22"/>
        </w:rPr>
        <w:t>s y acceso a bases científicas, E</w:t>
      </w:r>
      <w:r w:rsidRPr="00821E5A">
        <w:rPr>
          <w:rFonts w:cs="Calibri"/>
          <w:color w:val="000000"/>
          <w:sz w:val="22"/>
          <w:szCs w:val="22"/>
        </w:rPr>
        <w:t>j.: revistas internacionales, libros, artículos, tesis, trabajos científicos, etc. Aquí debe presentar la información que se detalla en los puntos a continuación)</w:t>
      </w:r>
    </w:p>
    <w:p w:rsidR="00BF609B" w:rsidRPr="00821E5A" w:rsidRDefault="00BF609B" w:rsidP="00BF609B">
      <w:pPr>
        <w:pBdr>
          <w:top w:val="nil"/>
          <w:left w:val="nil"/>
          <w:bottom w:val="nil"/>
          <w:right w:val="nil"/>
          <w:between w:val="nil"/>
        </w:pBdr>
        <w:spacing w:after="0" w:line="240" w:lineRule="auto"/>
        <w:ind w:left="720" w:hanging="720"/>
        <w:jc w:val="both"/>
        <w:rPr>
          <w:rFonts w:cs="Calibri"/>
          <w:color w:val="000000"/>
          <w:sz w:val="18"/>
        </w:rPr>
      </w:pPr>
    </w:p>
    <w:p w:rsidR="005D60E3" w:rsidRPr="00AC6D11" w:rsidRDefault="005D60E3" w:rsidP="00AC6D11">
      <w:pPr>
        <w:pStyle w:val="Ttulo3"/>
      </w:pPr>
      <w:bookmarkStart w:id="111" w:name="_Toc56167390"/>
      <w:r w:rsidRPr="00AC6D11">
        <w:t>Bibliografía disponible para el programa</w:t>
      </w:r>
      <w:bookmarkEnd w:id="111"/>
      <w:r w:rsidRPr="00AC6D11">
        <w:t xml:space="preserve"> </w:t>
      </w:r>
    </w:p>
    <w:p w:rsidR="005D60E3" w:rsidRPr="005E6838" w:rsidRDefault="005D60E3" w:rsidP="00AC6D11">
      <w:pPr>
        <w:ind w:left="708"/>
        <w:jc w:val="both"/>
        <w:rPr>
          <w:rFonts w:cs="Calibri"/>
        </w:rPr>
      </w:pPr>
      <w:r w:rsidRPr="005E6838">
        <w:rPr>
          <w:rFonts w:cs="Calibri"/>
        </w:rPr>
        <w:t>(</w:t>
      </w:r>
      <w:proofErr w:type="gramStart"/>
      <w:r w:rsidRPr="005E6838">
        <w:rPr>
          <w:rFonts w:cs="Calibri"/>
        </w:rPr>
        <w:t>lista</w:t>
      </w:r>
      <w:r w:rsidR="005E6838">
        <w:rPr>
          <w:rFonts w:cs="Calibri"/>
        </w:rPr>
        <w:t>r</w:t>
      </w:r>
      <w:proofErr w:type="gramEnd"/>
      <w:r w:rsidRPr="005E6838">
        <w:rPr>
          <w:rFonts w:cs="Calibri"/>
        </w:rPr>
        <w:t xml:space="preserve"> la bibliografía indicando codificación, autor, título, año de edición y cantidad de ejemplares disponibles) </w:t>
      </w:r>
    </w:p>
    <w:p w:rsidR="005D60E3" w:rsidRPr="00AC6D11" w:rsidRDefault="005D60E3" w:rsidP="00AC6D11">
      <w:pPr>
        <w:pStyle w:val="Ttulo3"/>
      </w:pPr>
      <w:bookmarkStart w:id="112" w:name="_Toc56167391"/>
      <w:r w:rsidRPr="00AC6D11">
        <w:lastRenderedPageBreak/>
        <w:t>Equipos audiovisuales</w:t>
      </w:r>
      <w:bookmarkEnd w:id="112"/>
      <w:r w:rsidRPr="00AC6D11">
        <w:t xml:space="preserve"> </w:t>
      </w:r>
    </w:p>
    <w:p w:rsidR="005D60E3" w:rsidRPr="00AC6D11" w:rsidRDefault="005D60E3" w:rsidP="00AC6D11">
      <w:pPr>
        <w:ind w:left="708"/>
        <w:jc w:val="both"/>
        <w:rPr>
          <w:sz w:val="22"/>
        </w:rPr>
      </w:pPr>
      <w:r w:rsidRPr="00AC6D11">
        <w:rPr>
          <w:sz w:val="22"/>
        </w:rPr>
        <w:t>(</w:t>
      </w:r>
      <w:r w:rsidR="005E6838" w:rsidRPr="00AC6D11">
        <w:rPr>
          <w:sz w:val="22"/>
        </w:rPr>
        <w:t>Citar</w:t>
      </w:r>
      <w:r w:rsidR="00D15DBF" w:rsidRPr="00AC6D11">
        <w:rPr>
          <w:sz w:val="22"/>
        </w:rPr>
        <w:t xml:space="preserve"> </w:t>
      </w:r>
      <w:r w:rsidRPr="00AC6D11">
        <w:rPr>
          <w:sz w:val="22"/>
        </w:rPr>
        <w:t xml:space="preserve">en una tabla los equipos con que cuenta, la cantidad y el estado de conservación) </w:t>
      </w:r>
    </w:p>
    <w:p w:rsidR="005D60E3" w:rsidRPr="00AC6D11" w:rsidRDefault="005D60E3" w:rsidP="00AC6D11">
      <w:pPr>
        <w:pStyle w:val="Ttulo3"/>
      </w:pPr>
      <w:bookmarkStart w:id="113" w:name="_Toc56167392"/>
      <w:r w:rsidRPr="00AC6D11">
        <w:t>Software educativos o específicos para el programa</w:t>
      </w:r>
      <w:bookmarkEnd w:id="113"/>
      <w:r w:rsidRPr="00AC6D11">
        <w:t xml:space="preserve"> </w:t>
      </w:r>
    </w:p>
    <w:p w:rsidR="005D60E3" w:rsidRPr="00AC6D11" w:rsidRDefault="005D60E3" w:rsidP="00AC6D11">
      <w:pPr>
        <w:rPr>
          <w:sz w:val="22"/>
        </w:rPr>
      </w:pPr>
      <w:r w:rsidRPr="00AC6D11">
        <w:rPr>
          <w:sz w:val="22"/>
        </w:rPr>
        <w:t xml:space="preserve"> </w:t>
      </w:r>
      <w:r w:rsidR="00AC6D11" w:rsidRPr="00AC6D11">
        <w:rPr>
          <w:sz w:val="22"/>
        </w:rPr>
        <w:tab/>
      </w:r>
      <w:r w:rsidRPr="00AC6D11">
        <w:rPr>
          <w:sz w:val="22"/>
        </w:rPr>
        <w:t>(</w:t>
      </w:r>
      <w:r w:rsidR="005E6838" w:rsidRPr="00AC6D11">
        <w:rPr>
          <w:sz w:val="22"/>
        </w:rPr>
        <w:t xml:space="preserve">Citar </w:t>
      </w:r>
      <w:r w:rsidRPr="00AC6D11">
        <w:rPr>
          <w:sz w:val="22"/>
        </w:rPr>
        <w:t>en una tabla los nombres y tipo de licencia</w:t>
      </w:r>
      <w:r w:rsidR="002A28D0" w:rsidRPr="00AC6D11">
        <w:rPr>
          <w:sz w:val="22"/>
        </w:rPr>
        <w:t>, si aplica</w:t>
      </w:r>
      <w:r w:rsidRPr="00AC6D11">
        <w:rPr>
          <w:sz w:val="22"/>
        </w:rPr>
        <w:t xml:space="preserve">)  </w:t>
      </w:r>
    </w:p>
    <w:p w:rsidR="005D60E3" w:rsidRPr="00AC6D11" w:rsidRDefault="005E6838" w:rsidP="00AC6D11">
      <w:pPr>
        <w:ind w:left="708"/>
        <w:rPr>
          <w:sz w:val="22"/>
        </w:rPr>
      </w:pPr>
      <w:r w:rsidRPr="00AC6D11">
        <w:rPr>
          <w:sz w:val="22"/>
        </w:rPr>
        <w:t xml:space="preserve">Incluir </w:t>
      </w:r>
      <w:r w:rsidR="005D60E3" w:rsidRPr="00AC6D11">
        <w:rPr>
          <w:sz w:val="22"/>
        </w:rPr>
        <w:t xml:space="preserve">toda información sobre la biblioteca que considere pertinente para el desarrollo del programa de postgrado que solicita habilitar </w:t>
      </w:r>
    </w:p>
    <w:p w:rsidR="00484183" w:rsidRPr="00821E5A" w:rsidRDefault="00484183" w:rsidP="00BF609B">
      <w:pPr>
        <w:spacing w:after="0" w:line="240" w:lineRule="auto"/>
        <w:jc w:val="both"/>
        <w:rPr>
          <w:rFonts w:cs="Calibri"/>
        </w:rPr>
      </w:pPr>
    </w:p>
    <w:p w:rsidR="00BF609B" w:rsidRPr="00AC6D11" w:rsidRDefault="00BF609B" w:rsidP="00AC6D11">
      <w:pPr>
        <w:pStyle w:val="Ttulo1"/>
      </w:pPr>
      <w:bookmarkStart w:id="114" w:name="_Toc17655655"/>
      <w:bookmarkStart w:id="115" w:name="_Toc56167393"/>
      <w:r w:rsidRPr="00AC6D11">
        <w:t>PR</w:t>
      </w:r>
      <w:bookmarkEnd w:id="114"/>
      <w:r w:rsidR="002C1CCF" w:rsidRPr="00AC6D11">
        <w:t>OYECTO ECONÓMICO</w:t>
      </w:r>
      <w:bookmarkEnd w:id="115"/>
    </w:p>
    <w:p w:rsidR="00E83D71" w:rsidRPr="007D4AEB" w:rsidRDefault="00E83D71" w:rsidP="00E83D71">
      <w:pPr>
        <w:spacing w:after="0" w:line="240" w:lineRule="auto"/>
        <w:rPr>
          <w:sz w:val="22"/>
          <w:szCs w:val="22"/>
        </w:rPr>
      </w:pPr>
      <w:bookmarkStart w:id="116" w:name="_Toc17213019"/>
      <w:bookmarkStart w:id="117" w:name="_Toc17375844"/>
      <w:bookmarkStart w:id="118" w:name="_Toc17655657"/>
    </w:p>
    <w:p w:rsidR="00E83D71" w:rsidRPr="00F258CC" w:rsidRDefault="00E83D71" w:rsidP="00AC6D11">
      <w:pPr>
        <w:pStyle w:val="Ttulo2"/>
      </w:pPr>
      <w:bookmarkStart w:id="119" w:name="_3fwokq0" w:colFirst="0" w:colLast="0"/>
      <w:bookmarkStart w:id="120" w:name="_Toc56167394"/>
      <w:bookmarkEnd w:id="119"/>
      <w:r w:rsidRPr="00F258CC">
        <w:t>Viabilidad económica-financiera:</w:t>
      </w:r>
      <w:bookmarkEnd w:id="120"/>
      <w:r w:rsidRPr="00F258CC">
        <w:t xml:space="preserve"> </w:t>
      </w:r>
    </w:p>
    <w:p w:rsidR="00E83D71" w:rsidRPr="00F258CC" w:rsidRDefault="00E83D71" w:rsidP="00E83D71">
      <w:pPr>
        <w:pStyle w:val="Prrafodelista"/>
        <w:numPr>
          <w:ilvl w:val="0"/>
          <w:numId w:val="28"/>
        </w:numPr>
        <w:spacing w:after="0" w:line="240" w:lineRule="auto"/>
        <w:ind w:left="426"/>
        <w:jc w:val="both"/>
        <w:rPr>
          <w:sz w:val="22"/>
          <w:szCs w:val="22"/>
        </w:rPr>
      </w:pPr>
      <w:r w:rsidRPr="00F258CC">
        <w:rPr>
          <w:sz w:val="22"/>
          <w:szCs w:val="22"/>
        </w:rPr>
        <w:t>Cantidad de alumnos a captar, niveles de deserción</w:t>
      </w:r>
    </w:p>
    <w:p w:rsidR="00E83D71" w:rsidRPr="00F258CC" w:rsidRDefault="00E83D71" w:rsidP="00E83D71">
      <w:pPr>
        <w:pStyle w:val="Prrafodelista"/>
        <w:numPr>
          <w:ilvl w:val="0"/>
          <w:numId w:val="28"/>
        </w:numPr>
        <w:spacing w:after="0" w:line="240" w:lineRule="auto"/>
        <w:ind w:left="426"/>
        <w:jc w:val="both"/>
        <w:rPr>
          <w:sz w:val="22"/>
          <w:szCs w:val="22"/>
        </w:rPr>
      </w:pPr>
      <w:r w:rsidRPr="00F258CC">
        <w:rPr>
          <w:sz w:val="22"/>
          <w:szCs w:val="22"/>
        </w:rPr>
        <w:t>Progresión de las cohortes, matrícula, cuota y otros ingresos</w:t>
      </w:r>
      <w:r>
        <w:rPr>
          <w:sz w:val="22"/>
          <w:szCs w:val="22"/>
        </w:rPr>
        <w:t xml:space="preserve"> (3 años)</w:t>
      </w:r>
    </w:p>
    <w:p w:rsidR="00E83D71" w:rsidRPr="00F258CC" w:rsidRDefault="00E83D71" w:rsidP="00E83D71">
      <w:pPr>
        <w:pStyle w:val="Prrafodelista"/>
        <w:numPr>
          <w:ilvl w:val="0"/>
          <w:numId w:val="28"/>
        </w:numPr>
        <w:spacing w:after="0" w:line="240" w:lineRule="auto"/>
        <w:ind w:left="426"/>
        <w:jc w:val="both"/>
        <w:rPr>
          <w:sz w:val="22"/>
          <w:szCs w:val="22"/>
        </w:rPr>
      </w:pPr>
      <w:r w:rsidRPr="00F258CC">
        <w:rPr>
          <w:sz w:val="22"/>
          <w:szCs w:val="22"/>
        </w:rPr>
        <w:t>Proyección de la cantidad de alumnos para el programa de dos cohortes</w:t>
      </w:r>
    </w:p>
    <w:p w:rsidR="00E83D71" w:rsidRPr="00F258CC" w:rsidRDefault="00E83D71" w:rsidP="00E83D71">
      <w:pPr>
        <w:pStyle w:val="Prrafodelista"/>
        <w:numPr>
          <w:ilvl w:val="0"/>
          <w:numId w:val="28"/>
        </w:numPr>
        <w:spacing w:after="0" w:line="240" w:lineRule="auto"/>
        <w:ind w:left="426"/>
        <w:jc w:val="both"/>
        <w:rPr>
          <w:sz w:val="22"/>
          <w:szCs w:val="22"/>
        </w:rPr>
      </w:pPr>
      <w:r w:rsidRPr="00F258CC">
        <w:rPr>
          <w:sz w:val="22"/>
          <w:szCs w:val="22"/>
        </w:rPr>
        <w:t>Cálculos de ingresos totales por semestre y año, incluyendo donaciones y subvenciones </w:t>
      </w:r>
    </w:p>
    <w:p w:rsidR="00E83D71" w:rsidRPr="00F258CC" w:rsidRDefault="00E83D71" w:rsidP="00E83D71">
      <w:pPr>
        <w:pStyle w:val="Prrafodelista"/>
        <w:numPr>
          <w:ilvl w:val="0"/>
          <w:numId w:val="28"/>
        </w:numPr>
        <w:spacing w:after="0" w:line="240" w:lineRule="auto"/>
        <w:ind w:left="426"/>
        <w:jc w:val="both"/>
        <w:rPr>
          <w:sz w:val="22"/>
          <w:szCs w:val="22"/>
        </w:rPr>
      </w:pPr>
      <w:r w:rsidRPr="00F258CC">
        <w:rPr>
          <w:sz w:val="22"/>
          <w:szCs w:val="22"/>
        </w:rPr>
        <w:t>Detalles de los costos y gastos operacionales y administrativos</w:t>
      </w:r>
    </w:p>
    <w:p w:rsidR="00E83D71" w:rsidRDefault="00E83D71" w:rsidP="00E83D71">
      <w:pPr>
        <w:pStyle w:val="Prrafodelista"/>
        <w:numPr>
          <w:ilvl w:val="0"/>
          <w:numId w:val="28"/>
        </w:numPr>
        <w:spacing w:after="0" w:line="240" w:lineRule="auto"/>
        <w:ind w:left="426"/>
        <w:jc w:val="both"/>
        <w:rPr>
          <w:sz w:val="22"/>
          <w:szCs w:val="22"/>
        </w:rPr>
      </w:pPr>
      <w:r w:rsidRPr="00F258CC">
        <w:rPr>
          <w:sz w:val="22"/>
          <w:szCs w:val="22"/>
        </w:rPr>
        <w:t>Costo financiero: seguros, créditos, mantenimientos, seguridad, promociones, publicidad, actualización de biblioteca, licencias y equipos informáticos, costo de investigación y extensión universitaria</w:t>
      </w:r>
    </w:p>
    <w:p w:rsidR="00AC6D11" w:rsidRPr="00F258CC" w:rsidRDefault="00AC6D11" w:rsidP="00AC6D11">
      <w:pPr>
        <w:pStyle w:val="Prrafodelista"/>
        <w:spacing w:after="0" w:line="240" w:lineRule="auto"/>
        <w:ind w:left="426"/>
        <w:jc w:val="both"/>
        <w:rPr>
          <w:sz w:val="22"/>
          <w:szCs w:val="22"/>
        </w:rPr>
      </w:pPr>
    </w:p>
    <w:p w:rsidR="00E83D71" w:rsidRDefault="00E83D71" w:rsidP="00AC6D11">
      <w:pPr>
        <w:pStyle w:val="Ttulo2"/>
      </w:pPr>
      <w:bookmarkStart w:id="121" w:name="_Toc56167395"/>
      <w:r w:rsidRPr="00F258CC">
        <w:t>Sostenibilidad</w:t>
      </w:r>
      <w:r>
        <w:t xml:space="preserve"> (conclusión)</w:t>
      </w:r>
      <w:bookmarkEnd w:id="121"/>
    </w:p>
    <w:p w:rsidR="00E83D71" w:rsidRDefault="00E83D71" w:rsidP="00E83D71">
      <w:pPr>
        <w:pStyle w:val="Prrafodelista"/>
        <w:spacing w:after="0" w:line="240" w:lineRule="auto"/>
        <w:ind w:left="426"/>
        <w:jc w:val="both"/>
        <w:textAlignment w:val="baseline"/>
        <w:rPr>
          <w:sz w:val="22"/>
          <w:szCs w:val="22"/>
        </w:rPr>
      </w:pPr>
    </w:p>
    <w:p w:rsidR="00AC6D11" w:rsidRDefault="00AC6D11" w:rsidP="00E83D71">
      <w:pPr>
        <w:pStyle w:val="Prrafodelista"/>
        <w:spacing w:after="0" w:line="240" w:lineRule="auto"/>
        <w:ind w:left="426"/>
        <w:jc w:val="both"/>
        <w:textAlignment w:val="baseline"/>
        <w:rPr>
          <w:sz w:val="22"/>
          <w:szCs w:val="22"/>
        </w:rPr>
      </w:pPr>
    </w:p>
    <w:p w:rsidR="00AC6D11" w:rsidRDefault="00AC6D11" w:rsidP="00E83D71">
      <w:pPr>
        <w:pStyle w:val="Prrafodelista"/>
        <w:spacing w:after="0" w:line="240" w:lineRule="auto"/>
        <w:ind w:left="426"/>
        <w:jc w:val="both"/>
        <w:textAlignment w:val="baseline"/>
        <w:rPr>
          <w:sz w:val="22"/>
          <w:szCs w:val="22"/>
        </w:rPr>
      </w:pPr>
    </w:p>
    <w:p w:rsidR="00AC6D11" w:rsidRDefault="00AC6D11" w:rsidP="00E83D71">
      <w:pPr>
        <w:pStyle w:val="Prrafodelista"/>
        <w:spacing w:after="0" w:line="240" w:lineRule="auto"/>
        <w:ind w:left="426"/>
        <w:jc w:val="both"/>
        <w:textAlignment w:val="baseline"/>
        <w:rPr>
          <w:sz w:val="22"/>
          <w:szCs w:val="22"/>
        </w:rPr>
      </w:pPr>
    </w:p>
    <w:p w:rsidR="00AC6D11" w:rsidRDefault="00AC6D11" w:rsidP="00E83D71">
      <w:pPr>
        <w:pStyle w:val="Prrafodelista"/>
        <w:spacing w:after="0" w:line="240" w:lineRule="auto"/>
        <w:ind w:left="426"/>
        <w:jc w:val="both"/>
        <w:textAlignment w:val="baseline"/>
        <w:rPr>
          <w:sz w:val="22"/>
          <w:szCs w:val="22"/>
        </w:rPr>
      </w:pPr>
    </w:p>
    <w:p w:rsidR="00AC6D11" w:rsidRDefault="00AC6D11" w:rsidP="00E83D71">
      <w:pPr>
        <w:pStyle w:val="Prrafodelista"/>
        <w:spacing w:after="0" w:line="240" w:lineRule="auto"/>
        <w:ind w:left="426"/>
        <w:jc w:val="both"/>
        <w:textAlignment w:val="baseline"/>
        <w:rPr>
          <w:sz w:val="22"/>
          <w:szCs w:val="22"/>
        </w:rPr>
      </w:pPr>
    </w:p>
    <w:p w:rsidR="00AC6D11" w:rsidRDefault="00AC6D11" w:rsidP="00E83D71">
      <w:pPr>
        <w:pStyle w:val="Prrafodelista"/>
        <w:spacing w:after="0" w:line="240" w:lineRule="auto"/>
        <w:ind w:left="426"/>
        <w:jc w:val="both"/>
        <w:textAlignment w:val="baseline"/>
        <w:rPr>
          <w:sz w:val="22"/>
          <w:szCs w:val="22"/>
        </w:rPr>
      </w:pPr>
    </w:p>
    <w:p w:rsidR="00AC6D11" w:rsidRDefault="00AC6D11" w:rsidP="00E83D71">
      <w:pPr>
        <w:pStyle w:val="Prrafodelista"/>
        <w:spacing w:after="0" w:line="240" w:lineRule="auto"/>
        <w:ind w:left="426"/>
        <w:jc w:val="both"/>
        <w:textAlignment w:val="baseline"/>
        <w:rPr>
          <w:sz w:val="22"/>
          <w:szCs w:val="22"/>
        </w:rPr>
      </w:pPr>
    </w:p>
    <w:p w:rsidR="00AC6D11" w:rsidRDefault="00AC6D11" w:rsidP="00E83D71">
      <w:pPr>
        <w:pStyle w:val="Prrafodelista"/>
        <w:spacing w:after="0" w:line="240" w:lineRule="auto"/>
        <w:ind w:left="426"/>
        <w:jc w:val="both"/>
        <w:textAlignment w:val="baseline"/>
        <w:rPr>
          <w:sz w:val="22"/>
          <w:szCs w:val="22"/>
        </w:rPr>
      </w:pPr>
    </w:p>
    <w:p w:rsidR="00AC6D11" w:rsidRDefault="00AC6D11" w:rsidP="00E83D71">
      <w:pPr>
        <w:pStyle w:val="Prrafodelista"/>
        <w:spacing w:after="0" w:line="240" w:lineRule="auto"/>
        <w:ind w:left="426"/>
        <w:jc w:val="both"/>
        <w:textAlignment w:val="baseline"/>
        <w:rPr>
          <w:sz w:val="22"/>
          <w:szCs w:val="22"/>
        </w:rPr>
      </w:pPr>
    </w:p>
    <w:p w:rsidR="00AC6D11" w:rsidRDefault="00AC6D11" w:rsidP="00E83D71">
      <w:pPr>
        <w:pStyle w:val="Prrafodelista"/>
        <w:spacing w:after="0" w:line="240" w:lineRule="auto"/>
        <w:ind w:left="426"/>
        <w:jc w:val="both"/>
        <w:textAlignment w:val="baseline"/>
        <w:rPr>
          <w:sz w:val="22"/>
          <w:szCs w:val="22"/>
        </w:rPr>
      </w:pPr>
    </w:p>
    <w:p w:rsidR="00AC6D11" w:rsidRDefault="00AC6D11" w:rsidP="00E83D71">
      <w:pPr>
        <w:pStyle w:val="Prrafodelista"/>
        <w:spacing w:after="0" w:line="240" w:lineRule="auto"/>
        <w:ind w:left="426"/>
        <w:jc w:val="both"/>
        <w:textAlignment w:val="baseline"/>
        <w:rPr>
          <w:sz w:val="22"/>
          <w:szCs w:val="22"/>
        </w:rPr>
      </w:pPr>
    </w:p>
    <w:p w:rsidR="00AC6D11" w:rsidRDefault="00AC6D11" w:rsidP="00E83D71">
      <w:pPr>
        <w:pStyle w:val="Prrafodelista"/>
        <w:spacing w:after="0" w:line="240" w:lineRule="auto"/>
        <w:ind w:left="426"/>
        <w:jc w:val="both"/>
        <w:textAlignment w:val="baseline"/>
        <w:rPr>
          <w:sz w:val="22"/>
          <w:szCs w:val="22"/>
        </w:rPr>
      </w:pPr>
    </w:p>
    <w:p w:rsidR="00AC6D11" w:rsidRDefault="00AC6D11" w:rsidP="00E83D71">
      <w:pPr>
        <w:pStyle w:val="Prrafodelista"/>
        <w:spacing w:after="0" w:line="240" w:lineRule="auto"/>
        <w:ind w:left="426"/>
        <w:jc w:val="both"/>
        <w:textAlignment w:val="baseline"/>
        <w:rPr>
          <w:sz w:val="22"/>
          <w:szCs w:val="22"/>
        </w:rPr>
      </w:pPr>
    </w:p>
    <w:p w:rsidR="00AC6D11" w:rsidRDefault="00AC6D11" w:rsidP="00E83D71">
      <w:pPr>
        <w:pStyle w:val="Prrafodelista"/>
        <w:spacing w:after="0" w:line="240" w:lineRule="auto"/>
        <w:ind w:left="426"/>
        <w:jc w:val="both"/>
        <w:textAlignment w:val="baseline"/>
        <w:rPr>
          <w:sz w:val="22"/>
          <w:szCs w:val="22"/>
        </w:rPr>
      </w:pPr>
    </w:p>
    <w:p w:rsidR="00AC6D11" w:rsidRDefault="00AC6D11" w:rsidP="00E83D71">
      <w:pPr>
        <w:pStyle w:val="Prrafodelista"/>
        <w:spacing w:after="0" w:line="240" w:lineRule="auto"/>
        <w:ind w:left="426"/>
        <w:jc w:val="both"/>
        <w:textAlignment w:val="baseline"/>
        <w:rPr>
          <w:sz w:val="22"/>
          <w:szCs w:val="22"/>
        </w:rPr>
      </w:pPr>
    </w:p>
    <w:p w:rsidR="00AC6D11" w:rsidRDefault="00AC6D11" w:rsidP="00E83D71">
      <w:pPr>
        <w:pStyle w:val="Prrafodelista"/>
        <w:spacing w:after="0" w:line="240" w:lineRule="auto"/>
        <w:ind w:left="426"/>
        <w:jc w:val="both"/>
        <w:textAlignment w:val="baseline"/>
        <w:rPr>
          <w:sz w:val="22"/>
          <w:szCs w:val="22"/>
        </w:rPr>
      </w:pPr>
    </w:p>
    <w:p w:rsidR="00AC6D11" w:rsidRDefault="00AC6D11" w:rsidP="00E83D71">
      <w:pPr>
        <w:pStyle w:val="Prrafodelista"/>
        <w:spacing w:after="0" w:line="240" w:lineRule="auto"/>
        <w:ind w:left="426"/>
        <w:jc w:val="both"/>
        <w:textAlignment w:val="baseline"/>
        <w:rPr>
          <w:sz w:val="22"/>
          <w:szCs w:val="22"/>
        </w:rPr>
      </w:pPr>
    </w:p>
    <w:p w:rsidR="00AC6D11" w:rsidRDefault="00AC6D11" w:rsidP="00E83D71">
      <w:pPr>
        <w:pStyle w:val="Prrafodelista"/>
        <w:spacing w:after="0" w:line="240" w:lineRule="auto"/>
        <w:ind w:left="426"/>
        <w:jc w:val="both"/>
        <w:textAlignment w:val="baseline"/>
        <w:rPr>
          <w:sz w:val="22"/>
          <w:szCs w:val="22"/>
        </w:rPr>
      </w:pPr>
    </w:p>
    <w:p w:rsidR="00AC6D11" w:rsidRDefault="00AC6D11" w:rsidP="00E83D71">
      <w:pPr>
        <w:pStyle w:val="Prrafodelista"/>
        <w:spacing w:after="0" w:line="240" w:lineRule="auto"/>
        <w:ind w:left="426"/>
        <w:jc w:val="both"/>
        <w:textAlignment w:val="baseline"/>
        <w:rPr>
          <w:sz w:val="22"/>
          <w:szCs w:val="22"/>
        </w:rPr>
      </w:pPr>
    </w:p>
    <w:p w:rsidR="00AC6D11" w:rsidRDefault="00AC6D11" w:rsidP="00E83D71">
      <w:pPr>
        <w:pStyle w:val="Prrafodelista"/>
        <w:spacing w:after="0" w:line="240" w:lineRule="auto"/>
        <w:ind w:left="426"/>
        <w:jc w:val="both"/>
        <w:textAlignment w:val="baseline"/>
        <w:rPr>
          <w:sz w:val="22"/>
          <w:szCs w:val="22"/>
        </w:rPr>
      </w:pPr>
    </w:p>
    <w:p w:rsidR="00552B4B" w:rsidRDefault="00552B4B" w:rsidP="00E83D71">
      <w:pPr>
        <w:pStyle w:val="Prrafodelista"/>
        <w:spacing w:after="0" w:line="240" w:lineRule="auto"/>
        <w:ind w:left="426"/>
        <w:jc w:val="both"/>
        <w:textAlignment w:val="baseline"/>
        <w:rPr>
          <w:sz w:val="22"/>
          <w:szCs w:val="22"/>
        </w:rPr>
      </w:pPr>
    </w:p>
    <w:p w:rsidR="00BF609B" w:rsidRPr="00AC6D11" w:rsidRDefault="00BF609B" w:rsidP="00AC6D11">
      <w:pPr>
        <w:pStyle w:val="Ttulo1"/>
      </w:pPr>
      <w:bookmarkStart w:id="122" w:name="_Toc56167396"/>
      <w:r w:rsidRPr="00AC6D11">
        <w:lastRenderedPageBreak/>
        <w:t>ANEXOS BÁSICOS</w:t>
      </w:r>
      <w:bookmarkEnd w:id="116"/>
      <w:bookmarkEnd w:id="117"/>
      <w:bookmarkEnd w:id="118"/>
      <w:r w:rsidR="00A15415" w:rsidRPr="00AC6D11">
        <w:t xml:space="preserve"> OBLIGATORIOS</w:t>
      </w:r>
      <w:bookmarkEnd w:id="122"/>
      <w:r w:rsidR="00A15415" w:rsidRPr="00AC6D11">
        <w:t xml:space="preserve"> </w:t>
      </w:r>
    </w:p>
    <w:p w:rsidR="00826C03" w:rsidRPr="00821E5A" w:rsidRDefault="00520E25" w:rsidP="00AC6D11">
      <w:pPr>
        <w:spacing w:before="240"/>
        <w:jc w:val="both"/>
        <w:rPr>
          <w:rFonts w:cs="Calibri"/>
          <w:b/>
          <w:bCs/>
          <w:sz w:val="20"/>
          <w:szCs w:val="20"/>
        </w:rPr>
      </w:pPr>
      <w:bookmarkStart w:id="123" w:name="_Toc17376420"/>
      <w:r>
        <w:rPr>
          <w:rFonts w:cs="Calibri"/>
          <w:b/>
          <w:bCs/>
          <w:sz w:val="20"/>
          <w:szCs w:val="20"/>
        </w:rPr>
        <w:t>Adjuntar</w:t>
      </w:r>
      <w:r w:rsidR="00826C03" w:rsidRPr="00821E5A">
        <w:rPr>
          <w:rFonts w:cs="Calibri"/>
          <w:b/>
          <w:bCs/>
          <w:sz w:val="20"/>
          <w:szCs w:val="20"/>
        </w:rPr>
        <w:t>, ordenando el archivo digital e impreso siguiendo la numeración preestablecida. En la columna “Observación”, indique el número de expediente de ingreso anterior al CONES o No aplica.</w:t>
      </w:r>
    </w:p>
    <w:p w:rsidR="00BF609B" w:rsidRPr="00821E5A" w:rsidRDefault="00BF609B" w:rsidP="00BF609B">
      <w:pPr>
        <w:pStyle w:val="Epgrafe1"/>
        <w:keepNext/>
        <w:rPr>
          <w:rFonts w:cs="Calibri"/>
          <w:color w:val="auto"/>
        </w:rPr>
      </w:pPr>
      <w:r w:rsidRPr="00821E5A">
        <w:rPr>
          <w:rFonts w:cs="Calibri"/>
          <w:color w:val="auto"/>
        </w:rPr>
        <w:t>Tabla</w:t>
      </w:r>
      <w:r w:rsidR="00AC6D11">
        <w:rPr>
          <w:rFonts w:cs="Calibri"/>
          <w:noProof/>
          <w:color w:val="auto"/>
        </w:rPr>
        <w:t>:</w:t>
      </w:r>
      <w:r w:rsidRPr="00821E5A">
        <w:rPr>
          <w:rFonts w:cs="Calibri"/>
          <w:color w:val="auto"/>
        </w:rPr>
        <w:t xml:space="preserve"> Anexos básicos</w:t>
      </w:r>
      <w:bookmarkEnd w:id="123"/>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85"/>
        <w:gridCol w:w="567"/>
        <w:gridCol w:w="5670"/>
        <w:gridCol w:w="992"/>
      </w:tblGrid>
      <w:tr w:rsidR="009B63D3" w:rsidRPr="00170DB3" w:rsidTr="00170DB3">
        <w:trPr>
          <w:tblHeader/>
        </w:trPr>
        <w:tc>
          <w:tcPr>
            <w:tcW w:w="1985" w:type="dxa"/>
            <w:shd w:val="clear" w:color="auto" w:fill="FFE599"/>
          </w:tcPr>
          <w:p w:rsidR="00BF609B" w:rsidRPr="00170DB3" w:rsidRDefault="00BF609B" w:rsidP="00170DB3">
            <w:pPr>
              <w:pBdr>
                <w:top w:val="nil"/>
                <w:left w:val="nil"/>
                <w:bottom w:val="nil"/>
                <w:right w:val="nil"/>
                <w:between w:val="nil"/>
              </w:pBdr>
              <w:jc w:val="center"/>
              <w:rPr>
                <w:rFonts w:cs="Calibri"/>
                <w:b/>
                <w:sz w:val="20"/>
                <w:szCs w:val="20"/>
              </w:rPr>
            </w:pPr>
            <w:r w:rsidRPr="00170DB3">
              <w:rPr>
                <w:rFonts w:cs="Calibri"/>
                <w:b/>
                <w:sz w:val="20"/>
                <w:szCs w:val="20"/>
              </w:rPr>
              <w:t>Dimensión</w:t>
            </w:r>
          </w:p>
        </w:tc>
        <w:tc>
          <w:tcPr>
            <w:tcW w:w="567" w:type="dxa"/>
            <w:shd w:val="clear" w:color="auto" w:fill="FFE599"/>
          </w:tcPr>
          <w:p w:rsidR="00BF609B" w:rsidRPr="00170DB3" w:rsidRDefault="00BF609B" w:rsidP="00170DB3">
            <w:pPr>
              <w:pBdr>
                <w:top w:val="nil"/>
                <w:left w:val="nil"/>
                <w:bottom w:val="nil"/>
                <w:right w:val="nil"/>
                <w:between w:val="nil"/>
              </w:pBdr>
              <w:rPr>
                <w:rFonts w:cs="Calibri"/>
                <w:b/>
                <w:sz w:val="20"/>
                <w:szCs w:val="20"/>
              </w:rPr>
            </w:pPr>
            <w:r w:rsidRPr="00170DB3">
              <w:rPr>
                <w:rFonts w:cs="Calibri"/>
                <w:b/>
                <w:sz w:val="20"/>
                <w:szCs w:val="20"/>
              </w:rPr>
              <w:t>N°</w:t>
            </w:r>
          </w:p>
        </w:tc>
        <w:tc>
          <w:tcPr>
            <w:tcW w:w="5670" w:type="dxa"/>
            <w:shd w:val="clear" w:color="auto" w:fill="FFE599"/>
          </w:tcPr>
          <w:p w:rsidR="00BF609B" w:rsidRPr="00170DB3" w:rsidRDefault="00BF609B" w:rsidP="00170DB3">
            <w:pPr>
              <w:pBdr>
                <w:top w:val="nil"/>
                <w:left w:val="nil"/>
                <w:bottom w:val="nil"/>
                <w:right w:val="nil"/>
                <w:between w:val="nil"/>
              </w:pBdr>
              <w:jc w:val="center"/>
              <w:rPr>
                <w:rFonts w:cs="Calibri"/>
                <w:b/>
                <w:sz w:val="20"/>
                <w:szCs w:val="20"/>
              </w:rPr>
            </w:pPr>
            <w:r w:rsidRPr="00170DB3">
              <w:rPr>
                <w:rFonts w:cs="Calibri"/>
                <w:b/>
                <w:sz w:val="20"/>
                <w:szCs w:val="20"/>
              </w:rPr>
              <w:t>Denominación</w:t>
            </w:r>
          </w:p>
        </w:tc>
        <w:tc>
          <w:tcPr>
            <w:tcW w:w="992" w:type="dxa"/>
            <w:shd w:val="clear" w:color="auto" w:fill="FFE599"/>
          </w:tcPr>
          <w:p w:rsidR="00BF609B" w:rsidRPr="00170DB3" w:rsidRDefault="00BF609B" w:rsidP="00170DB3">
            <w:pPr>
              <w:pBdr>
                <w:top w:val="nil"/>
                <w:left w:val="nil"/>
                <w:bottom w:val="nil"/>
                <w:right w:val="nil"/>
                <w:between w:val="nil"/>
              </w:pBdr>
              <w:jc w:val="center"/>
              <w:rPr>
                <w:rFonts w:cs="Calibri"/>
                <w:b/>
                <w:sz w:val="20"/>
                <w:szCs w:val="20"/>
              </w:rPr>
            </w:pPr>
            <w:r w:rsidRPr="00170DB3">
              <w:rPr>
                <w:rFonts w:cs="Calibri"/>
                <w:b/>
                <w:sz w:val="20"/>
                <w:szCs w:val="20"/>
              </w:rPr>
              <w:t>OBS.</w:t>
            </w:r>
          </w:p>
        </w:tc>
      </w:tr>
      <w:tr w:rsidR="00BF609B" w:rsidRPr="00170DB3" w:rsidTr="00AC6D11">
        <w:tc>
          <w:tcPr>
            <w:tcW w:w="1985" w:type="dxa"/>
            <w:vMerge w:val="restart"/>
          </w:tcPr>
          <w:p w:rsidR="00BF609B" w:rsidRPr="00170DB3" w:rsidRDefault="00FB7CD4" w:rsidP="00170DB3">
            <w:pPr>
              <w:pBdr>
                <w:top w:val="nil"/>
                <w:left w:val="nil"/>
                <w:bottom w:val="nil"/>
                <w:right w:val="nil"/>
                <w:between w:val="nil"/>
              </w:pBdr>
              <w:spacing w:after="0" w:line="240" w:lineRule="auto"/>
              <w:rPr>
                <w:rFonts w:cs="Calibri"/>
                <w:b/>
                <w:sz w:val="20"/>
                <w:szCs w:val="20"/>
              </w:rPr>
            </w:pPr>
            <w:r w:rsidRPr="00170DB3">
              <w:rPr>
                <w:rFonts w:cs="Calibri"/>
                <w:b/>
                <w:sz w:val="20"/>
                <w:szCs w:val="20"/>
              </w:rPr>
              <w:t xml:space="preserve">1. </w:t>
            </w:r>
            <w:r w:rsidR="00BF609B" w:rsidRPr="00170DB3">
              <w:rPr>
                <w:rFonts w:cs="Calibri"/>
                <w:b/>
                <w:sz w:val="20"/>
                <w:szCs w:val="20"/>
              </w:rPr>
              <w:t>INFORMACIÓN</w:t>
            </w:r>
          </w:p>
          <w:p w:rsidR="00BF609B" w:rsidRPr="00170DB3" w:rsidRDefault="00BF609B" w:rsidP="00170DB3">
            <w:pPr>
              <w:pBdr>
                <w:top w:val="nil"/>
                <w:left w:val="nil"/>
                <w:bottom w:val="nil"/>
                <w:right w:val="nil"/>
                <w:between w:val="nil"/>
              </w:pBdr>
              <w:spacing w:after="0" w:line="240" w:lineRule="auto"/>
              <w:rPr>
                <w:rFonts w:cs="Calibri"/>
                <w:b/>
                <w:sz w:val="20"/>
                <w:szCs w:val="20"/>
              </w:rPr>
            </w:pPr>
            <w:r w:rsidRPr="00170DB3">
              <w:rPr>
                <w:rFonts w:cs="Calibri"/>
                <w:b/>
                <w:sz w:val="20"/>
                <w:szCs w:val="20"/>
              </w:rPr>
              <w:t xml:space="preserve"> INSTITUCIONAL </w:t>
            </w:r>
          </w:p>
          <w:p w:rsidR="00BF609B" w:rsidRPr="00170DB3" w:rsidRDefault="00BF609B" w:rsidP="00170DB3">
            <w:pPr>
              <w:pBdr>
                <w:top w:val="nil"/>
                <w:left w:val="nil"/>
                <w:bottom w:val="nil"/>
                <w:right w:val="nil"/>
                <w:between w:val="nil"/>
              </w:pBdr>
              <w:spacing w:line="240" w:lineRule="auto"/>
              <w:rPr>
                <w:rFonts w:cs="Calibri"/>
                <w:b/>
                <w:sz w:val="20"/>
                <w:szCs w:val="20"/>
              </w:rPr>
            </w:pPr>
          </w:p>
          <w:p w:rsidR="00BF609B" w:rsidRPr="00170DB3" w:rsidRDefault="00BF609B" w:rsidP="00170DB3">
            <w:pPr>
              <w:pBdr>
                <w:top w:val="nil"/>
                <w:left w:val="nil"/>
                <w:bottom w:val="nil"/>
                <w:right w:val="nil"/>
                <w:between w:val="nil"/>
              </w:pBdr>
              <w:spacing w:line="240" w:lineRule="auto"/>
              <w:rPr>
                <w:rFonts w:cs="Calibri"/>
                <w:b/>
                <w:sz w:val="20"/>
                <w:szCs w:val="20"/>
              </w:rPr>
            </w:pPr>
          </w:p>
        </w:tc>
        <w:tc>
          <w:tcPr>
            <w:tcW w:w="567" w:type="dxa"/>
          </w:tcPr>
          <w:p w:rsidR="00BF609B" w:rsidRPr="00170DB3" w:rsidRDefault="00BF609B" w:rsidP="00170DB3">
            <w:pPr>
              <w:numPr>
                <w:ilvl w:val="0"/>
                <w:numId w:val="6"/>
              </w:numPr>
              <w:pBdr>
                <w:top w:val="nil"/>
                <w:left w:val="nil"/>
                <w:bottom w:val="nil"/>
                <w:right w:val="nil"/>
                <w:between w:val="nil"/>
              </w:pBdr>
              <w:spacing w:after="0" w:line="240" w:lineRule="auto"/>
              <w:ind w:left="0" w:firstLine="0"/>
              <w:jc w:val="right"/>
              <w:rPr>
                <w:rFonts w:cs="Calibri"/>
                <w:color w:val="000000"/>
                <w:sz w:val="20"/>
                <w:szCs w:val="20"/>
              </w:rPr>
            </w:pPr>
          </w:p>
        </w:tc>
        <w:tc>
          <w:tcPr>
            <w:tcW w:w="5670" w:type="dxa"/>
            <w:vAlign w:val="center"/>
          </w:tcPr>
          <w:p w:rsidR="00BF609B" w:rsidRPr="00170DB3" w:rsidRDefault="004E1CEB" w:rsidP="00AC6D11">
            <w:pPr>
              <w:pBdr>
                <w:top w:val="nil"/>
                <w:left w:val="nil"/>
                <w:bottom w:val="nil"/>
                <w:right w:val="nil"/>
                <w:between w:val="nil"/>
              </w:pBdr>
              <w:spacing w:line="240" w:lineRule="auto"/>
              <w:jc w:val="both"/>
              <w:rPr>
                <w:rFonts w:cs="Calibri"/>
                <w:sz w:val="20"/>
                <w:szCs w:val="20"/>
              </w:rPr>
            </w:pPr>
            <w:r w:rsidRPr="00170DB3">
              <w:rPr>
                <w:rFonts w:cs="Calibri"/>
                <w:sz w:val="20"/>
                <w:szCs w:val="20"/>
              </w:rPr>
              <w:t>Nota de presentación firmada y sellada por el representante legal de la IES, en la que se explicita el proceso de Habilitación o Actualización, la modalidad del Proyecto Académico y la sede/campus/filial.</w:t>
            </w:r>
          </w:p>
        </w:tc>
        <w:tc>
          <w:tcPr>
            <w:tcW w:w="992" w:type="dxa"/>
          </w:tcPr>
          <w:p w:rsidR="00BF609B" w:rsidRPr="00170DB3" w:rsidRDefault="00BF609B" w:rsidP="00170DB3">
            <w:pPr>
              <w:pBdr>
                <w:top w:val="nil"/>
                <w:left w:val="nil"/>
                <w:bottom w:val="nil"/>
                <w:right w:val="nil"/>
                <w:between w:val="nil"/>
              </w:pBdr>
              <w:spacing w:line="240" w:lineRule="auto"/>
              <w:rPr>
                <w:rFonts w:cs="Calibri"/>
                <w:sz w:val="20"/>
                <w:szCs w:val="20"/>
              </w:rPr>
            </w:pPr>
          </w:p>
        </w:tc>
      </w:tr>
      <w:tr w:rsidR="00BF609B" w:rsidRPr="00170DB3" w:rsidTr="00AC6D11">
        <w:tc>
          <w:tcPr>
            <w:tcW w:w="1985" w:type="dxa"/>
            <w:vMerge/>
          </w:tcPr>
          <w:p w:rsidR="00BF609B" w:rsidRPr="00170DB3" w:rsidRDefault="00BF609B" w:rsidP="00170DB3">
            <w:pPr>
              <w:widowControl w:val="0"/>
              <w:pBdr>
                <w:top w:val="nil"/>
                <w:left w:val="nil"/>
                <w:bottom w:val="nil"/>
                <w:right w:val="nil"/>
                <w:between w:val="nil"/>
              </w:pBdr>
              <w:spacing w:line="240" w:lineRule="auto"/>
              <w:rPr>
                <w:rFonts w:cs="Calibri"/>
                <w:sz w:val="20"/>
                <w:szCs w:val="20"/>
              </w:rPr>
            </w:pPr>
          </w:p>
        </w:tc>
        <w:tc>
          <w:tcPr>
            <w:tcW w:w="567" w:type="dxa"/>
          </w:tcPr>
          <w:p w:rsidR="00BF609B" w:rsidRPr="00170DB3" w:rsidRDefault="00BF609B" w:rsidP="00170DB3">
            <w:pPr>
              <w:numPr>
                <w:ilvl w:val="0"/>
                <w:numId w:val="6"/>
              </w:numPr>
              <w:pBdr>
                <w:top w:val="nil"/>
                <w:left w:val="nil"/>
                <w:bottom w:val="nil"/>
                <w:right w:val="nil"/>
                <w:between w:val="nil"/>
              </w:pBdr>
              <w:spacing w:after="0" w:line="240" w:lineRule="auto"/>
              <w:ind w:left="0" w:firstLine="0"/>
              <w:jc w:val="right"/>
              <w:rPr>
                <w:rFonts w:cs="Calibri"/>
                <w:color w:val="000000"/>
                <w:sz w:val="20"/>
                <w:szCs w:val="20"/>
              </w:rPr>
            </w:pPr>
          </w:p>
        </w:tc>
        <w:tc>
          <w:tcPr>
            <w:tcW w:w="5670" w:type="dxa"/>
            <w:vAlign w:val="center"/>
          </w:tcPr>
          <w:p w:rsidR="00BF609B" w:rsidRPr="00170DB3" w:rsidRDefault="00BF609B" w:rsidP="00AC6D11">
            <w:pPr>
              <w:pBdr>
                <w:top w:val="nil"/>
                <w:left w:val="nil"/>
                <w:bottom w:val="nil"/>
                <w:right w:val="nil"/>
                <w:between w:val="nil"/>
              </w:pBdr>
              <w:spacing w:line="240" w:lineRule="auto"/>
              <w:jc w:val="both"/>
              <w:rPr>
                <w:rFonts w:cs="Calibri"/>
                <w:sz w:val="20"/>
                <w:szCs w:val="20"/>
              </w:rPr>
            </w:pPr>
            <w:r w:rsidRPr="00170DB3">
              <w:rPr>
                <w:rFonts w:cs="Calibri"/>
                <w:sz w:val="20"/>
                <w:szCs w:val="20"/>
              </w:rPr>
              <w:t xml:space="preserve">Resolución de nombramiento o designación del representante legal de la institución como autoridad máxima u otro documento que avale la misma. </w:t>
            </w:r>
          </w:p>
        </w:tc>
        <w:tc>
          <w:tcPr>
            <w:tcW w:w="992" w:type="dxa"/>
          </w:tcPr>
          <w:p w:rsidR="00BF609B" w:rsidRPr="00170DB3" w:rsidRDefault="00BF609B" w:rsidP="00170DB3">
            <w:pPr>
              <w:pBdr>
                <w:top w:val="nil"/>
                <w:left w:val="nil"/>
                <w:bottom w:val="nil"/>
                <w:right w:val="nil"/>
                <w:between w:val="nil"/>
              </w:pBdr>
              <w:spacing w:line="240" w:lineRule="auto"/>
              <w:rPr>
                <w:rFonts w:cs="Calibri"/>
                <w:sz w:val="20"/>
                <w:szCs w:val="20"/>
              </w:rPr>
            </w:pPr>
          </w:p>
        </w:tc>
      </w:tr>
      <w:tr w:rsidR="00BF609B" w:rsidRPr="00170DB3" w:rsidTr="00AC6D11">
        <w:tc>
          <w:tcPr>
            <w:tcW w:w="1985" w:type="dxa"/>
            <w:vMerge/>
          </w:tcPr>
          <w:p w:rsidR="00BF609B" w:rsidRPr="00170DB3" w:rsidRDefault="00BF609B" w:rsidP="00170DB3">
            <w:pPr>
              <w:widowControl w:val="0"/>
              <w:pBdr>
                <w:top w:val="nil"/>
                <w:left w:val="nil"/>
                <w:bottom w:val="nil"/>
                <w:right w:val="nil"/>
                <w:between w:val="nil"/>
              </w:pBdr>
              <w:spacing w:line="240" w:lineRule="auto"/>
              <w:rPr>
                <w:rFonts w:cs="Calibri"/>
                <w:sz w:val="20"/>
                <w:szCs w:val="20"/>
              </w:rPr>
            </w:pPr>
          </w:p>
        </w:tc>
        <w:tc>
          <w:tcPr>
            <w:tcW w:w="567" w:type="dxa"/>
          </w:tcPr>
          <w:p w:rsidR="00BF609B" w:rsidRPr="00170DB3" w:rsidRDefault="00BF609B" w:rsidP="00170DB3">
            <w:pPr>
              <w:numPr>
                <w:ilvl w:val="0"/>
                <w:numId w:val="6"/>
              </w:numPr>
              <w:pBdr>
                <w:top w:val="nil"/>
                <w:left w:val="nil"/>
                <w:bottom w:val="nil"/>
                <w:right w:val="nil"/>
                <w:between w:val="nil"/>
              </w:pBdr>
              <w:spacing w:after="0" w:line="240" w:lineRule="auto"/>
              <w:ind w:left="0" w:firstLine="0"/>
              <w:jc w:val="right"/>
              <w:rPr>
                <w:rFonts w:cs="Calibri"/>
                <w:color w:val="000000"/>
                <w:sz w:val="20"/>
                <w:szCs w:val="20"/>
              </w:rPr>
            </w:pPr>
          </w:p>
        </w:tc>
        <w:tc>
          <w:tcPr>
            <w:tcW w:w="5670" w:type="dxa"/>
            <w:vAlign w:val="center"/>
          </w:tcPr>
          <w:p w:rsidR="00BF609B" w:rsidRPr="00170DB3" w:rsidRDefault="00BF609B" w:rsidP="00AC6D11">
            <w:pPr>
              <w:pBdr>
                <w:top w:val="nil"/>
                <w:left w:val="nil"/>
                <w:bottom w:val="nil"/>
                <w:right w:val="nil"/>
                <w:between w:val="nil"/>
              </w:pBdr>
              <w:spacing w:line="240" w:lineRule="auto"/>
              <w:jc w:val="both"/>
              <w:rPr>
                <w:rFonts w:cs="Calibri"/>
                <w:sz w:val="20"/>
                <w:szCs w:val="20"/>
              </w:rPr>
            </w:pPr>
            <w:r w:rsidRPr="00170DB3">
              <w:rPr>
                <w:rFonts w:cs="Calibri"/>
                <w:sz w:val="20"/>
                <w:szCs w:val="20"/>
              </w:rPr>
              <w:t xml:space="preserve">Cédula de identidad de la autoridad máxima y/o representante legal de la institución. </w:t>
            </w:r>
          </w:p>
        </w:tc>
        <w:tc>
          <w:tcPr>
            <w:tcW w:w="992" w:type="dxa"/>
          </w:tcPr>
          <w:p w:rsidR="00BF609B" w:rsidRPr="00170DB3" w:rsidRDefault="00BF609B" w:rsidP="00170DB3">
            <w:pPr>
              <w:pBdr>
                <w:top w:val="nil"/>
                <w:left w:val="nil"/>
                <w:bottom w:val="nil"/>
                <w:right w:val="nil"/>
                <w:between w:val="nil"/>
              </w:pBdr>
              <w:spacing w:line="240" w:lineRule="auto"/>
              <w:rPr>
                <w:rFonts w:cs="Calibri"/>
                <w:sz w:val="20"/>
                <w:szCs w:val="20"/>
              </w:rPr>
            </w:pPr>
          </w:p>
        </w:tc>
      </w:tr>
      <w:tr w:rsidR="00F528B7" w:rsidRPr="00170DB3" w:rsidTr="00AC6D11">
        <w:tc>
          <w:tcPr>
            <w:tcW w:w="1985" w:type="dxa"/>
            <w:vMerge w:val="restart"/>
          </w:tcPr>
          <w:p w:rsidR="00F528B7" w:rsidRPr="00170DB3" w:rsidRDefault="00F528B7" w:rsidP="00170DB3">
            <w:pPr>
              <w:widowControl w:val="0"/>
              <w:pBdr>
                <w:top w:val="nil"/>
                <w:left w:val="nil"/>
                <w:bottom w:val="nil"/>
                <w:right w:val="nil"/>
                <w:between w:val="nil"/>
              </w:pBdr>
              <w:spacing w:line="240" w:lineRule="auto"/>
              <w:rPr>
                <w:rFonts w:cs="Calibri"/>
                <w:sz w:val="20"/>
                <w:szCs w:val="20"/>
              </w:rPr>
            </w:pPr>
            <w:r w:rsidRPr="00170DB3">
              <w:rPr>
                <w:rFonts w:cs="Calibri"/>
                <w:b/>
                <w:sz w:val="20"/>
                <w:szCs w:val="20"/>
              </w:rPr>
              <w:t xml:space="preserve">2. ASPECTOS JURÍDICOS </w:t>
            </w:r>
          </w:p>
        </w:tc>
        <w:tc>
          <w:tcPr>
            <w:tcW w:w="567" w:type="dxa"/>
          </w:tcPr>
          <w:p w:rsidR="00F528B7" w:rsidRPr="00170DB3" w:rsidRDefault="00F528B7" w:rsidP="00170DB3">
            <w:pPr>
              <w:numPr>
                <w:ilvl w:val="0"/>
                <w:numId w:val="23"/>
              </w:numPr>
              <w:pBdr>
                <w:top w:val="nil"/>
                <w:left w:val="nil"/>
                <w:bottom w:val="nil"/>
                <w:right w:val="nil"/>
                <w:between w:val="nil"/>
              </w:pBdr>
              <w:spacing w:after="0" w:line="240" w:lineRule="auto"/>
              <w:jc w:val="center"/>
              <w:rPr>
                <w:rFonts w:cs="Calibri"/>
                <w:color w:val="000000"/>
                <w:sz w:val="20"/>
                <w:szCs w:val="20"/>
              </w:rPr>
            </w:pPr>
          </w:p>
        </w:tc>
        <w:tc>
          <w:tcPr>
            <w:tcW w:w="5670" w:type="dxa"/>
            <w:vAlign w:val="center"/>
          </w:tcPr>
          <w:p w:rsidR="00F528B7" w:rsidRPr="00170DB3" w:rsidRDefault="00F528B7" w:rsidP="00AC6D11">
            <w:pPr>
              <w:pBdr>
                <w:top w:val="nil"/>
                <w:left w:val="nil"/>
                <w:bottom w:val="nil"/>
                <w:right w:val="nil"/>
                <w:between w:val="nil"/>
              </w:pBdr>
              <w:spacing w:line="240" w:lineRule="auto"/>
              <w:jc w:val="both"/>
              <w:rPr>
                <w:rFonts w:cs="Calibri"/>
                <w:sz w:val="20"/>
                <w:szCs w:val="20"/>
              </w:rPr>
            </w:pPr>
            <w:r w:rsidRPr="00170DB3">
              <w:rPr>
                <w:rFonts w:cs="Calibri"/>
                <w:color w:val="000000"/>
                <w:sz w:val="22"/>
                <w:szCs w:val="22"/>
              </w:rPr>
              <w:t>Person</w:t>
            </w:r>
            <w:r w:rsidR="004D1D5A">
              <w:rPr>
                <w:rFonts w:cs="Calibri"/>
                <w:color w:val="000000"/>
                <w:sz w:val="22"/>
                <w:szCs w:val="22"/>
              </w:rPr>
              <w:t>alidad</w:t>
            </w:r>
            <w:r w:rsidRPr="00170DB3">
              <w:rPr>
                <w:rFonts w:cs="Calibri"/>
                <w:color w:val="000000"/>
                <w:sz w:val="22"/>
                <w:szCs w:val="22"/>
              </w:rPr>
              <w:t xml:space="preserve"> jurídica de la IES</w:t>
            </w:r>
          </w:p>
        </w:tc>
        <w:tc>
          <w:tcPr>
            <w:tcW w:w="992" w:type="dxa"/>
          </w:tcPr>
          <w:p w:rsidR="00F528B7" w:rsidRPr="00170DB3" w:rsidRDefault="00F528B7" w:rsidP="00170DB3">
            <w:pPr>
              <w:pBdr>
                <w:top w:val="nil"/>
                <w:left w:val="nil"/>
                <w:bottom w:val="nil"/>
                <w:right w:val="nil"/>
                <w:between w:val="nil"/>
              </w:pBdr>
              <w:spacing w:line="240" w:lineRule="auto"/>
              <w:rPr>
                <w:rFonts w:cs="Calibri"/>
                <w:sz w:val="20"/>
                <w:szCs w:val="20"/>
              </w:rPr>
            </w:pPr>
          </w:p>
        </w:tc>
      </w:tr>
      <w:tr w:rsidR="00F528B7" w:rsidRPr="00170DB3" w:rsidTr="00AC6D11">
        <w:tc>
          <w:tcPr>
            <w:tcW w:w="1985" w:type="dxa"/>
            <w:vMerge/>
          </w:tcPr>
          <w:p w:rsidR="00F528B7" w:rsidRPr="00170DB3" w:rsidRDefault="00F528B7" w:rsidP="00170DB3">
            <w:pPr>
              <w:widowControl w:val="0"/>
              <w:pBdr>
                <w:top w:val="nil"/>
                <w:left w:val="nil"/>
                <w:bottom w:val="nil"/>
                <w:right w:val="nil"/>
                <w:between w:val="nil"/>
              </w:pBdr>
              <w:spacing w:line="240" w:lineRule="auto"/>
              <w:rPr>
                <w:rFonts w:cs="Calibri"/>
                <w:sz w:val="20"/>
                <w:szCs w:val="20"/>
              </w:rPr>
            </w:pPr>
          </w:p>
        </w:tc>
        <w:tc>
          <w:tcPr>
            <w:tcW w:w="567" w:type="dxa"/>
          </w:tcPr>
          <w:p w:rsidR="00F528B7" w:rsidRPr="00170DB3" w:rsidRDefault="00F528B7" w:rsidP="00170DB3">
            <w:pPr>
              <w:numPr>
                <w:ilvl w:val="0"/>
                <w:numId w:val="23"/>
              </w:numPr>
              <w:pBdr>
                <w:top w:val="nil"/>
                <w:left w:val="nil"/>
                <w:bottom w:val="nil"/>
                <w:right w:val="nil"/>
                <w:between w:val="nil"/>
              </w:pBdr>
              <w:spacing w:after="0" w:line="240" w:lineRule="auto"/>
              <w:ind w:left="0" w:firstLine="0"/>
              <w:jc w:val="center"/>
              <w:rPr>
                <w:rFonts w:cs="Calibri"/>
                <w:color w:val="000000"/>
                <w:sz w:val="20"/>
                <w:szCs w:val="20"/>
              </w:rPr>
            </w:pPr>
          </w:p>
        </w:tc>
        <w:tc>
          <w:tcPr>
            <w:tcW w:w="5670" w:type="dxa"/>
            <w:vAlign w:val="center"/>
          </w:tcPr>
          <w:p w:rsidR="00F528B7" w:rsidRPr="00170DB3" w:rsidRDefault="00F528B7" w:rsidP="00AC6D11">
            <w:pPr>
              <w:pBdr>
                <w:top w:val="nil"/>
                <w:left w:val="nil"/>
                <w:bottom w:val="nil"/>
                <w:right w:val="nil"/>
                <w:between w:val="nil"/>
              </w:pBdr>
              <w:spacing w:line="240" w:lineRule="auto"/>
              <w:jc w:val="both"/>
              <w:rPr>
                <w:rFonts w:cs="Calibri"/>
                <w:sz w:val="20"/>
                <w:szCs w:val="20"/>
              </w:rPr>
            </w:pPr>
            <w:r w:rsidRPr="00170DB3">
              <w:rPr>
                <w:rFonts w:cs="Calibri"/>
                <w:color w:val="000000"/>
                <w:sz w:val="22"/>
                <w:szCs w:val="22"/>
              </w:rPr>
              <w:t>Estatuto</w:t>
            </w:r>
            <w:r w:rsidR="00001A0C" w:rsidRPr="00170DB3">
              <w:rPr>
                <w:rFonts w:cs="Calibri"/>
                <w:color w:val="000000"/>
                <w:sz w:val="22"/>
                <w:szCs w:val="22"/>
              </w:rPr>
              <w:t xml:space="preserve">, carta orgánica o equivalente </w:t>
            </w:r>
            <w:r w:rsidRPr="00170DB3">
              <w:rPr>
                <w:rFonts w:cs="Calibri"/>
                <w:color w:val="000000"/>
                <w:sz w:val="22"/>
                <w:szCs w:val="22"/>
              </w:rPr>
              <w:t>de la IES</w:t>
            </w:r>
          </w:p>
        </w:tc>
        <w:tc>
          <w:tcPr>
            <w:tcW w:w="992" w:type="dxa"/>
          </w:tcPr>
          <w:p w:rsidR="00F528B7" w:rsidRPr="00170DB3" w:rsidRDefault="00F528B7" w:rsidP="00170DB3">
            <w:pPr>
              <w:pBdr>
                <w:top w:val="nil"/>
                <w:left w:val="nil"/>
                <w:bottom w:val="nil"/>
                <w:right w:val="nil"/>
                <w:between w:val="nil"/>
              </w:pBdr>
              <w:spacing w:line="240" w:lineRule="auto"/>
              <w:rPr>
                <w:rFonts w:cs="Calibri"/>
                <w:sz w:val="20"/>
                <w:szCs w:val="20"/>
              </w:rPr>
            </w:pPr>
          </w:p>
        </w:tc>
      </w:tr>
      <w:tr w:rsidR="00F528B7" w:rsidRPr="00170DB3" w:rsidTr="00AC6D11">
        <w:tc>
          <w:tcPr>
            <w:tcW w:w="1985" w:type="dxa"/>
            <w:vMerge/>
          </w:tcPr>
          <w:p w:rsidR="00F528B7" w:rsidRPr="00170DB3" w:rsidRDefault="00F528B7" w:rsidP="00170DB3">
            <w:pPr>
              <w:widowControl w:val="0"/>
              <w:pBdr>
                <w:top w:val="nil"/>
                <w:left w:val="nil"/>
                <w:bottom w:val="nil"/>
                <w:right w:val="nil"/>
                <w:between w:val="nil"/>
              </w:pBdr>
              <w:spacing w:line="240" w:lineRule="auto"/>
              <w:rPr>
                <w:rFonts w:cs="Calibri"/>
                <w:sz w:val="20"/>
                <w:szCs w:val="20"/>
              </w:rPr>
            </w:pPr>
          </w:p>
        </w:tc>
        <w:tc>
          <w:tcPr>
            <w:tcW w:w="567" w:type="dxa"/>
          </w:tcPr>
          <w:p w:rsidR="00F528B7" w:rsidRPr="00170DB3" w:rsidRDefault="00F528B7" w:rsidP="00170DB3">
            <w:pPr>
              <w:numPr>
                <w:ilvl w:val="0"/>
                <w:numId w:val="23"/>
              </w:numPr>
              <w:pBdr>
                <w:top w:val="nil"/>
                <w:left w:val="nil"/>
                <w:bottom w:val="nil"/>
                <w:right w:val="nil"/>
                <w:between w:val="nil"/>
              </w:pBdr>
              <w:spacing w:after="0" w:line="240" w:lineRule="auto"/>
              <w:ind w:left="0" w:firstLine="0"/>
              <w:jc w:val="center"/>
              <w:rPr>
                <w:rFonts w:cs="Calibri"/>
                <w:color w:val="000000"/>
                <w:sz w:val="20"/>
                <w:szCs w:val="20"/>
              </w:rPr>
            </w:pPr>
          </w:p>
        </w:tc>
        <w:tc>
          <w:tcPr>
            <w:tcW w:w="5670" w:type="dxa"/>
            <w:vAlign w:val="center"/>
          </w:tcPr>
          <w:p w:rsidR="00F528B7" w:rsidRPr="00170DB3" w:rsidRDefault="00F528B7" w:rsidP="00AC6D11">
            <w:pPr>
              <w:pBdr>
                <w:top w:val="nil"/>
                <w:left w:val="nil"/>
                <w:bottom w:val="nil"/>
                <w:right w:val="nil"/>
                <w:between w:val="nil"/>
              </w:pBdr>
              <w:spacing w:line="240" w:lineRule="auto"/>
              <w:jc w:val="both"/>
              <w:rPr>
                <w:rFonts w:cs="Calibri"/>
                <w:sz w:val="20"/>
                <w:szCs w:val="20"/>
              </w:rPr>
            </w:pPr>
            <w:r w:rsidRPr="00170DB3">
              <w:rPr>
                <w:rFonts w:cs="Calibri"/>
                <w:sz w:val="20"/>
                <w:szCs w:val="20"/>
              </w:rPr>
              <w:t>Documento de aprobación del programa por las instancias internas de la IES.</w:t>
            </w:r>
          </w:p>
        </w:tc>
        <w:tc>
          <w:tcPr>
            <w:tcW w:w="992" w:type="dxa"/>
          </w:tcPr>
          <w:p w:rsidR="00F528B7" w:rsidRPr="00170DB3" w:rsidRDefault="00F528B7" w:rsidP="00170DB3">
            <w:pPr>
              <w:pBdr>
                <w:top w:val="nil"/>
                <w:left w:val="nil"/>
                <w:bottom w:val="nil"/>
                <w:right w:val="nil"/>
                <w:between w:val="nil"/>
              </w:pBdr>
              <w:spacing w:line="240" w:lineRule="auto"/>
              <w:rPr>
                <w:rFonts w:cs="Calibri"/>
                <w:sz w:val="20"/>
                <w:szCs w:val="20"/>
              </w:rPr>
            </w:pPr>
          </w:p>
        </w:tc>
      </w:tr>
      <w:tr w:rsidR="00520E25" w:rsidRPr="00170DB3" w:rsidTr="00AC6D11">
        <w:tc>
          <w:tcPr>
            <w:tcW w:w="1985" w:type="dxa"/>
            <w:vMerge/>
          </w:tcPr>
          <w:p w:rsidR="00520E25" w:rsidRPr="00170DB3" w:rsidRDefault="00520E25" w:rsidP="00170DB3">
            <w:pPr>
              <w:widowControl w:val="0"/>
              <w:pBdr>
                <w:top w:val="nil"/>
                <w:left w:val="nil"/>
                <w:bottom w:val="nil"/>
                <w:right w:val="nil"/>
                <w:between w:val="nil"/>
              </w:pBdr>
              <w:spacing w:line="240" w:lineRule="auto"/>
              <w:rPr>
                <w:rFonts w:cs="Calibri"/>
                <w:sz w:val="20"/>
                <w:szCs w:val="20"/>
              </w:rPr>
            </w:pPr>
          </w:p>
        </w:tc>
        <w:tc>
          <w:tcPr>
            <w:tcW w:w="567" w:type="dxa"/>
          </w:tcPr>
          <w:p w:rsidR="00520E25" w:rsidRPr="00170DB3" w:rsidRDefault="00520E25" w:rsidP="00170DB3">
            <w:pPr>
              <w:numPr>
                <w:ilvl w:val="0"/>
                <w:numId w:val="23"/>
              </w:numPr>
              <w:pBdr>
                <w:top w:val="nil"/>
                <w:left w:val="nil"/>
                <w:bottom w:val="nil"/>
                <w:right w:val="nil"/>
                <w:between w:val="nil"/>
              </w:pBdr>
              <w:spacing w:after="0" w:line="240" w:lineRule="auto"/>
              <w:ind w:left="0" w:firstLine="0"/>
              <w:jc w:val="center"/>
              <w:rPr>
                <w:rFonts w:cs="Calibri"/>
                <w:color w:val="000000"/>
                <w:sz w:val="20"/>
                <w:szCs w:val="20"/>
              </w:rPr>
            </w:pPr>
          </w:p>
        </w:tc>
        <w:tc>
          <w:tcPr>
            <w:tcW w:w="5670" w:type="dxa"/>
            <w:vAlign w:val="center"/>
          </w:tcPr>
          <w:p w:rsidR="00520E25" w:rsidRPr="00170DB3" w:rsidRDefault="00520E25" w:rsidP="00AC6D11">
            <w:pPr>
              <w:pBdr>
                <w:top w:val="nil"/>
                <w:left w:val="nil"/>
                <w:bottom w:val="nil"/>
                <w:right w:val="nil"/>
                <w:between w:val="nil"/>
              </w:pBdr>
              <w:spacing w:line="240" w:lineRule="auto"/>
              <w:jc w:val="both"/>
              <w:rPr>
                <w:rFonts w:cs="Calibri"/>
                <w:sz w:val="20"/>
                <w:szCs w:val="20"/>
              </w:rPr>
            </w:pPr>
            <w:r w:rsidRPr="00170DB3">
              <w:rPr>
                <w:rFonts w:cs="Calibri"/>
                <w:sz w:val="20"/>
                <w:szCs w:val="20"/>
              </w:rPr>
              <w:t xml:space="preserve">Reglamento de posgrado </w:t>
            </w:r>
          </w:p>
        </w:tc>
        <w:tc>
          <w:tcPr>
            <w:tcW w:w="992" w:type="dxa"/>
          </w:tcPr>
          <w:p w:rsidR="00520E25" w:rsidRPr="00170DB3" w:rsidRDefault="00520E25" w:rsidP="00170DB3">
            <w:pPr>
              <w:pBdr>
                <w:top w:val="nil"/>
                <w:left w:val="nil"/>
                <w:bottom w:val="nil"/>
                <w:right w:val="nil"/>
                <w:between w:val="nil"/>
              </w:pBdr>
              <w:spacing w:line="240" w:lineRule="auto"/>
              <w:rPr>
                <w:rFonts w:cs="Calibri"/>
                <w:sz w:val="20"/>
                <w:szCs w:val="20"/>
              </w:rPr>
            </w:pPr>
          </w:p>
        </w:tc>
      </w:tr>
      <w:tr w:rsidR="00F528B7" w:rsidRPr="00170DB3" w:rsidTr="00AC6D11">
        <w:tc>
          <w:tcPr>
            <w:tcW w:w="1985" w:type="dxa"/>
            <w:vMerge/>
          </w:tcPr>
          <w:p w:rsidR="00F528B7" w:rsidRPr="00170DB3" w:rsidRDefault="00F528B7" w:rsidP="00170DB3">
            <w:pPr>
              <w:widowControl w:val="0"/>
              <w:pBdr>
                <w:top w:val="nil"/>
                <w:left w:val="nil"/>
                <w:bottom w:val="nil"/>
                <w:right w:val="nil"/>
                <w:between w:val="nil"/>
              </w:pBdr>
              <w:spacing w:line="240" w:lineRule="auto"/>
              <w:rPr>
                <w:rFonts w:cs="Calibri"/>
                <w:sz w:val="20"/>
                <w:szCs w:val="20"/>
              </w:rPr>
            </w:pPr>
          </w:p>
        </w:tc>
        <w:tc>
          <w:tcPr>
            <w:tcW w:w="567" w:type="dxa"/>
          </w:tcPr>
          <w:p w:rsidR="00F528B7" w:rsidRPr="00170DB3" w:rsidRDefault="00F528B7" w:rsidP="00170DB3">
            <w:pPr>
              <w:numPr>
                <w:ilvl w:val="0"/>
                <w:numId w:val="23"/>
              </w:numPr>
              <w:pBdr>
                <w:top w:val="nil"/>
                <w:left w:val="nil"/>
                <w:bottom w:val="nil"/>
                <w:right w:val="nil"/>
                <w:between w:val="nil"/>
              </w:pBdr>
              <w:spacing w:after="0" w:line="240" w:lineRule="auto"/>
              <w:ind w:left="0" w:firstLine="0"/>
              <w:jc w:val="center"/>
              <w:rPr>
                <w:rFonts w:cs="Calibri"/>
                <w:color w:val="000000"/>
                <w:sz w:val="20"/>
                <w:szCs w:val="20"/>
              </w:rPr>
            </w:pPr>
          </w:p>
        </w:tc>
        <w:tc>
          <w:tcPr>
            <w:tcW w:w="5670" w:type="dxa"/>
            <w:vAlign w:val="center"/>
          </w:tcPr>
          <w:p w:rsidR="00F528B7" w:rsidRPr="00170DB3" w:rsidRDefault="00F528B7" w:rsidP="00AC6D11">
            <w:pPr>
              <w:pBdr>
                <w:top w:val="nil"/>
                <w:left w:val="nil"/>
                <w:bottom w:val="nil"/>
                <w:right w:val="nil"/>
                <w:between w:val="nil"/>
              </w:pBdr>
              <w:spacing w:line="240" w:lineRule="auto"/>
              <w:jc w:val="both"/>
              <w:rPr>
                <w:rFonts w:cs="Calibri"/>
                <w:sz w:val="20"/>
                <w:szCs w:val="20"/>
              </w:rPr>
            </w:pPr>
            <w:r w:rsidRPr="00170DB3">
              <w:rPr>
                <w:rFonts w:cs="Calibri"/>
                <w:sz w:val="20"/>
                <w:szCs w:val="20"/>
              </w:rPr>
              <w:t xml:space="preserve">Reglamento de admisión al programa </w:t>
            </w:r>
          </w:p>
        </w:tc>
        <w:tc>
          <w:tcPr>
            <w:tcW w:w="992" w:type="dxa"/>
          </w:tcPr>
          <w:p w:rsidR="00F528B7" w:rsidRPr="00170DB3" w:rsidRDefault="00F528B7" w:rsidP="00170DB3">
            <w:pPr>
              <w:pBdr>
                <w:top w:val="nil"/>
                <w:left w:val="nil"/>
                <w:bottom w:val="nil"/>
                <w:right w:val="nil"/>
                <w:between w:val="nil"/>
              </w:pBdr>
              <w:spacing w:line="240" w:lineRule="auto"/>
              <w:rPr>
                <w:rFonts w:cs="Calibri"/>
                <w:sz w:val="20"/>
                <w:szCs w:val="20"/>
              </w:rPr>
            </w:pPr>
          </w:p>
        </w:tc>
      </w:tr>
      <w:tr w:rsidR="00F528B7" w:rsidRPr="00170DB3" w:rsidTr="00AC6D11">
        <w:tc>
          <w:tcPr>
            <w:tcW w:w="1985" w:type="dxa"/>
            <w:vMerge/>
          </w:tcPr>
          <w:p w:rsidR="00F528B7" w:rsidRPr="00170DB3" w:rsidRDefault="00F528B7" w:rsidP="00170DB3">
            <w:pPr>
              <w:widowControl w:val="0"/>
              <w:pBdr>
                <w:top w:val="nil"/>
                <w:left w:val="nil"/>
                <w:bottom w:val="nil"/>
                <w:right w:val="nil"/>
                <w:between w:val="nil"/>
              </w:pBdr>
              <w:spacing w:line="240" w:lineRule="auto"/>
              <w:rPr>
                <w:rFonts w:cs="Calibri"/>
                <w:sz w:val="20"/>
                <w:szCs w:val="20"/>
              </w:rPr>
            </w:pPr>
          </w:p>
        </w:tc>
        <w:tc>
          <w:tcPr>
            <w:tcW w:w="567" w:type="dxa"/>
          </w:tcPr>
          <w:p w:rsidR="00F528B7" w:rsidRPr="00170DB3" w:rsidRDefault="00F528B7" w:rsidP="00170DB3">
            <w:pPr>
              <w:numPr>
                <w:ilvl w:val="0"/>
                <w:numId w:val="23"/>
              </w:numPr>
              <w:pBdr>
                <w:top w:val="nil"/>
                <w:left w:val="nil"/>
                <w:bottom w:val="nil"/>
                <w:right w:val="nil"/>
                <w:between w:val="nil"/>
              </w:pBdr>
              <w:spacing w:after="0" w:line="240" w:lineRule="auto"/>
              <w:ind w:left="0" w:firstLine="0"/>
              <w:jc w:val="center"/>
              <w:rPr>
                <w:rFonts w:cs="Calibri"/>
                <w:color w:val="000000"/>
                <w:sz w:val="20"/>
                <w:szCs w:val="20"/>
              </w:rPr>
            </w:pPr>
          </w:p>
        </w:tc>
        <w:tc>
          <w:tcPr>
            <w:tcW w:w="5670" w:type="dxa"/>
            <w:vAlign w:val="center"/>
          </w:tcPr>
          <w:p w:rsidR="00F528B7" w:rsidRPr="00170DB3" w:rsidRDefault="00F528B7" w:rsidP="00AC6D11">
            <w:pPr>
              <w:pBdr>
                <w:top w:val="nil"/>
                <w:left w:val="nil"/>
                <w:bottom w:val="nil"/>
                <w:right w:val="nil"/>
                <w:between w:val="nil"/>
              </w:pBdr>
              <w:spacing w:line="240" w:lineRule="auto"/>
              <w:jc w:val="both"/>
              <w:rPr>
                <w:rFonts w:cs="Calibri"/>
                <w:sz w:val="20"/>
                <w:szCs w:val="20"/>
              </w:rPr>
            </w:pPr>
            <w:r w:rsidRPr="00170DB3">
              <w:rPr>
                <w:rFonts w:cs="Calibri"/>
                <w:sz w:val="20"/>
                <w:szCs w:val="20"/>
              </w:rPr>
              <w:t>Reglamento de evaluación, calificación y promoción de postgrado</w:t>
            </w:r>
          </w:p>
        </w:tc>
        <w:tc>
          <w:tcPr>
            <w:tcW w:w="992" w:type="dxa"/>
          </w:tcPr>
          <w:p w:rsidR="00F528B7" w:rsidRPr="00170DB3" w:rsidRDefault="00F528B7" w:rsidP="00170DB3">
            <w:pPr>
              <w:pBdr>
                <w:top w:val="nil"/>
                <w:left w:val="nil"/>
                <w:bottom w:val="nil"/>
                <w:right w:val="nil"/>
                <w:between w:val="nil"/>
              </w:pBdr>
              <w:spacing w:line="240" w:lineRule="auto"/>
              <w:rPr>
                <w:rFonts w:cs="Calibri"/>
                <w:sz w:val="20"/>
                <w:szCs w:val="20"/>
              </w:rPr>
            </w:pPr>
          </w:p>
        </w:tc>
      </w:tr>
      <w:tr w:rsidR="00F528B7" w:rsidRPr="00170DB3" w:rsidTr="00AC6D11">
        <w:tc>
          <w:tcPr>
            <w:tcW w:w="1985" w:type="dxa"/>
            <w:vMerge/>
          </w:tcPr>
          <w:p w:rsidR="00F528B7" w:rsidRPr="00170DB3" w:rsidRDefault="00F528B7" w:rsidP="00170DB3">
            <w:pPr>
              <w:widowControl w:val="0"/>
              <w:pBdr>
                <w:top w:val="nil"/>
                <w:left w:val="nil"/>
                <w:bottom w:val="nil"/>
                <w:right w:val="nil"/>
                <w:between w:val="nil"/>
              </w:pBdr>
              <w:spacing w:line="240" w:lineRule="auto"/>
              <w:rPr>
                <w:rFonts w:cs="Calibri"/>
                <w:sz w:val="20"/>
                <w:szCs w:val="20"/>
              </w:rPr>
            </w:pPr>
          </w:p>
        </w:tc>
        <w:tc>
          <w:tcPr>
            <w:tcW w:w="567" w:type="dxa"/>
          </w:tcPr>
          <w:p w:rsidR="00F528B7" w:rsidRPr="00170DB3" w:rsidRDefault="00F528B7" w:rsidP="00170DB3">
            <w:pPr>
              <w:numPr>
                <w:ilvl w:val="0"/>
                <w:numId w:val="23"/>
              </w:numPr>
              <w:pBdr>
                <w:top w:val="nil"/>
                <w:left w:val="nil"/>
                <w:bottom w:val="nil"/>
                <w:right w:val="nil"/>
                <w:between w:val="nil"/>
              </w:pBdr>
              <w:spacing w:after="0" w:line="240" w:lineRule="auto"/>
              <w:ind w:left="0" w:firstLine="0"/>
              <w:jc w:val="center"/>
              <w:rPr>
                <w:rFonts w:cs="Calibri"/>
                <w:color w:val="000000"/>
                <w:sz w:val="20"/>
                <w:szCs w:val="20"/>
              </w:rPr>
            </w:pPr>
          </w:p>
        </w:tc>
        <w:tc>
          <w:tcPr>
            <w:tcW w:w="5670" w:type="dxa"/>
            <w:vAlign w:val="center"/>
          </w:tcPr>
          <w:p w:rsidR="00F528B7" w:rsidRPr="00170DB3" w:rsidRDefault="00F528B7" w:rsidP="00AC6D11">
            <w:pPr>
              <w:pBdr>
                <w:top w:val="nil"/>
                <w:left w:val="nil"/>
                <w:bottom w:val="nil"/>
                <w:right w:val="nil"/>
                <w:between w:val="nil"/>
              </w:pBdr>
              <w:spacing w:line="240" w:lineRule="auto"/>
              <w:jc w:val="both"/>
              <w:rPr>
                <w:rFonts w:cs="Calibri"/>
                <w:sz w:val="20"/>
                <w:szCs w:val="20"/>
              </w:rPr>
            </w:pPr>
            <w:r w:rsidRPr="00170DB3">
              <w:rPr>
                <w:rFonts w:cs="Calibri"/>
                <w:sz w:val="20"/>
                <w:szCs w:val="20"/>
              </w:rPr>
              <w:t>Reglamento de Trabajo Final.</w:t>
            </w:r>
            <w:r w:rsidR="00FC661E" w:rsidRPr="00170DB3">
              <w:rPr>
                <w:rFonts w:cs="Calibri"/>
                <w:sz w:val="20"/>
                <w:szCs w:val="20"/>
              </w:rPr>
              <w:t>(si aplica)</w:t>
            </w:r>
          </w:p>
        </w:tc>
        <w:tc>
          <w:tcPr>
            <w:tcW w:w="992" w:type="dxa"/>
          </w:tcPr>
          <w:p w:rsidR="00F528B7" w:rsidRPr="00170DB3" w:rsidRDefault="00F528B7" w:rsidP="00170DB3">
            <w:pPr>
              <w:pBdr>
                <w:top w:val="nil"/>
                <w:left w:val="nil"/>
                <w:bottom w:val="nil"/>
                <w:right w:val="nil"/>
                <w:between w:val="nil"/>
              </w:pBdr>
              <w:spacing w:line="240" w:lineRule="auto"/>
              <w:rPr>
                <w:rFonts w:cs="Calibri"/>
                <w:sz w:val="20"/>
                <w:szCs w:val="20"/>
              </w:rPr>
            </w:pPr>
          </w:p>
        </w:tc>
      </w:tr>
      <w:tr w:rsidR="00F528B7" w:rsidRPr="00170DB3" w:rsidTr="00AC6D11">
        <w:tc>
          <w:tcPr>
            <w:tcW w:w="1985" w:type="dxa"/>
            <w:vMerge/>
          </w:tcPr>
          <w:p w:rsidR="00F528B7" w:rsidRPr="00170DB3" w:rsidRDefault="00F528B7" w:rsidP="00170DB3">
            <w:pPr>
              <w:widowControl w:val="0"/>
              <w:pBdr>
                <w:top w:val="nil"/>
                <w:left w:val="nil"/>
                <w:bottom w:val="nil"/>
                <w:right w:val="nil"/>
                <w:between w:val="nil"/>
              </w:pBdr>
              <w:spacing w:line="240" w:lineRule="auto"/>
              <w:rPr>
                <w:rFonts w:cs="Calibri"/>
                <w:sz w:val="20"/>
                <w:szCs w:val="20"/>
              </w:rPr>
            </w:pPr>
          </w:p>
        </w:tc>
        <w:tc>
          <w:tcPr>
            <w:tcW w:w="567" w:type="dxa"/>
          </w:tcPr>
          <w:p w:rsidR="00F528B7" w:rsidRPr="00170DB3" w:rsidRDefault="00F528B7" w:rsidP="00170DB3">
            <w:pPr>
              <w:numPr>
                <w:ilvl w:val="0"/>
                <w:numId w:val="23"/>
              </w:numPr>
              <w:pBdr>
                <w:top w:val="nil"/>
                <w:left w:val="nil"/>
                <w:bottom w:val="nil"/>
                <w:right w:val="nil"/>
                <w:between w:val="nil"/>
              </w:pBdr>
              <w:spacing w:after="0" w:line="240" w:lineRule="auto"/>
              <w:ind w:left="0" w:firstLine="0"/>
              <w:jc w:val="center"/>
              <w:rPr>
                <w:rFonts w:cs="Calibri"/>
                <w:color w:val="000000"/>
                <w:sz w:val="20"/>
                <w:szCs w:val="20"/>
              </w:rPr>
            </w:pPr>
          </w:p>
        </w:tc>
        <w:tc>
          <w:tcPr>
            <w:tcW w:w="5670" w:type="dxa"/>
            <w:vAlign w:val="center"/>
          </w:tcPr>
          <w:p w:rsidR="00F528B7" w:rsidRPr="00170DB3" w:rsidRDefault="00F528B7" w:rsidP="00AC6D11">
            <w:pPr>
              <w:pBdr>
                <w:top w:val="nil"/>
                <w:left w:val="nil"/>
                <w:bottom w:val="nil"/>
                <w:right w:val="nil"/>
                <w:between w:val="nil"/>
              </w:pBdr>
              <w:spacing w:line="240" w:lineRule="auto"/>
              <w:jc w:val="both"/>
              <w:rPr>
                <w:rFonts w:cs="Calibri"/>
                <w:sz w:val="20"/>
                <w:szCs w:val="20"/>
              </w:rPr>
            </w:pPr>
            <w:r w:rsidRPr="00170DB3">
              <w:rPr>
                <w:rFonts w:cs="Calibri"/>
                <w:sz w:val="20"/>
                <w:szCs w:val="20"/>
              </w:rPr>
              <w:t>Normativa para asignación de tutores</w:t>
            </w:r>
            <w:r w:rsidR="00FC661E" w:rsidRPr="00170DB3">
              <w:rPr>
                <w:rFonts w:cs="Calibri"/>
                <w:sz w:val="20"/>
                <w:szCs w:val="20"/>
              </w:rPr>
              <w:t xml:space="preserve"> (si aplica)</w:t>
            </w:r>
            <w:r w:rsidRPr="00170DB3">
              <w:rPr>
                <w:rFonts w:cs="Calibri"/>
                <w:sz w:val="20"/>
                <w:szCs w:val="20"/>
              </w:rPr>
              <w:t>.</w:t>
            </w:r>
          </w:p>
        </w:tc>
        <w:tc>
          <w:tcPr>
            <w:tcW w:w="992" w:type="dxa"/>
          </w:tcPr>
          <w:p w:rsidR="00F528B7" w:rsidRPr="00170DB3" w:rsidRDefault="00F528B7" w:rsidP="00170DB3">
            <w:pPr>
              <w:pBdr>
                <w:top w:val="nil"/>
                <w:left w:val="nil"/>
                <w:bottom w:val="nil"/>
                <w:right w:val="nil"/>
                <w:between w:val="nil"/>
              </w:pBdr>
              <w:spacing w:line="240" w:lineRule="auto"/>
              <w:rPr>
                <w:rFonts w:cs="Calibri"/>
                <w:sz w:val="20"/>
                <w:szCs w:val="20"/>
              </w:rPr>
            </w:pPr>
          </w:p>
        </w:tc>
      </w:tr>
      <w:tr w:rsidR="00F528B7" w:rsidRPr="00170DB3" w:rsidTr="00AC6D11">
        <w:tc>
          <w:tcPr>
            <w:tcW w:w="1985" w:type="dxa"/>
            <w:vMerge/>
          </w:tcPr>
          <w:p w:rsidR="00F528B7" w:rsidRPr="00170DB3" w:rsidRDefault="00F528B7" w:rsidP="00170DB3">
            <w:pPr>
              <w:widowControl w:val="0"/>
              <w:pBdr>
                <w:top w:val="nil"/>
                <w:left w:val="nil"/>
                <w:bottom w:val="nil"/>
                <w:right w:val="nil"/>
                <w:between w:val="nil"/>
              </w:pBdr>
              <w:spacing w:line="240" w:lineRule="auto"/>
              <w:rPr>
                <w:rFonts w:cs="Calibri"/>
                <w:sz w:val="20"/>
                <w:szCs w:val="20"/>
              </w:rPr>
            </w:pPr>
          </w:p>
        </w:tc>
        <w:tc>
          <w:tcPr>
            <w:tcW w:w="567" w:type="dxa"/>
          </w:tcPr>
          <w:p w:rsidR="00F528B7" w:rsidRPr="00170DB3" w:rsidRDefault="00F528B7" w:rsidP="00170DB3">
            <w:pPr>
              <w:numPr>
                <w:ilvl w:val="0"/>
                <w:numId w:val="23"/>
              </w:numPr>
              <w:pBdr>
                <w:top w:val="nil"/>
                <w:left w:val="nil"/>
                <w:bottom w:val="nil"/>
                <w:right w:val="nil"/>
                <w:between w:val="nil"/>
              </w:pBdr>
              <w:spacing w:after="0" w:line="240" w:lineRule="auto"/>
              <w:ind w:left="0" w:firstLine="0"/>
              <w:jc w:val="center"/>
              <w:rPr>
                <w:rFonts w:cs="Calibri"/>
                <w:color w:val="000000"/>
                <w:sz w:val="20"/>
                <w:szCs w:val="20"/>
              </w:rPr>
            </w:pPr>
          </w:p>
        </w:tc>
        <w:tc>
          <w:tcPr>
            <w:tcW w:w="5670" w:type="dxa"/>
            <w:vAlign w:val="center"/>
          </w:tcPr>
          <w:p w:rsidR="00F528B7" w:rsidRPr="00170DB3" w:rsidRDefault="00F528B7" w:rsidP="00AC6D11">
            <w:pPr>
              <w:pBdr>
                <w:top w:val="nil"/>
                <w:left w:val="nil"/>
                <w:bottom w:val="nil"/>
                <w:right w:val="nil"/>
                <w:between w:val="nil"/>
              </w:pBdr>
              <w:spacing w:line="240" w:lineRule="auto"/>
              <w:jc w:val="both"/>
              <w:rPr>
                <w:rFonts w:cs="Calibri"/>
                <w:sz w:val="20"/>
                <w:szCs w:val="20"/>
              </w:rPr>
            </w:pPr>
            <w:r w:rsidRPr="00170DB3">
              <w:rPr>
                <w:rFonts w:cs="Calibri"/>
                <w:sz w:val="20"/>
                <w:szCs w:val="20"/>
              </w:rPr>
              <w:t>Normativa de intercambio y movilidad académica de profesores y estudiantes (si aplica).</w:t>
            </w:r>
          </w:p>
        </w:tc>
        <w:tc>
          <w:tcPr>
            <w:tcW w:w="992" w:type="dxa"/>
          </w:tcPr>
          <w:p w:rsidR="00F528B7" w:rsidRPr="00170DB3" w:rsidRDefault="00F528B7" w:rsidP="00170DB3">
            <w:pPr>
              <w:pBdr>
                <w:top w:val="nil"/>
                <w:left w:val="nil"/>
                <w:bottom w:val="nil"/>
                <w:right w:val="nil"/>
                <w:between w:val="nil"/>
              </w:pBdr>
              <w:spacing w:line="240" w:lineRule="auto"/>
              <w:rPr>
                <w:rFonts w:cs="Calibri"/>
                <w:sz w:val="20"/>
                <w:szCs w:val="20"/>
              </w:rPr>
            </w:pPr>
          </w:p>
        </w:tc>
      </w:tr>
      <w:tr w:rsidR="00F528B7" w:rsidRPr="00170DB3" w:rsidTr="00AC6D11">
        <w:tc>
          <w:tcPr>
            <w:tcW w:w="1985" w:type="dxa"/>
            <w:vMerge/>
          </w:tcPr>
          <w:p w:rsidR="00F528B7" w:rsidRPr="00170DB3" w:rsidRDefault="00F528B7" w:rsidP="00170DB3">
            <w:pPr>
              <w:widowControl w:val="0"/>
              <w:pBdr>
                <w:top w:val="nil"/>
                <w:left w:val="nil"/>
                <w:bottom w:val="nil"/>
                <w:right w:val="nil"/>
                <w:between w:val="nil"/>
              </w:pBdr>
              <w:spacing w:line="240" w:lineRule="auto"/>
              <w:rPr>
                <w:rFonts w:cs="Calibri"/>
                <w:sz w:val="20"/>
                <w:szCs w:val="20"/>
              </w:rPr>
            </w:pPr>
          </w:p>
        </w:tc>
        <w:tc>
          <w:tcPr>
            <w:tcW w:w="567" w:type="dxa"/>
          </w:tcPr>
          <w:p w:rsidR="00F528B7" w:rsidRPr="00170DB3" w:rsidRDefault="00F528B7" w:rsidP="00170DB3">
            <w:pPr>
              <w:numPr>
                <w:ilvl w:val="0"/>
                <w:numId w:val="23"/>
              </w:numPr>
              <w:pBdr>
                <w:top w:val="nil"/>
                <w:left w:val="nil"/>
                <w:bottom w:val="nil"/>
                <w:right w:val="nil"/>
                <w:between w:val="nil"/>
              </w:pBdr>
              <w:spacing w:after="0" w:line="240" w:lineRule="auto"/>
              <w:ind w:left="0" w:firstLine="0"/>
              <w:jc w:val="center"/>
              <w:rPr>
                <w:rFonts w:cs="Calibri"/>
                <w:color w:val="000000"/>
                <w:sz w:val="20"/>
                <w:szCs w:val="20"/>
              </w:rPr>
            </w:pPr>
          </w:p>
        </w:tc>
        <w:tc>
          <w:tcPr>
            <w:tcW w:w="5670" w:type="dxa"/>
            <w:vAlign w:val="center"/>
          </w:tcPr>
          <w:p w:rsidR="00F528B7" w:rsidRPr="00170DB3" w:rsidRDefault="00F528B7" w:rsidP="00AC6D11">
            <w:pPr>
              <w:pBdr>
                <w:top w:val="nil"/>
                <w:left w:val="nil"/>
                <w:bottom w:val="nil"/>
                <w:right w:val="nil"/>
                <w:between w:val="nil"/>
              </w:pBdr>
              <w:spacing w:line="240" w:lineRule="auto"/>
              <w:jc w:val="both"/>
              <w:rPr>
                <w:rFonts w:cs="Calibri"/>
                <w:sz w:val="20"/>
                <w:szCs w:val="20"/>
              </w:rPr>
            </w:pPr>
            <w:r w:rsidRPr="00170DB3">
              <w:rPr>
                <w:rFonts w:cs="Calibri"/>
                <w:sz w:val="20"/>
                <w:szCs w:val="20"/>
              </w:rPr>
              <w:t xml:space="preserve">Normativa para </w:t>
            </w:r>
            <w:proofErr w:type="spellStart"/>
            <w:r w:rsidRPr="00170DB3">
              <w:rPr>
                <w:rFonts w:cs="Calibri"/>
                <w:sz w:val="20"/>
                <w:szCs w:val="20"/>
              </w:rPr>
              <w:t>cotitulación</w:t>
            </w:r>
            <w:proofErr w:type="spellEnd"/>
            <w:r w:rsidRPr="00170DB3">
              <w:rPr>
                <w:rFonts w:cs="Calibri"/>
                <w:sz w:val="20"/>
                <w:szCs w:val="20"/>
              </w:rPr>
              <w:t xml:space="preserve"> (si aplica)</w:t>
            </w:r>
          </w:p>
        </w:tc>
        <w:tc>
          <w:tcPr>
            <w:tcW w:w="992" w:type="dxa"/>
          </w:tcPr>
          <w:p w:rsidR="00F528B7" w:rsidRPr="00170DB3" w:rsidRDefault="00F528B7" w:rsidP="00170DB3">
            <w:pPr>
              <w:pBdr>
                <w:top w:val="nil"/>
                <w:left w:val="nil"/>
                <w:bottom w:val="nil"/>
                <w:right w:val="nil"/>
                <w:between w:val="nil"/>
              </w:pBdr>
              <w:spacing w:line="240" w:lineRule="auto"/>
              <w:rPr>
                <w:rFonts w:cs="Calibri"/>
                <w:sz w:val="20"/>
                <w:szCs w:val="20"/>
              </w:rPr>
            </w:pPr>
          </w:p>
        </w:tc>
      </w:tr>
      <w:tr w:rsidR="00633D7D" w:rsidRPr="00170DB3" w:rsidTr="00AC6D11">
        <w:tc>
          <w:tcPr>
            <w:tcW w:w="1985" w:type="dxa"/>
          </w:tcPr>
          <w:p w:rsidR="00633D7D" w:rsidRPr="00170DB3" w:rsidRDefault="00E51A2B" w:rsidP="00170DB3">
            <w:pPr>
              <w:pBdr>
                <w:top w:val="nil"/>
                <w:left w:val="nil"/>
                <w:bottom w:val="nil"/>
                <w:right w:val="nil"/>
                <w:between w:val="nil"/>
              </w:pBdr>
              <w:spacing w:after="0" w:line="240" w:lineRule="auto"/>
              <w:rPr>
                <w:rFonts w:cs="Calibri"/>
                <w:b/>
                <w:sz w:val="20"/>
                <w:szCs w:val="20"/>
              </w:rPr>
            </w:pPr>
            <w:r w:rsidRPr="00170DB3">
              <w:rPr>
                <w:rFonts w:cs="Calibri"/>
                <w:b/>
                <w:sz w:val="20"/>
                <w:szCs w:val="20"/>
              </w:rPr>
              <w:t>3</w:t>
            </w:r>
            <w:r w:rsidR="00633D7D" w:rsidRPr="00170DB3">
              <w:rPr>
                <w:rFonts w:cs="Calibri"/>
                <w:b/>
                <w:sz w:val="20"/>
                <w:szCs w:val="20"/>
              </w:rPr>
              <w:t xml:space="preserve">. CONDICIONES </w:t>
            </w:r>
          </w:p>
          <w:p w:rsidR="00633D7D" w:rsidRPr="00170DB3" w:rsidRDefault="00633D7D" w:rsidP="00170DB3">
            <w:pPr>
              <w:pBdr>
                <w:top w:val="nil"/>
                <w:left w:val="nil"/>
                <w:bottom w:val="nil"/>
                <w:right w:val="nil"/>
                <w:between w:val="nil"/>
              </w:pBdr>
              <w:spacing w:after="0" w:line="240" w:lineRule="auto"/>
              <w:rPr>
                <w:rFonts w:cs="Calibri"/>
                <w:b/>
                <w:sz w:val="20"/>
                <w:szCs w:val="20"/>
              </w:rPr>
            </w:pPr>
            <w:r w:rsidRPr="00170DB3">
              <w:rPr>
                <w:rFonts w:cs="Calibri"/>
                <w:b/>
                <w:sz w:val="20"/>
                <w:szCs w:val="20"/>
              </w:rPr>
              <w:t xml:space="preserve">INSTITUCIONALES </w:t>
            </w:r>
          </w:p>
        </w:tc>
        <w:tc>
          <w:tcPr>
            <w:tcW w:w="567" w:type="dxa"/>
          </w:tcPr>
          <w:p w:rsidR="00633D7D" w:rsidRPr="00170DB3" w:rsidRDefault="00633D7D" w:rsidP="00170DB3">
            <w:pPr>
              <w:numPr>
                <w:ilvl w:val="0"/>
                <w:numId w:val="18"/>
              </w:numPr>
              <w:pBdr>
                <w:top w:val="nil"/>
                <w:left w:val="nil"/>
                <w:bottom w:val="nil"/>
                <w:right w:val="nil"/>
                <w:between w:val="nil"/>
              </w:pBdr>
              <w:spacing w:after="0" w:line="240" w:lineRule="auto"/>
              <w:ind w:left="0" w:firstLine="0"/>
              <w:jc w:val="center"/>
              <w:rPr>
                <w:rFonts w:cs="Calibri"/>
                <w:color w:val="000000"/>
                <w:sz w:val="20"/>
                <w:szCs w:val="20"/>
              </w:rPr>
            </w:pPr>
          </w:p>
        </w:tc>
        <w:tc>
          <w:tcPr>
            <w:tcW w:w="5670" w:type="dxa"/>
            <w:vAlign w:val="center"/>
          </w:tcPr>
          <w:p w:rsidR="00633D7D" w:rsidRPr="00170DB3" w:rsidRDefault="006F1A23" w:rsidP="00AC6D11">
            <w:pPr>
              <w:pBdr>
                <w:top w:val="nil"/>
                <w:left w:val="nil"/>
                <w:bottom w:val="nil"/>
                <w:right w:val="nil"/>
                <w:between w:val="nil"/>
              </w:pBdr>
              <w:spacing w:line="240" w:lineRule="auto"/>
              <w:jc w:val="both"/>
              <w:rPr>
                <w:rFonts w:cs="Calibri"/>
                <w:sz w:val="20"/>
                <w:szCs w:val="20"/>
              </w:rPr>
            </w:pPr>
            <w:r w:rsidRPr="00170DB3">
              <w:rPr>
                <w:rFonts w:cs="Calibri"/>
                <w:sz w:val="20"/>
                <w:szCs w:val="20"/>
              </w:rPr>
              <w:t>Documento de políticas de investigación, prácticas o pasantías profesionales.</w:t>
            </w:r>
          </w:p>
        </w:tc>
        <w:tc>
          <w:tcPr>
            <w:tcW w:w="992" w:type="dxa"/>
          </w:tcPr>
          <w:p w:rsidR="00633D7D" w:rsidRPr="00170DB3" w:rsidRDefault="00633D7D" w:rsidP="00170DB3">
            <w:pPr>
              <w:pBdr>
                <w:top w:val="nil"/>
                <w:left w:val="nil"/>
                <w:bottom w:val="nil"/>
                <w:right w:val="nil"/>
                <w:between w:val="nil"/>
              </w:pBdr>
              <w:spacing w:line="240" w:lineRule="auto"/>
              <w:rPr>
                <w:rFonts w:cs="Calibri"/>
                <w:sz w:val="20"/>
                <w:szCs w:val="20"/>
              </w:rPr>
            </w:pPr>
          </w:p>
        </w:tc>
      </w:tr>
      <w:tr w:rsidR="00633D7D" w:rsidRPr="00170DB3" w:rsidTr="00AC6D11">
        <w:tc>
          <w:tcPr>
            <w:tcW w:w="1985" w:type="dxa"/>
          </w:tcPr>
          <w:p w:rsidR="00633D7D" w:rsidRPr="00170DB3" w:rsidRDefault="00E51A2B" w:rsidP="00170DB3">
            <w:pPr>
              <w:pBdr>
                <w:top w:val="nil"/>
                <w:left w:val="nil"/>
                <w:bottom w:val="nil"/>
                <w:right w:val="nil"/>
                <w:between w:val="nil"/>
              </w:pBdr>
              <w:spacing w:after="0" w:line="240" w:lineRule="auto"/>
              <w:rPr>
                <w:rFonts w:cs="Calibri"/>
                <w:b/>
                <w:sz w:val="20"/>
                <w:szCs w:val="20"/>
              </w:rPr>
            </w:pPr>
            <w:r w:rsidRPr="00170DB3">
              <w:rPr>
                <w:rFonts w:cs="Calibri"/>
                <w:b/>
                <w:sz w:val="20"/>
                <w:szCs w:val="20"/>
              </w:rPr>
              <w:t>4</w:t>
            </w:r>
            <w:r w:rsidR="002C1CCF" w:rsidRPr="00170DB3">
              <w:rPr>
                <w:rFonts w:cs="Calibri"/>
                <w:b/>
                <w:sz w:val="20"/>
                <w:szCs w:val="20"/>
              </w:rPr>
              <w:t>.</w:t>
            </w:r>
            <w:r w:rsidR="00633D7D" w:rsidRPr="00170DB3">
              <w:rPr>
                <w:rFonts w:cs="Calibri"/>
                <w:b/>
                <w:sz w:val="20"/>
                <w:szCs w:val="20"/>
              </w:rPr>
              <w:t>PROYECTO</w:t>
            </w:r>
          </w:p>
          <w:p w:rsidR="00633D7D" w:rsidRPr="00170DB3" w:rsidRDefault="00633D7D" w:rsidP="00170DB3">
            <w:pPr>
              <w:pBdr>
                <w:top w:val="nil"/>
                <w:left w:val="nil"/>
                <w:bottom w:val="nil"/>
                <w:right w:val="nil"/>
                <w:between w:val="nil"/>
              </w:pBdr>
              <w:spacing w:after="0" w:line="240" w:lineRule="auto"/>
              <w:rPr>
                <w:rFonts w:cs="Calibri"/>
                <w:b/>
                <w:sz w:val="20"/>
                <w:szCs w:val="20"/>
              </w:rPr>
            </w:pPr>
            <w:r w:rsidRPr="00170DB3">
              <w:rPr>
                <w:rFonts w:cs="Calibri"/>
                <w:b/>
                <w:sz w:val="20"/>
                <w:szCs w:val="20"/>
              </w:rPr>
              <w:t>ACADÉMICO</w:t>
            </w:r>
          </w:p>
        </w:tc>
        <w:tc>
          <w:tcPr>
            <w:tcW w:w="567" w:type="dxa"/>
          </w:tcPr>
          <w:p w:rsidR="00633D7D" w:rsidRPr="00170DB3" w:rsidRDefault="00633D7D" w:rsidP="00170DB3">
            <w:pPr>
              <w:numPr>
                <w:ilvl w:val="0"/>
                <w:numId w:val="22"/>
              </w:numPr>
              <w:pBdr>
                <w:top w:val="nil"/>
                <w:left w:val="nil"/>
                <w:bottom w:val="nil"/>
                <w:right w:val="nil"/>
                <w:between w:val="nil"/>
              </w:pBdr>
              <w:spacing w:after="0" w:line="240" w:lineRule="auto"/>
              <w:rPr>
                <w:rFonts w:cs="Calibri"/>
                <w:color w:val="000000"/>
                <w:sz w:val="20"/>
                <w:szCs w:val="20"/>
              </w:rPr>
            </w:pPr>
          </w:p>
        </w:tc>
        <w:tc>
          <w:tcPr>
            <w:tcW w:w="5670" w:type="dxa"/>
            <w:vAlign w:val="center"/>
          </w:tcPr>
          <w:p w:rsidR="00633D7D" w:rsidRPr="00170DB3" w:rsidRDefault="00633D7D" w:rsidP="00AC6D11">
            <w:pPr>
              <w:pBdr>
                <w:top w:val="nil"/>
                <w:left w:val="nil"/>
                <w:bottom w:val="nil"/>
                <w:right w:val="nil"/>
                <w:between w:val="nil"/>
              </w:pBdr>
              <w:spacing w:line="240" w:lineRule="auto"/>
              <w:jc w:val="both"/>
              <w:rPr>
                <w:rFonts w:cs="Calibri"/>
                <w:sz w:val="20"/>
                <w:szCs w:val="20"/>
              </w:rPr>
            </w:pPr>
            <w:r w:rsidRPr="00170DB3">
              <w:rPr>
                <w:rFonts w:cs="Calibri"/>
                <w:sz w:val="20"/>
                <w:szCs w:val="20"/>
              </w:rPr>
              <w:t xml:space="preserve">Programa de cada actividad académica (asignaturas, </w:t>
            </w:r>
            <w:r w:rsidR="00E86C0F" w:rsidRPr="00170DB3">
              <w:rPr>
                <w:rFonts w:cs="Calibri"/>
                <w:sz w:val="20"/>
                <w:szCs w:val="20"/>
              </w:rPr>
              <w:t>módulos, prácticas…)</w:t>
            </w:r>
          </w:p>
        </w:tc>
        <w:tc>
          <w:tcPr>
            <w:tcW w:w="992" w:type="dxa"/>
          </w:tcPr>
          <w:p w:rsidR="00633D7D" w:rsidRPr="00170DB3" w:rsidRDefault="00633D7D" w:rsidP="00170DB3">
            <w:pPr>
              <w:pBdr>
                <w:top w:val="nil"/>
                <w:left w:val="nil"/>
                <w:bottom w:val="nil"/>
                <w:right w:val="nil"/>
                <w:between w:val="nil"/>
              </w:pBdr>
              <w:spacing w:line="240" w:lineRule="auto"/>
              <w:rPr>
                <w:rFonts w:cs="Calibri"/>
                <w:sz w:val="20"/>
                <w:szCs w:val="20"/>
              </w:rPr>
            </w:pPr>
          </w:p>
        </w:tc>
      </w:tr>
      <w:tr w:rsidR="00633D7D" w:rsidRPr="00170DB3" w:rsidTr="00AC6D11">
        <w:tc>
          <w:tcPr>
            <w:tcW w:w="1985" w:type="dxa"/>
            <w:vMerge w:val="restart"/>
          </w:tcPr>
          <w:p w:rsidR="00633D7D" w:rsidRPr="00170DB3" w:rsidRDefault="00FB46AC" w:rsidP="00170DB3">
            <w:pPr>
              <w:pBdr>
                <w:top w:val="nil"/>
                <w:left w:val="nil"/>
                <w:bottom w:val="nil"/>
                <w:right w:val="nil"/>
                <w:between w:val="nil"/>
              </w:pBdr>
              <w:spacing w:after="0" w:line="240" w:lineRule="auto"/>
              <w:rPr>
                <w:rFonts w:cs="Calibri"/>
                <w:b/>
                <w:sz w:val="20"/>
                <w:szCs w:val="20"/>
              </w:rPr>
            </w:pPr>
            <w:r w:rsidRPr="00170DB3">
              <w:rPr>
                <w:rFonts w:cs="Calibri"/>
                <w:b/>
                <w:sz w:val="20"/>
                <w:szCs w:val="20"/>
              </w:rPr>
              <w:t>5.1</w:t>
            </w:r>
            <w:r w:rsidR="00633D7D" w:rsidRPr="00170DB3">
              <w:rPr>
                <w:rFonts w:cs="Calibri"/>
                <w:b/>
                <w:sz w:val="20"/>
                <w:szCs w:val="20"/>
              </w:rPr>
              <w:t xml:space="preserve">.EQUIPO DE </w:t>
            </w:r>
          </w:p>
          <w:p w:rsidR="00633D7D" w:rsidRPr="00170DB3" w:rsidRDefault="00633D7D" w:rsidP="00170DB3">
            <w:pPr>
              <w:pBdr>
                <w:top w:val="nil"/>
                <w:left w:val="nil"/>
                <w:bottom w:val="nil"/>
                <w:right w:val="nil"/>
                <w:between w:val="nil"/>
              </w:pBdr>
              <w:spacing w:after="0" w:line="240" w:lineRule="auto"/>
              <w:rPr>
                <w:rFonts w:cs="Calibri"/>
                <w:b/>
                <w:sz w:val="20"/>
                <w:szCs w:val="20"/>
              </w:rPr>
            </w:pPr>
            <w:r w:rsidRPr="00170DB3">
              <w:rPr>
                <w:rFonts w:cs="Calibri"/>
                <w:b/>
                <w:sz w:val="20"/>
                <w:szCs w:val="20"/>
              </w:rPr>
              <w:t>GESTIÓN DE LA IES Y DEL PROGRAMA</w:t>
            </w:r>
          </w:p>
        </w:tc>
        <w:tc>
          <w:tcPr>
            <w:tcW w:w="567" w:type="dxa"/>
          </w:tcPr>
          <w:p w:rsidR="00633D7D" w:rsidRPr="00170DB3" w:rsidRDefault="00633D7D" w:rsidP="00170DB3">
            <w:pPr>
              <w:numPr>
                <w:ilvl w:val="0"/>
                <w:numId w:val="19"/>
              </w:numPr>
              <w:pBdr>
                <w:top w:val="nil"/>
                <w:left w:val="nil"/>
                <w:bottom w:val="nil"/>
                <w:right w:val="nil"/>
                <w:between w:val="nil"/>
              </w:pBdr>
              <w:spacing w:after="0" w:line="240" w:lineRule="auto"/>
              <w:jc w:val="center"/>
              <w:rPr>
                <w:rFonts w:cs="Calibri"/>
                <w:color w:val="000000"/>
                <w:sz w:val="20"/>
                <w:szCs w:val="20"/>
              </w:rPr>
            </w:pPr>
          </w:p>
        </w:tc>
        <w:tc>
          <w:tcPr>
            <w:tcW w:w="5670" w:type="dxa"/>
            <w:vAlign w:val="center"/>
          </w:tcPr>
          <w:p w:rsidR="00633D7D" w:rsidRPr="00170DB3" w:rsidRDefault="00633D7D" w:rsidP="00AC6D11">
            <w:pPr>
              <w:pBdr>
                <w:top w:val="nil"/>
                <w:left w:val="nil"/>
                <w:bottom w:val="nil"/>
                <w:right w:val="nil"/>
                <w:between w:val="nil"/>
              </w:pBdr>
              <w:spacing w:line="240" w:lineRule="auto"/>
              <w:jc w:val="both"/>
              <w:rPr>
                <w:rFonts w:cs="Calibri"/>
                <w:sz w:val="20"/>
                <w:szCs w:val="20"/>
              </w:rPr>
            </w:pPr>
            <w:r w:rsidRPr="00170DB3">
              <w:rPr>
                <w:rFonts w:cs="Calibri"/>
                <w:sz w:val="20"/>
                <w:szCs w:val="20"/>
              </w:rPr>
              <w:t>Equipo de Investigación, práctica o pasantía profesional</w:t>
            </w:r>
            <w:r w:rsidR="008F21BB">
              <w:rPr>
                <w:rFonts w:cs="Calibri"/>
                <w:sz w:val="20"/>
                <w:szCs w:val="20"/>
              </w:rPr>
              <w:t xml:space="preserve"> (si aplica)</w:t>
            </w:r>
          </w:p>
        </w:tc>
        <w:tc>
          <w:tcPr>
            <w:tcW w:w="992" w:type="dxa"/>
          </w:tcPr>
          <w:p w:rsidR="00633D7D" w:rsidRPr="00170DB3" w:rsidRDefault="00633D7D" w:rsidP="00170DB3">
            <w:pPr>
              <w:pBdr>
                <w:top w:val="nil"/>
                <w:left w:val="nil"/>
                <w:bottom w:val="nil"/>
                <w:right w:val="nil"/>
                <w:between w:val="nil"/>
              </w:pBdr>
              <w:spacing w:line="240" w:lineRule="auto"/>
              <w:rPr>
                <w:rFonts w:cs="Calibri"/>
                <w:sz w:val="20"/>
                <w:szCs w:val="20"/>
              </w:rPr>
            </w:pPr>
          </w:p>
        </w:tc>
      </w:tr>
      <w:tr w:rsidR="00633D7D" w:rsidRPr="00170DB3" w:rsidTr="00AC6D11">
        <w:tc>
          <w:tcPr>
            <w:tcW w:w="1985" w:type="dxa"/>
            <w:vMerge/>
          </w:tcPr>
          <w:p w:rsidR="00633D7D" w:rsidRPr="00170DB3" w:rsidRDefault="00633D7D" w:rsidP="00170DB3">
            <w:pPr>
              <w:pBdr>
                <w:top w:val="nil"/>
                <w:left w:val="nil"/>
                <w:bottom w:val="nil"/>
                <w:right w:val="nil"/>
                <w:between w:val="nil"/>
              </w:pBdr>
              <w:spacing w:after="0" w:line="240" w:lineRule="auto"/>
              <w:rPr>
                <w:rFonts w:cs="Calibri"/>
                <w:b/>
                <w:sz w:val="20"/>
                <w:szCs w:val="20"/>
              </w:rPr>
            </w:pPr>
          </w:p>
        </w:tc>
        <w:tc>
          <w:tcPr>
            <w:tcW w:w="567" w:type="dxa"/>
          </w:tcPr>
          <w:p w:rsidR="00633D7D" w:rsidRPr="00170DB3" w:rsidRDefault="00633D7D" w:rsidP="00170DB3">
            <w:pPr>
              <w:numPr>
                <w:ilvl w:val="0"/>
                <w:numId w:val="19"/>
              </w:numPr>
              <w:pBdr>
                <w:top w:val="nil"/>
                <w:left w:val="nil"/>
                <w:bottom w:val="nil"/>
                <w:right w:val="nil"/>
                <w:between w:val="nil"/>
              </w:pBdr>
              <w:spacing w:after="0" w:line="240" w:lineRule="auto"/>
              <w:ind w:left="0" w:firstLine="0"/>
              <w:jc w:val="center"/>
              <w:rPr>
                <w:rFonts w:cs="Calibri"/>
                <w:color w:val="000000"/>
                <w:sz w:val="20"/>
                <w:szCs w:val="20"/>
              </w:rPr>
            </w:pPr>
          </w:p>
        </w:tc>
        <w:tc>
          <w:tcPr>
            <w:tcW w:w="5670" w:type="dxa"/>
            <w:vAlign w:val="center"/>
          </w:tcPr>
          <w:p w:rsidR="00633D7D" w:rsidRPr="00170DB3" w:rsidRDefault="00633D7D" w:rsidP="00AC6D11">
            <w:pPr>
              <w:pBdr>
                <w:top w:val="nil"/>
                <w:left w:val="nil"/>
                <w:bottom w:val="nil"/>
                <w:right w:val="nil"/>
                <w:between w:val="nil"/>
              </w:pBdr>
              <w:spacing w:line="240" w:lineRule="auto"/>
              <w:jc w:val="both"/>
              <w:rPr>
                <w:rFonts w:cs="Calibri"/>
                <w:sz w:val="20"/>
                <w:szCs w:val="20"/>
              </w:rPr>
            </w:pPr>
            <w:r w:rsidRPr="00170DB3">
              <w:rPr>
                <w:rFonts w:cs="Calibri"/>
                <w:sz w:val="20"/>
                <w:szCs w:val="20"/>
              </w:rPr>
              <w:t>Equipo de Gestión del Programa</w:t>
            </w:r>
          </w:p>
        </w:tc>
        <w:tc>
          <w:tcPr>
            <w:tcW w:w="992" w:type="dxa"/>
          </w:tcPr>
          <w:p w:rsidR="00633D7D" w:rsidRPr="00170DB3" w:rsidRDefault="00633D7D" w:rsidP="00170DB3">
            <w:pPr>
              <w:pBdr>
                <w:top w:val="nil"/>
                <w:left w:val="nil"/>
                <w:bottom w:val="nil"/>
                <w:right w:val="nil"/>
                <w:between w:val="nil"/>
              </w:pBdr>
              <w:spacing w:line="240" w:lineRule="auto"/>
              <w:rPr>
                <w:rFonts w:cs="Calibri"/>
                <w:sz w:val="20"/>
                <w:szCs w:val="20"/>
              </w:rPr>
            </w:pPr>
          </w:p>
        </w:tc>
      </w:tr>
      <w:tr w:rsidR="00633D7D" w:rsidRPr="00170DB3" w:rsidTr="00AC6D11">
        <w:tc>
          <w:tcPr>
            <w:tcW w:w="1985" w:type="dxa"/>
          </w:tcPr>
          <w:p w:rsidR="00633D7D" w:rsidRPr="00170DB3" w:rsidRDefault="002C1CCF" w:rsidP="00170DB3">
            <w:pPr>
              <w:pBdr>
                <w:top w:val="nil"/>
                <w:left w:val="nil"/>
                <w:bottom w:val="nil"/>
                <w:right w:val="nil"/>
                <w:between w:val="nil"/>
              </w:pBdr>
              <w:spacing w:after="0" w:line="240" w:lineRule="auto"/>
              <w:rPr>
                <w:rFonts w:cs="Calibri"/>
                <w:b/>
                <w:sz w:val="20"/>
                <w:szCs w:val="20"/>
              </w:rPr>
            </w:pPr>
            <w:r w:rsidRPr="00170DB3">
              <w:rPr>
                <w:rFonts w:cs="Calibri"/>
                <w:b/>
                <w:sz w:val="20"/>
                <w:szCs w:val="20"/>
              </w:rPr>
              <w:t>5</w:t>
            </w:r>
            <w:r w:rsidR="00633D7D" w:rsidRPr="00170DB3">
              <w:rPr>
                <w:rFonts w:cs="Calibri"/>
                <w:b/>
                <w:sz w:val="20"/>
                <w:szCs w:val="20"/>
              </w:rPr>
              <w:t>.</w:t>
            </w:r>
            <w:r w:rsidR="005E6838" w:rsidRPr="00170DB3">
              <w:rPr>
                <w:rFonts w:cs="Calibri"/>
                <w:b/>
                <w:sz w:val="20"/>
                <w:szCs w:val="20"/>
              </w:rPr>
              <w:t>2</w:t>
            </w:r>
            <w:r w:rsidR="00520E25" w:rsidRPr="00170DB3">
              <w:rPr>
                <w:rFonts w:cs="Calibri"/>
                <w:b/>
                <w:sz w:val="20"/>
                <w:szCs w:val="20"/>
              </w:rPr>
              <w:t>.</w:t>
            </w:r>
            <w:r w:rsidR="00633D7D" w:rsidRPr="00170DB3">
              <w:rPr>
                <w:rFonts w:cs="Calibri"/>
                <w:b/>
                <w:sz w:val="20"/>
                <w:szCs w:val="20"/>
              </w:rPr>
              <w:t xml:space="preserve">PLANTEL </w:t>
            </w:r>
          </w:p>
          <w:p w:rsidR="00633D7D" w:rsidRPr="00170DB3" w:rsidRDefault="00633D7D" w:rsidP="00170DB3">
            <w:pPr>
              <w:pBdr>
                <w:top w:val="nil"/>
                <w:left w:val="nil"/>
                <w:bottom w:val="nil"/>
                <w:right w:val="nil"/>
                <w:between w:val="nil"/>
              </w:pBdr>
              <w:spacing w:after="0" w:line="240" w:lineRule="auto"/>
              <w:rPr>
                <w:rFonts w:cs="Calibri"/>
                <w:b/>
                <w:sz w:val="20"/>
                <w:szCs w:val="20"/>
              </w:rPr>
            </w:pPr>
            <w:r w:rsidRPr="00170DB3">
              <w:rPr>
                <w:rFonts w:cs="Calibri"/>
                <w:b/>
                <w:sz w:val="20"/>
                <w:szCs w:val="20"/>
              </w:rPr>
              <w:t xml:space="preserve">ACADÉMICO </w:t>
            </w:r>
          </w:p>
        </w:tc>
        <w:tc>
          <w:tcPr>
            <w:tcW w:w="567" w:type="dxa"/>
          </w:tcPr>
          <w:p w:rsidR="00633D7D" w:rsidRPr="00170DB3" w:rsidRDefault="00633D7D" w:rsidP="00170DB3">
            <w:pPr>
              <w:numPr>
                <w:ilvl w:val="0"/>
                <w:numId w:val="20"/>
              </w:numPr>
              <w:pBdr>
                <w:top w:val="nil"/>
                <w:left w:val="nil"/>
                <w:bottom w:val="nil"/>
                <w:right w:val="nil"/>
                <w:between w:val="nil"/>
              </w:pBdr>
              <w:spacing w:after="0" w:line="240" w:lineRule="auto"/>
              <w:jc w:val="center"/>
              <w:rPr>
                <w:rFonts w:cs="Calibri"/>
                <w:color w:val="000000"/>
                <w:sz w:val="20"/>
                <w:szCs w:val="20"/>
              </w:rPr>
            </w:pPr>
          </w:p>
        </w:tc>
        <w:tc>
          <w:tcPr>
            <w:tcW w:w="5670" w:type="dxa"/>
            <w:vAlign w:val="center"/>
          </w:tcPr>
          <w:p w:rsidR="00633D7D" w:rsidRPr="00170DB3" w:rsidRDefault="001E0C4E" w:rsidP="00AC6D11">
            <w:pPr>
              <w:pBdr>
                <w:top w:val="nil"/>
                <w:left w:val="nil"/>
                <w:bottom w:val="nil"/>
                <w:right w:val="nil"/>
                <w:between w:val="nil"/>
              </w:pBdr>
              <w:spacing w:line="240" w:lineRule="auto"/>
              <w:jc w:val="both"/>
              <w:rPr>
                <w:rFonts w:cs="Calibri"/>
                <w:sz w:val="20"/>
                <w:szCs w:val="20"/>
              </w:rPr>
            </w:pPr>
            <w:r>
              <w:rPr>
                <w:rFonts w:cs="Calibri"/>
                <w:sz w:val="20"/>
                <w:szCs w:val="20"/>
              </w:rPr>
              <w:t>Equipo de</w:t>
            </w:r>
            <w:r w:rsidR="00633D7D" w:rsidRPr="00170DB3">
              <w:rPr>
                <w:rFonts w:cs="Calibri"/>
                <w:sz w:val="20"/>
                <w:szCs w:val="20"/>
              </w:rPr>
              <w:t xml:space="preserve"> docentes del programa </w:t>
            </w:r>
          </w:p>
        </w:tc>
        <w:tc>
          <w:tcPr>
            <w:tcW w:w="992" w:type="dxa"/>
          </w:tcPr>
          <w:p w:rsidR="00633D7D" w:rsidRPr="00170DB3" w:rsidRDefault="00633D7D" w:rsidP="00170DB3">
            <w:pPr>
              <w:pBdr>
                <w:top w:val="nil"/>
                <w:left w:val="nil"/>
                <w:bottom w:val="nil"/>
                <w:right w:val="nil"/>
                <w:between w:val="nil"/>
              </w:pBdr>
              <w:spacing w:line="240" w:lineRule="auto"/>
              <w:rPr>
                <w:rFonts w:cs="Calibri"/>
                <w:sz w:val="20"/>
                <w:szCs w:val="20"/>
              </w:rPr>
            </w:pPr>
          </w:p>
        </w:tc>
      </w:tr>
      <w:tr w:rsidR="00633D7D" w:rsidRPr="00170DB3" w:rsidTr="00AC6D11">
        <w:tc>
          <w:tcPr>
            <w:tcW w:w="1985" w:type="dxa"/>
            <w:vMerge w:val="restart"/>
          </w:tcPr>
          <w:p w:rsidR="00633D7D" w:rsidRPr="00170DB3" w:rsidRDefault="00633D7D" w:rsidP="00170DB3">
            <w:pPr>
              <w:pBdr>
                <w:top w:val="nil"/>
                <w:left w:val="nil"/>
                <w:bottom w:val="nil"/>
                <w:right w:val="nil"/>
                <w:between w:val="nil"/>
              </w:pBdr>
              <w:spacing w:line="240" w:lineRule="auto"/>
              <w:rPr>
                <w:rFonts w:cs="Calibri"/>
                <w:b/>
                <w:sz w:val="20"/>
                <w:szCs w:val="20"/>
              </w:rPr>
            </w:pPr>
          </w:p>
          <w:p w:rsidR="00633D7D" w:rsidRPr="00170DB3" w:rsidRDefault="002C1CCF" w:rsidP="00170DB3">
            <w:pPr>
              <w:pBdr>
                <w:top w:val="nil"/>
                <w:left w:val="nil"/>
                <w:bottom w:val="nil"/>
                <w:right w:val="nil"/>
                <w:between w:val="nil"/>
              </w:pBdr>
              <w:spacing w:after="0" w:line="240" w:lineRule="auto"/>
              <w:rPr>
                <w:rFonts w:cs="Calibri"/>
                <w:b/>
                <w:sz w:val="20"/>
                <w:szCs w:val="20"/>
              </w:rPr>
            </w:pPr>
            <w:r w:rsidRPr="00170DB3">
              <w:rPr>
                <w:rFonts w:cs="Calibri"/>
                <w:b/>
                <w:sz w:val="20"/>
                <w:szCs w:val="20"/>
              </w:rPr>
              <w:t>6</w:t>
            </w:r>
            <w:r w:rsidR="00633D7D" w:rsidRPr="00170DB3">
              <w:rPr>
                <w:rFonts w:cs="Calibri"/>
                <w:b/>
                <w:sz w:val="20"/>
                <w:szCs w:val="20"/>
              </w:rPr>
              <w:t xml:space="preserve">. INFRAESTRUCTURA </w:t>
            </w:r>
          </w:p>
        </w:tc>
        <w:tc>
          <w:tcPr>
            <w:tcW w:w="567" w:type="dxa"/>
          </w:tcPr>
          <w:p w:rsidR="00633D7D" w:rsidRPr="00170DB3" w:rsidRDefault="00633D7D" w:rsidP="00170DB3">
            <w:pPr>
              <w:numPr>
                <w:ilvl w:val="0"/>
                <w:numId w:val="21"/>
              </w:numPr>
              <w:pBdr>
                <w:top w:val="nil"/>
                <w:left w:val="nil"/>
                <w:bottom w:val="nil"/>
                <w:right w:val="nil"/>
                <w:between w:val="nil"/>
              </w:pBdr>
              <w:spacing w:after="0" w:line="240" w:lineRule="auto"/>
              <w:jc w:val="center"/>
              <w:rPr>
                <w:rFonts w:cs="Calibri"/>
                <w:color w:val="000000"/>
                <w:sz w:val="20"/>
                <w:szCs w:val="20"/>
              </w:rPr>
            </w:pPr>
          </w:p>
        </w:tc>
        <w:tc>
          <w:tcPr>
            <w:tcW w:w="5670" w:type="dxa"/>
            <w:vAlign w:val="center"/>
          </w:tcPr>
          <w:p w:rsidR="00633D7D" w:rsidRPr="00170DB3" w:rsidRDefault="00F528B7" w:rsidP="00AC6D11">
            <w:pPr>
              <w:pBdr>
                <w:top w:val="nil"/>
                <w:left w:val="nil"/>
                <w:bottom w:val="nil"/>
                <w:right w:val="nil"/>
                <w:between w:val="nil"/>
              </w:pBdr>
              <w:spacing w:line="240" w:lineRule="auto"/>
              <w:jc w:val="both"/>
              <w:rPr>
                <w:rFonts w:cs="Calibri"/>
                <w:sz w:val="20"/>
                <w:szCs w:val="20"/>
              </w:rPr>
            </w:pPr>
            <w:r w:rsidRPr="00170DB3">
              <w:rPr>
                <w:rFonts w:cs="Calibri"/>
                <w:sz w:val="20"/>
                <w:szCs w:val="20"/>
              </w:rPr>
              <w:t>Plano arquitectónico y c</w:t>
            </w:r>
            <w:r w:rsidR="00633D7D" w:rsidRPr="00170DB3">
              <w:rPr>
                <w:rFonts w:cs="Calibri"/>
                <w:sz w:val="20"/>
                <w:szCs w:val="20"/>
              </w:rPr>
              <w:t>ertificado expedido por la municipalidad respectiva sobre el plano y la habilitación de uso de infraestructura</w:t>
            </w:r>
            <w:r w:rsidR="002A670C" w:rsidRPr="00170DB3">
              <w:rPr>
                <w:rFonts w:cs="Calibri"/>
                <w:sz w:val="20"/>
                <w:szCs w:val="20"/>
              </w:rPr>
              <w:t xml:space="preserve">, si </w:t>
            </w:r>
            <w:r w:rsidR="001939DF" w:rsidRPr="00170DB3">
              <w:rPr>
                <w:rFonts w:cs="Calibri"/>
                <w:sz w:val="20"/>
                <w:szCs w:val="20"/>
              </w:rPr>
              <w:t>aplica.</w:t>
            </w:r>
          </w:p>
        </w:tc>
        <w:tc>
          <w:tcPr>
            <w:tcW w:w="992" w:type="dxa"/>
          </w:tcPr>
          <w:p w:rsidR="00633D7D" w:rsidRPr="00170DB3" w:rsidRDefault="00633D7D" w:rsidP="00170DB3">
            <w:pPr>
              <w:pBdr>
                <w:top w:val="nil"/>
                <w:left w:val="nil"/>
                <w:bottom w:val="nil"/>
                <w:right w:val="nil"/>
                <w:between w:val="nil"/>
              </w:pBdr>
              <w:spacing w:line="240" w:lineRule="auto"/>
              <w:rPr>
                <w:rFonts w:cs="Calibri"/>
                <w:sz w:val="20"/>
                <w:szCs w:val="20"/>
              </w:rPr>
            </w:pPr>
          </w:p>
        </w:tc>
      </w:tr>
      <w:tr w:rsidR="00633D7D" w:rsidRPr="00170DB3" w:rsidTr="00AC6D11">
        <w:tc>
          <w:tcPr>
            <w:tcW w:w="1985" w:type="dxa"/>
            <w:vMerge/>
          </w:tcPr>
          <w:p w:rsidR="00633D7D" w:rsidRPr="00170DB3" w:rsidRDefault="00633D7D" w:rsidP="00170DB3">
            <w:pPr>
              <w:widowControl w:val="0"/>
              <w:pBdr>
                <w:top w:val="nil"/>
                <w:left w:val="nil"/>
                <w:bottom w:val="nil"/>
                <w:right w:val="nil"/>
                <w:between w:val="nil"/>
              </w:pBdr>
              <w:spacing w:line="240" w:lineRule="auto"/>
              <w:rPr>
                <w:rFonts w:cs="Calibri"/>
                <w:sz w:val="20"/>
                <w:szCs w:val="20"/>
              </w:rPr>
            </w:pPr>
          </w:p>
        </w:tc>
        <w:tc>
          <w:tcPr>
            <w:tcW w:w="567" w:type="dxa"/>
          </w:tcPr>
          <w:p w:rsidR="00633D7D" w:rsidRPr="00170DB3" w:rsidRDefault="00633D7D" w:rsidP="00170DB3">
            <w:pPr>
              <w:numPr>
                <w:ilvl w:val="0"/>
                <w:numId w:val="21"/>
              </w:numPr>
              <w:pBdr>
                <w:top w:val="nil"/>
                <w:left w:val="nil"/>
                <w:bottom w:val="nil"/>
                <w:right w:val="nil"/>
                <w:between w:val="nil"/>
              </w:pBdr>
              <w:spacing w:after="0" w:line="240" w:lineRule="auto"/>
              <w:ind w:left="0" w:firstLine="0"/>
              <w:jc w:val="center"/>
              <w:rPr>
                <w:rFonts w:cs="Calibri"/>
                <w:color w:val="000000"/>
                <w:sz w:val="20"/>
                <w:szCs w:val="20"/>
              </w:rPr>
            </w:pPr>
          </w:p>
        </w:tc>
        <w:tc>
          <w:tcPr>
            <w:tcW w:w="5670" w:type="dxa"/>
            <w:vAlign w:val="center"/>
          </w:tcPr>
          <w:p w:rsidR="00633D7D" w:rsidRPr="00170DB3" w:rsidRDefault="00633D7D" w:rsidP="00AC6D11">
            <w:pPr>
              <w:pBdr>
                <w:top w:val="nil"/>
                <w:left w:val="nil"/>
                <w:bottom w:val="nil"/>
                <w:right w:val="nil"/>
                <w:between w:val="nil"/>
              </w:pBdr>
              <w:spacing w:line="240" w:lineRule="auto"/>
              <w:jc w:val="both"/>
              <w:rPr>
                <w:rFonts w:cs="Calibri"/>
                <w:sz w:val="20"/>
                <w:szCs w:val="20"/>
              </w:rPr>
            </w:pPr>
            <w:r w:rsidRPr="00170DB3">
              <w:rPr>
                <w:rFonts w:cs="Calibri"/>
                <w:sz w:val="20"/>
                <w:szCs w:val="20"/>
              </w:rPr>
              <w:t>Certificado expedido por instancia competente sobre seguridad del edificio y para las personas</w:t>
            </w:r>
            <w:r w:rsidR="002A670C" w:rsidRPr="00170DB3">
              <w:rPr>
                <w:rFonts w:cs="Calibri"/>
                <w:sz w:val="20"/>
                <w:szCs w:val="20"/>
              </w:rPr>
              <w:t>, si aplica</w:t>
            </w:r>
          </w:p>
        </w:tc>
        <w:tc>
          <w:tcPr>
            <w:tcW w:w="992" w:type="dxa"/>
          </w:tcPr>
          <w:p w:rsidR="00633D7D" w:rsidRPr="00170DB3" w:rsidRDefault="00633D7D" w:rsidP="00170DB3">
            <w:pPr>
              <w:pBdr>
                <w:top w:val="nil"/>
                <w:left w:val="nil"/>
                <w:bottom w:val="nil"/>
                <w:right w:val="nil"/>
                <w:between w:val="nil"/>
              </w:pBdr>
              <w:spacing w:line="240" w:lineRule="auto"/>
              <w:rPr>
                <w:rFonts w:cs="Calibri"/>
                <w:sz w:val="20"/>
                <w:szCs w:val="20"/>
              </w:rPr>
            </w:pPr>
          </w:p>
        </w:tc>
      </w:tr>
      <w:tr w:rsidR="00633D7D" w:rsidRPr="00170DB3" w:rsidTr="00AC6D11">
        <w:tc>
          <w:tcPr>
            <w:tcW w:w="1985" w:type="dxa"/>
            <w:vMerge/>
          </w:tcPr>
          <w:p w:rsidR="00633D7D" w:rsidRPr="00170DB3" w:rsidRDefault="00633D7D" w:rsidP="00170DB3">
            <w:pPr>
              <w:widowControl w:val="0"/>
              <w:pBdr>
                <w:top w:val="nil"/>
                <w:left w:val="nil"/>
                <w:bottom w:val="nil"/>
                <w:right w:val="nil"/>
                <w:between w:val="nil"/>
              </w:pBdr>
              <w:spacing w:line="240" w:lineRule="auto"/>
              <w:rPr>
                <w:rFonts w:cs="Calibri"/>
                <w:sz w:val="20"/>
                <w:szCs w:val="20"/>
              </w:rPr>
            </w:pPr>
          </w:p>
        </w:tc>
        <w:tc>
          <w:tcPr>
            <w:tcW w:w="567" w:type="dxa"/>
          </w:tcPr>
          <w:p w:rsidR="00633D7D" w:rsidRPr="00170DB3" w:rsidRDefault="00633D7D" w:rsidP="00170DB3">
            <w:pPr>
              <w:numPr>
                <w:ilvl w:val="0"/>
                <w:numId w:val="21"/>
              </w:numPr>
              <w:pBdr>
                <w:top w:val="nil"/>
                <w:left w:val="nil"/>
                <w:bottom w:val="nil"/>
                <w:right w:val="nil"/>
                <w:between w:val="nil"/>
              </w:pBdr>
              <w:spacing w:after="0" w:line="240" w:lineRule="auto"/>
              <w:ind w:left="0" w:firstLine="0"/>
              <w:jc w:val="center"/>
              <w:rPr>
                <w:rFonts w:cs="Calibri"/>
                <w:color w:val="000000"/>
                <w:sz w:val="20"/>
                <w:szCs w:val="20"/>
              </w:rPr>
            </w:pPr>
          </w:p>
        </w:tc>
        <w:tc>
          <w:tcPr>
            <w:tcW w:w="5670" w:type="dxa"/>
            <w:vAlign w:val="center"/>
          </w:tcPr>
          <w:p w:rsidR="00633D7D" w:rsidRPr="00170DB3" w:rsidRDefault="00633D7D" w:rsidP="00AC6D11">
            <w:pPr>
              <w:pBdr>
                <w:top w:val="nil"/>
                <w:left w:val="nil"/>
                <w:bottom w:val="nil"/>
                <w:right w:val="nil"/>
                <w:between w:val="nil"/>
              </w:pBdr>
              <w:spacing w:line="240" w:lineRule="auto"/>
              <w:jc w:val="both"/>
              <w:rPr>
                <w:rFonts w:cs="Calibri"/>
                <w:sz w:val="20"/>
                <w:szCs w:val="20"/>
              </w:rPr>
            </w:pPr>
            <w:r w:rsidRPr="00170DB3">
              <w:rPr>
                <w:rFonts w:cs="Calibri"/>
                <w:sz w:val="20"/>
                <w:szCs w:val="20"/>
              </w:rPr>
              <w:t>Documento que avale el servicio de internet con que cuenta el programa</w:t>
            </w:r>
            <w:r w:rsidR="001E0C4E">
              <w:rPr>
                <w:rFonts w:cs="Calibri"/>
                <w:sz w:val="20"/>
                <w:szCs w:val="20"/>
              </w:rPr>
              <w:t xml:space="preserve"> (o propuesta proyectada)</w:t>
            </w:r>
          </w:p>
        </w:tc>
        <w:tc>
          <w:tcPr>
            <w:tcW w:w="992" w:type="dxa"/>
          </w:tcPr>
          <w:p w:rsidR="00633D7D" w:rsidRPr="00170DB3" w:rsidRDefault="00633D7D" w:rsidP="00170DB3">
            <w:pPr>
              <w:pBdr>
                <w:top w:val="nil"/>
                <w:left w:val="nil"/>
                <w:bottom w:val="nil"/>
                <w:right w:val="nil"/>
                <w:between w:val="nil"/>
              </w:pBdr>
              <w:spacing w:line="240" w:lineRule="auto"/>
              <w:rPr>
                <w:rFonts w:cs="Calibri"/>
                <w:sz w:val="20"/>
                <w:szCs w:val="20"/>
              </w:rPr>
            </w:pPr>
          </w:p>
        </w:tc>
      </w:tr>
      <w:tr w:rsidR="00633D7D" w:rsidRPr="00170DB3" w:rsidTr="00AC6D11">
        <w:tc>
          <w:tcPr>
            <w:tcW w:w="1985" w:type="dxa"/>
            <w:vMerge/>
          </w:tcPr>
          <w:p w:rsidR="00633D7D" w:rsidRPr="00170DB3" w:rsidRDefault="00633D7D" w:rsidP="00170DB3">
            <w:pPr>
              <w:widowControl w:val="0"/>
              <w:pBdr>
                <w:top w:val="nil"/>
                <w:left w:val="nil"/>
                <w:bottom w:val="nil"/>
                <w:right w:val="nil"/>
                <w:between w:val="nil"/>
              </w:pBdr>
              <w:spacing w:line="240" w:lineRule="auto"/>
              <w:rPr>
                <w:rFonts w:cs="Calibri"/>
                <w:sz w:val="20"/>
                <w:szCs w:val="20"/>
              </w:rPr>
            </w:pPr>
          </w:p>
        </w:tc>
        <w:tc>
          <w:tcPr>
            <w:tcW w:w="567" w:type="dxa"/>
          </w:tcPr>
          <w:p w:rsidR="00633D7D" w:rsidRPr="00170DB3" w:rsidRDefault="00633D7D" w:rsidP="00170DB3">
            <w:pPr>
              <w:numPr>
                <w:ilvl w:val="0"/>
                <w:numId w:val="21"/>
              </w:numPr>
              <w:pBdr>
                <w:top w:val="nil"/>
                <w:left w:val="nil"/>
                <w:bottom w:val="nil"/>
                <w:right w:val="nil"/>
                <w:between w:val="nil"/>
              </w:pBdr>
              <w:spacing w:after="0" w:line="240" w:lineRule="auto"/>
              <w:ind w:left="0" w:firstLine="0"/>
              <w:jc w:val="center"/>
              <w:rPr>
                <w:rFonts w:cs="Calibri"/>
                <w:color w:val="000000"/>
                <w:sz w:val="20"/>
                <w:szCs w:val="20"/>
              </w:rPr>
            </w:pPr>
          </w:p>
        </w:tc>
        <w:tc>
          <w:tcPr>
            <w:tcW w:w="5670" w:type="dxa"/>
            <w:vAlign w:val="center"/>
          </w:tcPr>
          <w:p w:rsidR="00633D7D" w:rsidRPr="00170DB3" w:rsidRDefault="001E0C4E" w:rsidP="00AC6D11">
            <w:pPr>
              <w:pBdr>
                <w:top w:val="nil"/>
                <w:left w:val="nil"/>
                <w:bottom w:val="nil"/>
                <w:right w:val="nil"/>
                <w:between w:val="nil"/>
              </w:pBdr>
              <w:spacing w:line="240" w:lineRule="auto"/>
              <w:jc w:val="both"/>
              <w:rPr>
                <w:rFonts w:cs="Calibri"/>
                <w:sz w:val="20"/>
                <w:szCs w:val="20"/>
              </w:rPr>
            </w:pPr>
            <w:r>
              <w:rPr>
                <w:rFonts w:cs="Calibri"/>
                <w:sz w:val="20"/>
                <w:szCs w:val="20"/>
              </w:rPr>
              <w:t xml:space="preserve">Título de Propiedad o </w:t>
            </w:r>
            <w:r w:rsidR="00633D7D" w:rsidRPr="00170DB3">
              <w:rPr>
                <w:rFonts w:cs="Calibri"/>
                <w:sz w:val="20"/>
                <w:szCs w:val="20"/>
              </w:rPr>
              <w:t xml:space="preserve">Contrato de alquiler o documento de </w:t>
            </w:r>
            <w:r w:rsidR="00784269" w:rsidRPr="00170DB3">
              <w:rPr>
                <w:rFonts w:cs="Calibri"/>
                <w:sz w:val="20"/>
                <w:szCs w:val="20"/>
              </w:rPr>
              <w:t xml:space="preserve">dominio y </w:t>
            </w:r>
            <w:r w:rsidR="00633D7D" w:rsidRPr="00170DB3">
              <w:rPr>
                <w:rFonts w:cs="Calibri"/>
                <w:sz w:val="20"/>
                <w:szCs w:val="20"/>
              </w:rPr>
              <w:t xml:space="preserve">posesión de inmueble </w:t>
            </w:r>
          </w:p>
        </w:tc>
        <w:tc>
          <w:tcPr>
            <w:tcW w:w="992" w:type="dxa"/>
          </w:tcPr>
          <w:p w:rsidR="00633D7D" w:rsidRPr="00170DB3" w:rsidRDefault="00633D7D" w:rsidP="00170DB3">
            <w:pPr>
              <w:pBdr>
                <w:top w:val="nil"/>
                <w:left w:val="nil"/>
                <w:bottom w:val="nil"/>
                <w:right w:val="nil"/>
                <w:between w:val="nil"/>
              </w:pBdr>
              <w:spacing w:line="240" w:lineRule="auto"/>
              <w:rPr>
                <w:rFonts w:cs="Calibri"/>
                <w:sz w:val="20"/>
                <w:szCs w:val="20"/>
              </w:rPr>
            </w:pPr>
          </w:p>
        </w:tc>
      </w:tr>
      <w:tr w:rsidR="00633D7D" w:rsidRPr="00170DB3" w:rsidTr="00AC6D11">
        <w:tc>
          <w:tcPr>
            <w:tcW w:w="1985" w:type="dxa"/>
            <w:vMerge/>
          </w:tcPr>
          <w:p w:rsidR="00633D7D" w:rsidRPr="00170DB3" w:rsidRDefault="00633D7D" w:rsidP="00170DB3">
            <w:pPr>
              <w:widowControl w:val="0"/>
              <w:pBdr>
                <w:top w:val="nil"/>
                <w:left w:val="nil"/>
                <w:bottom w:val="nil"/>
                <w:right w:val="nil"/>
                <w:between w:val="nil"/>
              </w:pBdr>
              <w:spacing w:line="240" w:lineRule="auto"/>
              <w:rPr>
                <w:rFonts w:cs="Calibri"/>
                <w:sz w:val="20"/>
                <w:szCs w:val="20"/>
              </w:rPr>
            </w:pPr>
          </w:p>
        </w:tc>
        <w:tc>
          <w:tcPr>
            <w:tcW w:w="567" w:type="dxa"/>
          </w:tcPr>
          <w:p w:rsidR="00633D7D" w:rsidRPr="00170DB3" w:rsidRDefault="00633D7D" w:rsidP="00170DB3">
            <w:pPr>
              <w:numPr>
                <w:ilvl w:val="0"/>
                <w:numId w:val="21"/>
              </w:numPr>
              <w:pBdr>
                <w:top w:val="nil"/>
                <w:left w:val="nil"/>
                <w:bottom w:val="nil"/>
                <w:right w:val="nil"/>
                <w:between w:val="nil"/>
              </w:pBdr>
              <w:spacing w:after="0" w:line="240" w:lineRule="auto"/>
              <w:ind w:left="0" w:firstLine="0"/>
              <w:jc w:val="center"/>
              <w:rPr>
                <w:rFonts w:cs="Calibri"/>
                <w:color w:val="000000"/>
                <w:sz w:val="20"/>
                <w:szCs w:val="20"/>
              </w:rPr>
            </w:pPr>
          </w:p>
        </w:tc>
        <w:tc>
          <w:tcPr>
            <w:tcW w:w="5670" w:type="dxa"/>
            <w:vAlign w:val="center"/>
          </w:tcPr>
          <w:p w:rsidR="00633D7D" w:rsidRPr="00170DB3" w:rsidRDefault="00633D7D" w:rsidP="00AC6D11">
            <w:pPr>
              <w:pBdr>
                <w:top w:val="nil"/>
                <w:left w:val="nil"/>
                <w:bottom w:val="nil"/>
                <w:right w:val="nil"/>
                <w:between w:val="nil"/>
              </w:pBdr>
              <w:spacing w:line="240" w:lineRule="auto"/>
              <w:jc w:val="both"/>
              <w:rPr>
                <w:rFonts w:cs="Calibri"/>
                <w:sz w:val="20"/>
                <w:szCs w:val="20"/>
              </w:rPr>
            </w:pPr>
            <w:r w:rsidRPr="00170DB3">
              <w:rPr>
                <w:rFonts w:cs="Calibri"/>
                <w:sz w:val="20"/>
                <w:szCs w:val="20"/>
              </w:rPr>
              <w:t xml:space="preserve">Inventario de laboratorios específicos </w:t>
            </w:r>
          </w:p>
        </w:tc>
        <w:tc>
          <w:tcPr>
            <w:tcW w:w="992" w:type="dxa"/>
          </w:tcPr>
          <w:p w:rsidR="00633D7D" w:rsidRPr="00170DB3" w:rsidRDefault="00633D7D" w:rsidP="00170DB3">
            <w:pPr>
              <w:pBdr>
                <w:top w:val="nil"/>
                <w:left w:val="nil"/>
                <w:bottom w:val="nil"/>
                <w:right w:val="nil"/>
                <w:between w:val="nil"/>
              </w:pBdr>
              <w:spacing w:line="240" w:lineRule="auto"/>
              <w:rPr>
                <w:rFonts w:cs="Calibri"/>
                <w:sz w:val="20"/>
                <w:szCs w:val="20"/>
              </w:rPr>
            </w:pPr>
          </w:p>
        </w:tc>
      </w:tr>
      <w:tr w:rsidR="00633D7D" w:rsidRPr="00170DB3" w:rsidTr="00AC6D11">
        <w:tc>
          <w:tcPr>
            <w:tcW w:w="1985" w:type="dxa"/>
            <w:vMerge/>
          </w:tcPr>
          <w:p w:rsidR="00633D7D" w:rsidRPr="00170DB3" w:rsidRDefault="00633D7D" w:rsidP="00170DB3">
            <w:pPr>
              <w:widowControl w:val="0"/>
              <w:pBdr>
                <w:top w:val="nil"/>
                <w:left w:val="nil"/>
                <w:bottom w:val="nil"/>
                <w:right w:val="nil"/>
                <w:between w:val="nil"/>
              </w:pBdr>
              <w:spacing w:line="240" w:lineRule="auto"/>
              <w:rPr>
                <w:rFonts w:cs="Calibri"/>
                <w:sz w:val="20"/>
                <w:szCs w:val="20"/>
              </w:rPr>
            </w:pPr>
          </w:p>
        </w:tc>
        <w:tc>
          <w:tcPr>
            <w:tcW w:w="567" w:type="dxa"/>
          </w:tcPr>
          <w:p w:rsidR="00633D7D" w:rsidRPr="00170DB3" w:rsidRDefault="00633D7D" w:rsidP="00170DB3">
            <w:pPr>
              <w:numPr>
                <w:ilvl w:val="0"/>
                <w:numId w:val="21"/>
              </w:numPr>
              <w:pBdr>
                <w:top w:val="nil"/>
                <w:left w:val="nil"/>
                <w:bottom w:val="nil"/>
                <w:right w:val="nil"/>
                <w:between w:val="nil"/>
              </w:pBdr>
              <w:spacing w:after="0" w:line="240" w:lineRule="auto"/>
              <w:ind w:left="0" w:firstLine="0"/>
              <w:jc w:val="center"/>
              <w:rPr>
                <w:rFonts w:cs="Calibri"/>
                <w:color w:val="000000"/>
                <w:sz w:val="20"/>
                <w:szCs w:val="20"/>
              </w:rPr>
            </w:pPr>
          </w:p>
        </w:tc>
        <w:tc>
          <w:tcPr>
            <w:tcW w:w="5670" w:type="dxa"/>
            <w:vAlign w:val="center"/>
          </w:tcPr>
          <w:p w:rsidR="00633D7D" w:rsidRPr="00170DB3" w:rsidRDefault="00633D7D" w:rsidP="00AC6D11">
            <w:pPr>
              <w:pBdr>
                <w:top w:val="nil"/>
                <w:left w:val="nil"/>
                <w:bottom w:val="nil"/>
                <w:right w:val="nil"/>
                <w:between w:val="nil"/>
              </w:pBdr>
              <w:spacing w:line="240" w:lineRule="auto"/>
              <w:jc w:val="both"/>
              <w:rPr>
                <w:rFonts w:cs="Calibri"/>
                <w:sz w:val="20"/>
                <w:szCs w:val="20"/>
              </w:rPr>
            </w:pPr>
            <w:r w:rsidRPr="00170DB3">
              <w:rPr>
                <w:rFonts w:cs="Calibri"/>
                <w:sz w:val="20"/>
                <w:szCs w:val="20"/>
              </w:rPr>
              <w:t>Inventario de biblioteca física y</w:t>
            </w:r>
            <w:r w:rsidR="00001A0C" w:rsidRPr="00170DB3">
              <w:rPr>
                <w:rFonts w:cs="Calibri"/>
                <w:sz w:val="20"/>
                <w:szCs w:val="20"/>
              </w:rPr>
              <w:t>/o</w:t>
            </w:r>
            <w:r w:rsidRPr="00170DB3">
              <w:rPr>
                <w:rFonts w:cs="Calibri"/>
                <w:sz w:val="20"/>
                <w:szCs w:val="20"/>
              </w:rPr>
              <w:t xml:space="preserve"> virtual</w:t>
            </w:r>
          </w:p>
        </w:tc>
        <w:tc>
          <w:tcPr>
            <w:tcW w:w="992" w:type="dxa"/>
          </w:tcPr>
          <w:p w:rsidR="00633D7D" w:rsidRPr="00170DB3" w:rsidRDefault="00633D7D" w:rsidP="00170DB3">
            <w:pPr>
              <w:pBdr>
                <w:top w:val="nil"/>
                <w:left w:val="nil"/>
                <w:bottom w:val="nil"/>
                <w:right w:val="nil"/>
                <w:between w:val="nil"/>
              </w:pBdr>
              <w:spacing w:line="240" w:lineRule="auto"/>
              <w:rPr>
                <w:rFonts w:cs="Calibri"/>
                <w:sz w:val="20"/>
                <w:szCs w:val="20"/>
              </w:rPr>
            </w:pPr>
          </w:p>
        </w:tc>
      </w:tr>
      <w:tr w:rsidR="00633D7D" w:rsidRPr="00170DB3" w:rsidTr="00AC6D11">
        <w:trPr>
          <w:trHeight w:val="641"/>
        </w:trPr>
        <w:tc>
          <w:tcPr>
            <w:tcW w:w="1985" w:type="dxa"/>
          </w:tcPr>
          <w:p w:rsidR="00633D7D" w:rsidRPr="00170DB3" w:rsidRDefault="002C1CCF" w:rsidP="00170DB3">
            <w:pPr>
              <w:pBdr>
                <w:top w:val="nil"/>
                <w:left w:val="nil"/>
                <w:bottom w:val="nil"/>
                <w:right w:val="nil"/>
                <w:between w:val="nil"/>
              </w:pBdr>
              <w:spacing w:line="240" w:lineRule="auto"/>
              <w:rPr>
                <w:rFonts w:cs="Calibri"/>
                <w:b/>
                <w:sz w:val="20"/>
                <w:szCs w:val="20"/>
              </w:rPr>
            </w:pPr>
            <w:r w:rsidRPr="00170DB3">
              <w:rPr>
                <w:rFonts w:cs="Calibri"/>
                <w:b/>
                <w:sz w:val="20"/>
                <w:szCs w:val="20"/>
              </w:rPr>
              <w:t>7. PROYECTO ECONÓMICO</w:t>
            </w:r>
          </w:p>
        </w:tc>
        <w:tc>
          <w:tcPr>
            <w:tcW w:w="567" w:type="dxa"/>
          </w:tcPr>
          <w:p w:rsidR="00633D7D" w:rsidRPr="00170DB3" w:rsidRDefault="00633D7D" w:rsidP="00170DB3">
            <w:pPr>
              <w:numPr>
                <w:ilvl w:val="0"/>
                <w:numId w:val="21"/>
              </w:numPr>
              <w:pBdr>
                <w:top w:val="nil"/>
                <w:left w:val="nil"/>
                <w:bottom w:val="nil"/>
                <w:right w:val="nil"/>
                <w:between w:val="nil"/>
              </w:pBdr>
              <w:spacing w:after="0" w:line="240" w:lineRule="auto"/>
              <w:ind w:left="0" w:firstLine="0"/>
              <w:jc w:val="center"/>
              <w:rPr>
                <w:rFonts w:cs="Calibri"/>
                <w:color w:val="000000"/>
                <w:sz w:val="20"/>
                <w:szCs w:val="20"/>
              </w:rPr>
            </w:pPr>
          </w:p>
        </w:tc>
        <w:tc>
          <w:tcPr>
            <w:tcW w:w="5670" w:type="dxa"/>
            <w:vAlign w:val="center"/>
          </w:tcPr>
          <w:p w:rsidR="00633D7D" w:rsidRPr="00170DB3" w:rsidRDefault="001E0C4E" w:rsidP="00AC6D11">
            <w:pPr>
              <w:pBdr>
                <w:top w:val="nil"/>
                <w:left w:val="nil"/>
                <w:bottom w:val="nil"/>
                <w:right w:val="nil"/>
                <w:between w:val="nil"/>
              </w:pBdr>
              <w:spacing w:line="240" w:lineRule="auto"/>
              <w:jc w:val="both"/>
              <w:rPr>
                <w:rFonts w:cs="Calibri"/>
                <w:sz w:val="20"/>
                <w:szCs w:val="20"/>
              </w:rPr>
            </w:pPr>
            <w:r>
              <w:rPr>
                <w:rFonts w:cs="Calibri"/>
                <w:sz w:val="20"/>
                <w:szCs w:val="20"/>
              </w:rPr>
              <w:t>P</w:t>
            </w:r>
            <w:r w:rsidR="002C1CCF" w:rsidRPr="00170DB3">
              <w:rPr>
                <w:rFonts w:cs="Calibri"/>
                <w:sz w:val="20"/>
                <w:szCs w:val="20"/>
              </w:rPr>
              <w:t xml:space="preserve">royecto </w:t>
            </w:r>
            <w:r w:rsidR="008F21BB">
              <w:rPr>
                <w:rFonts w:cs="Calibri"/>
                <w:sz w:val="20"/>
                <w:szCs w:val="20"/>
              </w:rPr>
              <w:t>de factibilidad o sustentabilidad financiera y económica</w:t>
            </w:r>
          </w:p>
        </w:tc>
        <w:tc>
          <w:tcPr>
            <w:tcW w:w="992" w:type="dxa"/>
          </w:tcPr>
          <w:p w:rsidR="00633D7D" w:rsidRPr="00170DB3" w:rsidRDefault="00633D7D" w:rsidP="00170DB3">
            <w:pPr>
              <w:pBdr>
                <w:top w:val="nil"/>
                <w:left w:val="nil"/>
                <w:bottom w:val="nil"/>
                <w:right w:val="nil"/>
                <w:between w:val="nil"/>
              </w:pBdr>
              <w:spacing w:line="240" w:lineRule="auto"/>
              <w:rPr>
                <w:rFonts w:cs="Calibri"/>
                <w:sz w:val="20"/>
                <w:szCs w:val="20"/>
              </w:rPr>
            </w:pPr>
          </w:p>
        </w:tc>
      </w:tr>
    </w:tbl>
    <w:p w:rsidR="00875D54" w:rsidRPr="00821E5A" w:rsidRDefault="00875D54" w:rsidP="00F528B7">
      <w:pPr>
        <w:tabs>
          <w:tab w:val="left" w:pos="5909"/>
        </w:tabs>
        <w:rPr>
          <w:rFonts w:cs="Calibri"/>
        </w:rPr>
      </w:pPr>
    </w:p>
    <w:sectPr w:rsidR="00875D54" w:rsidRPr="00821E5A" w:rsidSect="00E86C0F">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DE1" w:rsidRDefault="00E72DE1" w:rsidP="00BF609B">
      <w:pPr>
        <w:spacing w:after="0" w:line="240" w:lineRule="auto"/>
      </w:pPr>
      <w:r>
        <w:separator/>
      </w:r>
    </w:p>
    <w:p w:rsidR="00E72DE1" w:rsidRDefault="00E72DE1"/>
  </w:endnote>
  <w:endnote w:type="continuationSeparator" w:id="0">
    <w:p w:rsidR="00E72DE1" w:rsidRDefault="00E72DE1" w:rsidP="00BF609B">
      <w:pPr>
        <w:spacing w:after="0" w:line="240" w:lineRule="auto"/>
      </w:pPr>
      <w:r>
        <w:continuationSeparator/>
      </w:r>
    </w:p>
    <w:p w:rsidR="00E72DE1" w:rsidRDefault="00E72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Raleway">
    <w:altName w:val="Trebuchet MS"/>
    <w:panose1 w:val="00000000000000000000"/>
    <w:charset w:val="00"/>
    <w:family w:val="auto"/>
    <w:notTrueType/>
    <w:pitch w:val="default"/>
    <w:sig w:usb0="00000003" w:usb1="00000000" w:usb2="00000000" w:usb3="00000000" w:csb0="00000001" w:csb1="00000000"/>
  </w:font>
  <w:font w:name="Raleway Thin">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9A3" w:rsidRPr="00885D9B" w:rsidRDefault="004140F9">
    <w:pPr>
      <w:pStyle w:val="Piedepgina"/>
      <w:jc w:val="center"/>
      <w:rPr>
        <w:b/>
        <w:sz w:val="22"/>
      </w:rPr>
    </w:pPr>
    <w:r w:rsidRPr="00170DB3">
      <w:rPr>
        <w:b/>
        <w:noProof/>
        <w:sz w:val="22"/>
        <w:lang w:val="es-PY" w:eastAsia="es-PY"/>
      </w:rPr>
      <w:drawing>
        <wp:inline distT="0" distB="0" distL="0" distR="0">
          <wp:extent cx="5400675" cy="266700"/>
          <wp:effectExtent l="0" t="0" r="9525" b="0"/>
          <wp:docPr id="1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266700"/>
                  </a:xfrm>
                  <a:prstGeom prst="rect">
                    <a:avLst/>
                  </a:prstGeom>
                  <a:noFill/>
                  <a:ln>
                    <a:noFill/>
                  </a:ln>
                </pic:spPr>
              </pic:pic>
            </a:graphicData>
          </a:graphic>
        </wp:inline>
      </w:drawing>
    </w:r>
    <w:r w:rsidR="00EB40E3" w:rsidRPr="00885D9B">
      <w:rPr>
        <w:b/>
        <w:sz w:val="22"/>
      </w:rPr>
      <w:fldChar w:fldCharType="begin"/>
    </w:r>
    <w:r w:rsidR="00BD19A3" w:rsidRPr="00885D9B">
      <w:rPr>
        <w:b/>
        <w:sz w:val="22"/>
      </w:rPr>
      <w:instrText>PAGE   \* MERGEFORMAT</w:instrText>
    </w:r>
    <w:r w:rsidR="00EB40E3" w:rsidRPr="00885D9B">
      <w:rPr>
        <w:b/>
        <w:sz w:val="22"/>
      </w:rPr>
      <w:fldChar w:fldCharType="separate"/>
    </w:r>
    <w:r w:rsidR="0057601B" w:rsidRPr="0057601B">
      <w:rPr>
        <w:b/>
        <w:noProof/>
        <w:sz w:val="22"/>
        <w:lang w:val="es-ES"/>
      </w:rPr>
      <w:t>4</w:t>
    </w:r>
    <w:r w:rsidR="00EB40E3" w:rsidRPr="00885D9B">
      <w:rPr>
        <w:b/>
        <w:sz w:val="22"/>
      </w:rPr>
      <w:fldChar w:fldCharType="end"/>
    </w:r>
  </w:p>
  <w:p w:rsidR="00BD19A3" w:rsidRDefault="00BD19A3" w:rsidP="005F53A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9A3" w:rsidRDefault="00BD19A3">
    <w:pPr>
      <w:pStyle w:val="Piedepgina"/>
      <w:jc w:val="center"/>
    </w:pPr>
  </w:p>
  <w:p w:rsidR="00BD19A3" w:rsidRDefault="00BD19A3" w:rsidP="00885D9B">
    <w:pPr>
      <w:pStyle w:val="Piedepgina"/>
      <w:tabs>
        <w:tab w:val="clear" w:pos="4252"/>
        <w:tab w:val="clear" w:pos="8504"/>
        <w:tab w:val="left" w:pos="535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9A3" w:rsidRDefault="004140F9">
    <w:pPr>
      <w:pStyle w:val="Piedepgina"/>
      <w:jc w:val="center"/>
    </w:pPr>
    <w:r w:rsidRPr="00B1037D">
      <w:rPr>
        <w:noProof/>
        <w:lang w:val="es-PY" w:eastAsia="es-PY"/>
      </w:rPr>
      <w:drawing>
        <wp:inline distT="0" distB="0" distL="0" distR="0" wp14:anchorId="064DF7D5" wp14:editId="78296BE9">
          <wp:extent cx="5400675" cy="266700"/>
          <wp:effectExtent l="0" t="0" r="9525" b="0"/>
          <wp:docPr id="1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266700"/>
                  </a:xfrm>
                  <a:prstGeom prst="rect">
                    <a:avLst/>
                  </a:prstGeom>
                  <a:noFill/>
                  <a:ln>
                    <a:noFill/>
                  </a:ln>
                </pic:spPr>
              </pic:pic>
            </a:graphicData>
          </a:graphic>
        </wp:inline>
      </w:drawing>
    </w:r>
    <w:r w:rsidR="00EB40E3">
      <w:fldChar w:fldCharType="begin"/>
    </w:r>
    <w:r w:rsidR="00BD19A3">
      <w:instrText>PAGE   \* MERGEFORMAT</w:instrText>
    </w:r>
    <w:r w:rsidR="00EB40E3">
      <w:fldChar w:fldCharType="separate"/>
    </w:r>
    <w:r w:rsidR="0057601B" w:rsidRPr="0057601B">
      <w:rPr>
        <w:noProof/>
        <w:lang w:val="es-ES"/>
      </w:rPr>
      <w:t>20</w:t>
    </w:r>
    <w:r w:rsidR="00EB40E3">
      <w:fldChar w:fldCharType="end"/>
    </w:r>
  </w:p>
  <w:p w:rsidR="00BD19A3" w:rsidRDefault="00BD19A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DE1" w:rsidRDefault="00E72DE1" w:rsidP="00BF609B">
      <w:pPr>
        <w:spacing w:after="0" w:line="240" w:lineRule="auto"/>
      </w:pPr>
      <w:r>
        <w:separator/>
      </w:r>
    </w:p>
    <w:p w:rsidR="00E72DE1" w:rsidRDefault="00E72DE1"/>
  </w:footnote>
  <w:footnote w:type="continuationSeparator" w:id="0">
    <w:p w:rsidR="00E72DE1" w:rsidRDefault="00E72DE1" w:rsidP="00BF609B">
      <w:pPr>
        <w:spacing w:after="0" w:line="240" w:lineRule="auto"/>
      </w:pPr>
      <w:r>
        <w:continuationSeparator/>
      </w:r>
    </w:p>
    <w:p w:rsidR="00E72DE1" w:rsidRDefault="00E72DE1"/>
  </w:footnote>
  <w:footnote w:id="1">
    <w:p w:rsidR="00BD19A3" w:rsidRDefault="00BD19A3" w:rsidP="000046D0">
      <w:pPr>
        <w:pBdr>
          <w:top w:val="nil"/>
          <w:left w:val="nil"/>
          <w:bottom w:val="nil"/>
          <w:right w:val="nil"/>
          <w:between w:val="nil"/>
        </w:pBdr>
        <w:spacing w:after="0" w:line="240" w:lineRule="auto"/>
        <w:rPr>
          <w:color w:val="000000"/>
          <w:sz w:val="20"/>
          <w:szCs w:val="20"/>
        </w:rPr>
      </w:pPr>
      <w:r>
        <w:rPr>
          <w:vertAlign w:val="superscript"/>
        </w:rPr>
        <w:footnoteRef/>
      </w:r>
      <w:r w:rsidRPr="00FF477A">
        <w:rPr>
          <w:rStyle w:val="nfasis"/>
          <w:color w:val="auto"/>
        </w:rPr>
        <w:t>Sujeto a definiciones del CONES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40C" w:rsidRDefault="00BB140C" w:rsidP="005379E2">
    <w:pPr>
      <w:pStyle w:val="Encabezado"/>
      <w:jc w:val="center"/>
      <w:rPr>
        <w:noProof/>
        <w:lang w:val="es-PY" w:eastAsia="es-PY"/>
      </w:rPr>
    </w:pPr>
    <w:r w:rsidRPr="00B1037D">
      <w:rPr>
        <w:noProof/>
        <w:lang w:val="es-PY" w:eastAsia="es-PY"/>
      </w:rPr>
      <w:drawing>
        <wp:anchor distT="0" distB="0" distL="114300" distR="114300" simplePos="0" relativeHeight="251658240" behindDoc="0" locked="0" layoutInCell="1" allowOverlap="1" wp14:anchorId="6EDF6215" wp14:editId="0AC29F17">
          <wp:simplePos x="0" y="0"/>
          <wp:positionH relativeFrom="column">
            <wp:posOffset>-851535</wp:posOffset>
          </wp:positionH>
          <wp:positionV relativeFrom="paragraph">
            <wp:posOffset>-380365</wp:posOffset>
          </wp:positionV>
          <wp:extent cx="7446010" cy="1143000"/>
          <wp:effectExtent l="0" t="0" r="2540" b="0"/>
          <wp:wrapNone/>
          <wp:docPr id="1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4601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140C" w:rsidRDefault="00BB140C" w:rsidP="005379E2">
    <w:pPr>
      <w:pStyle w:val="Encabezado"/>
      <w:jc w:val="center"/>
      <w:rPr>
        <w:noProof/>
        <w:lang w:val="es-PY" w:eastAsia="es-PY"/>
      </w:rPr>
    </w:pPr>
  </w:p>
  <w:p w:rsidR="00BB140C" w:rsidRDefault="00BB140C" w:rsidP="005379E2">
    <w:pPr>
      <w:pStyle w:val="Encabezado"/>
      <w:jc w:val="center"/>
      <w:rPr>
        <w:noProof/>
        <w:lang w:val="es-PY" w:eastAsia="es-PY"/>
      </w:rPr>
    </w:pPr>
  </w:p>
  <w:p w:rsidR="00BB140C" w:rsidRDefault="00BB140C" w:rsidP="005379E2">
    <w:pPr>
      <w:pStyle w:val="Encabezado"/>
      <w:jc w:val="center"/>
      <w:rPr>
        <w:noProof/>
        <w:lang w:val="es-PY" w:eastAsia="es-PY"/>
      </w:rPr>
    </w:pPr>
  </w:p>
  <w:p w:rsidR="00BD19A3" w:rsidRDefault="00BD19A3" w:rsidP="005379E2">
    <w:pPr>
      <w:pStyle w:val="Encabezad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6E" w:rsidRDefault="004309AB">
    <w:pPr>
      <w:pStyle w:val="Encabezado"/>
    </w:pPr>
    <w:r>
      <w:rPr>
        <w:noProof/>
        <w:lang w:val="es-PY" w:eastAsia="es-PY"/>
      </w:rPr>
      <w:drawing>
        <wp:inline distT="0" distB="0" distL="0" distR="0">
          <wp:extent cx="5400040" cy="107569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es.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0756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B06DF"/>
    <w:multiLevelType w:val="multilevel"/>
    <w:tmpl w:val="E9A602C0"/>
    <w:lvl w:ilvl="0">
      <w:start w:val="1"/>
      <w:numFmt w:val="decimal"/>
      <w:lvlText w:val="%1."/>
      <w:lvlJc w:val="left"/>
      <w:pPr>
        <w:ind w:left="786" w:hanging="360"/>
      </w:pPr>
      <w:rPr>
        <w:rFonts w:ascii="Calibri" w:eastAsia="Calibri" w:hAnsi="Calibri" w:cs="Calibri"/>
        <w:b w:val="0"/>
        <w:color w:val="000000"/>
        <w:sz w:val="24"/>
        <w:szCs w:val="24"/>
      </w:rPr>
    </w:lvl>
    <w:lvl w:ilvl="1">
      <w:start w:val="1"/>
      <w:numFmt w:val="decimal"/>
      <w:lvlText w:val="%2."/>
      <w:lvlJc w:val="left"/>
      <w:pPr>
        <w:ind w:left="1440" w:hanging="360"/>
      </w:pPr>
      <w:rPr>
        <w:rFonts w:ascii="Calibri" w:eastAsia="Times New Roman" w:hAnsi="Calibri" w:cs="Calibri" w:hint="default"/>
        <w:b/>
        <w:bCs/>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576104"/>
    <w:multiLevelType w:val="multilevel"/>
    <w:tmpl w:val="3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FAA2138"/>
    <w:multiLevelType w:val="hybridMultilevel"/>
    <w:tmpl w:val="44B8BAB6"/>
    <w:lvl w:ilvl="0" w:tplc="3C0A0005">
      <w:start w:val="1"/>
      <w:numFmt w:val="bullet"/>
      <w:lvlText w:val=""/>
      <w:lvlJc w:val="left"/>
      <w:pPr>
        <w:ind w:left="720" w:hanging="360"/>
      </w:pPr>
      <w:rPr>
        <w:rFonts w:ascii="Wingdings" w:hAnsi="Wingdings" w:hint="default"/>
      </w:rPr>
    </w:lvl>
    <w:lvl w:ilvl="1" w:tplc="3C0A0003">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
    <w:nsid w:val="125E5DA8"/>
    <w:multiLevelType w:val="hybridMultilevel"/>
    <w:tmpl w:val="5FF23530"/>
    <w:lvl w:ilvl="0" w:tplc="09A698EA">
      <w:start w:val="1"/>
      <w:numFmt w:val="decimal"/>
      <w:lvlText w:val="%1."/>
      <w:lvlJc w:val="left"/>
      <w:pPr>
        <w:ind w:left="360" w:hanging="360"/>
      </w:pPr>
      <w:rPr>
        <w:rFonts w:hint="default"/>
        <w:sz w:val="24"/>
      </w:rPr>
    </w:lvl>
    <w:lvl w:ilvl="1" w:tplc="3C0A0019">
      <w:start w:val="1"/>
      <w:numFmt w:val="lowerLetter"/>
      <w:lvlText w:val="%2."/>
      <w:lvlJc w:val="left"/>
      <w:pPr>
        <w:ind w:left="1080" w:hanging="360"/>
      </w:pPr>
    </w:lvl>
    <w:lvl w:ilvl="2" w:tplc="3C0A001B" w:tentative="1">
      <w:start w:val="1"/>
      <w:numFmt w:val="lowerRoman"/>
      <w:lvlText w:val="%3."/>
      <w:lvlJc w:val="right"/>
      <w:pPr>
        <w:ind w:left="1800" w:hanging="180"/>
      </w:pPr>
    </w:lvl>
    <w:lvl w:ilvl="3" w:tplc="3C0A000F" w:tentative="1">
      <w:start w:val="1"/>
      <w:numFmt w:val="decimal"/>
      <w:lvlText w:val="%4."/>
      <w:lvlJc w:val="left"/>
      <w:pPr>
        <w:ind w:left="2520" w:hanging="360"/>
      </w:pPr>
    </w:lvl>
    <w:lvl w:ilvl="4" w:tplc="3C0A0019" w:tentative="1">
      <w:start w:val="1"/>
      <w:numFmt w:val="lowerLetter"/>
      <w:lvlText w:val="%5."/>
      <w:lvlJc w:val="left"/>
      <w:pPr>
        <w:ind w:left="3240" w:hanging="360"/>
      </w:pPr>
    </w:lvl>
    <w:lvl w:ilvl="5" w:tplc="3C0A001B" w:tentative="1">
      <w:start w:val="1"/>
      <w:numFmt w:val="lowerRoman"/>
      <w:lvlText w:val="%6."/>
      <w:lvlJc w:val="right"/>
      <w:pPr>
        <w:ind w:left="3960" w:hanging="180"/>
      </w:pPr>
    </w:lvl>
    <w:lvl w:ilvl="6" w:tplc="3C0A000F" w:tentative="1">
      <w:start w:val="1"/>
      <w:numFmt w:val="decimal"/>
      <w:lvlText w:val="%7."/>
      <w:lvlJc w:val="left"/>
      <w:pPr>
        <w:ind w:left="4680" w:hanging="360"/>
      </w:pPr>
    </w:lvl>
    <w:lvl w:ilvl="7" w:tplc="3C0A0019" w:tentative="1">
      <w:start w:val="1"/>
      <w:numFmt w:val="lowerLetter"/>
      <w:lvlText w:val="%8."/>
      <w:lvlJc w:val="left"/>
      <w:pPr>
        <w:ind w:left="5400" w:hanging="360"/>
      </w:pPr>
    </w:lvl>
    <w:lvl w:ilvl="8" w:tplc="3C0A001B" w:tentative="1">
      <w:start w:val="1"/>
      <w:numFmt w:val="lowerRoman"/>
      <w:lvlText w:val="%9."/>
      <w:lvlJc w:val="right"/>
      <w:pPr>
        <w:ind w:left="6120" w:hanging="180"/>
      </w:pPr>
    </w:lvl>
  </w:abstractNum>
  <w:abstractNum w:abstractNumId="4">
    <w:nsid w:val="1595390D"/>
    <w:multiLevelType w:val="multilevel"/>
    <w:tmpl w:val="889AF9BA"/>
    <w:lvl w:ilvl="0">
      <w:start w:val="1"/>
      <w:numFmt w:val="decimal"/>
      <w:lvlText w:val="%1."/>
      <w:lvlJc w:val="left"/>
      <w:pPr>
        <w:ind w:left="1068" w:hanging="360"/>
      </w:pPr>
    </w:lvl>
    <w:lvl w:ilvl="1">
      <w:start w:val="1"/>
      <w:numFmt w:val="decimal"/>
      <w:lvlText w:val="%2."/>
      <w:lvlJc w:val="left"/>
      <w:pPr>
        <w:ind w:left="1788" w:hanging="360"/>
      </w:pPr>
    </w:lvl>
    <w:lvl w:ilvl="2">
      <w:start w:val="1"/>
      <w:numFmt w:val="lowerRoman"/>
      <w:lvlText w:val="%3."/>
      <w:lvlJc w:val="right"/>
      <w:pPr>
        <w:ind w:left="2508" w:hanging="180"/>
      </w:pPr>
    </w:lvl>
    <w:lvl w:ilvl="3">
      <w:start w:val="1"/>
      <w:numFmt w:val="upperRoman"/>
      <w:lvlText w:val="%4."/>
      <w:lvlJc w:val="left"/>
      <w:pPr>
        <w:ind w:left="3588" w:hanging="72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nsid w:val="16881FAA"/>
    <w:multiLevelType w:val="multilevel"/>
    <w:tmpl w:val="26944550"/>
    <w:lvl w:ilvl="0">
      <w:start w:val="1"/>
      <w:numFmt w:val="decimal"/>
      <w:lvlText w:val="%1"/>
      <w:lvlJc w:val="left"/>
      <w:pPr>
        <w:ind w:left="360" w:hanging="360"/>
      </w:pPr>
      <w:rPr>
        <w:rFonts w:hint="default"/>
      </w:rPr>
    </w:lvl>
    <w:lvl w:ilvl="1">
      <w:start w:val="1"/>
      <w:numFmt w:val="decimal"/>
      <w:lvlText w:val="2.%2"/>
      <w:lvlJc w:val="left"/>
      <w:pPr>
        <w:ind w:left="574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BC17976"/>
    <w:multiLevelType w:val="multilevel"/>
    <w:tmpl w:val="88CA3984"/>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upperRoman"/>
      <w:pStyle w:val="Ttulo4"/>
      <w:lvlText w:val="%4."/>
      <w:lvlJc w:val="left"/>
      <w:pPr>
        <w:ind w:left="2880" w:hanging="72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FA238A6"/>
    <w:multiLevelType w:val="multilevel"/>
    <w:tmpl w:val="CBA27A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21EA3E72"/>
    <w:multiLevelType w:val="multilevel"/>
    <w:tmpl w:val="D0DE8A8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3B469C9"/>
    <w:multiLevelType w:val="multilevel"/>
    <w:tmpl w:val="1A30271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26856487"/>
    <w:multiLevelType w:val="multilevel"/>
    <w:tmpl w:val="CBA27A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27633EA3"/>
    <w:multiLevelType w:val="multilevel"/>
    <w:tmpl w:val="CBA27A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30B144AA"/>
    <w:multiLevelType w:val="multilevel"/>
    <w:tmpl w:val="889AF9BA"/>
    <w:lvl w:ilvl="0">
      <w:start w:val="1"/>
      <w:numFmt w:val="decimal"/>
      <w:lvlText w:val="%1."/>
      <w:lvlJc w:val="left"/>
      <w:pPr>
        <w:ind w:left="1068" w:hanging="360"/>
      </w:pPr>
    </w:lvl>
    <w:lvl w:ilvl="1">
      <w:start w:val="1"/>
      <w:numFmt w:val="decimal"/>
      <w:lvlText w:val="%2."/>
      <w:lvlJc w:val="left"/>
      <w:pPr>
        <w:ind w:left="1788" w:hanging="360"/>
      </w:pPr>
    </w:lvl>
    <w:lvl w:ilvl="2">
      <w:start w:val="1"/>
      <w:numFmt w:val="lowerRoman"/>
      <w:lvlText w:val="%3."/>
      <w:lvlJc w:val="right"/>
      <w:pPr>
        <w:ind w:left="2508" w:hanging="180"/>
      </w:pPr>
    </w:lvl>
    <w:lvl w:ilvl="3">
      <w:start w:val="1"/>
      <w:numFmt w:val="upperRoman"/>
      <w:lvlText w:val="%4."/>
      <w:lvlJc w:val="left"/>
      <w:pPr>
        <w:ind w:left="3588" w:hanging="72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nsid w:val="3193016F"/>
    <w:multiLevelType w:val="multilevel"/>
    <w:tmpl w:val="CBA27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3F86364"/>
    <w:multiLevelType w:val="multilevel"/>
    <w:tmpl w:val="BE24EC88"/>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nsid w:val="3636068D"/>
    <w:multiLevelType w:val="multilevel"/>
    <w:tmpl w:val="CBA27A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3A2A2A1C"/>
    <w:multiLevelType w:val="multilevel"/>
    <w:tmpl w:val="3B185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1343B3D"/>
    <w:multiLevelType w:val="multilevel"/>
    <w:tmpl w:val="CBA27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71B0789"/>
    <w:multiLevelType w:val="hybridMultilevel"/>
    <w:tmpl w:val="61C652F4"/>
    <w:lvl w:ilvl="0" w:tplc="09A698EA">
      <w:start w:val="1"/>
      <w:numFmt w:val="decimal"/>
      <w:lvlText w:val="%1."/>
      <w:lvlJc w:val="left"/>
      <w:pPr>
        <w:ind w:left="360" w:hanging="360"/>
      </w:pPr>
      <w:rPr>
        <w:rFonts w:hint="default"/>
        <w:sz w:val="24"/>
      </w:rPr>
    </w:lvl>
    <w:lvl w:ilvl="1" w:tplc="3C0A0019" w:tentative="1">
      <w:start w:val="1"/>
      <w:numFmt w:val="lowerLetter"/>
      <w:lvlText w:val="%2."/>
      <w:lvlJc w:val="left"/>
      <w:pPr>
        <w:ind w:left="1080" w:hanging="360"/>
      </w:pPr>
    </w:lvl>
    <w:lvl w:ilvl="2" w:tplc="3C0A001B" w:tentative="1">
      <w:start w:val="1"/>
      <w:numFmt w:val="lowerRoman"/>
      <w:lvlText w:val="%3."/>
      <w:lvlJc w:val="right"/>
      <w:pPr>
        <w:ind w:left="1800" w:hanging="180"/>
      </w:pPr>
    </w:lvl>
    <w:lvl w:ilvl="3" w:tplc="3C0A000F" w:tentative="1">
      <w:start w:val="1"/>
      <w:numFmt w:val="decimal"/>
      <w:lvlText w:val="%4."/>
      <w:lvlJc w:val="left"/>
      <w:pPr>
        <w:ind w:left="2520" w:hanging="360"/>
      </w:pPr>
    </w:lvl>
    <w:lvl w:ilvl="4" w:tplc="3C0A0019" w:tentative="1">
      <w:start w:val="1"/>
      <w:numFmt w:val="lowerLetter"/>
      <w:lvlText w:val="%5."/>
      <w:lvlJc w:val="left"/>
      <w:pPr>
        <w:ind w:left="3240" w:hanging="360"/>
      </w:pPr>
    </w:lvl>
    <w:lvl w:ilvl="5" w:tplc="3C0A001B" w:tentative="1">
      <w:start w:val="1"/>
      <w:numFmt w:val="lowerRoman"/>
      <w:lvlText w:val="%6."/>
      <w:lvlJc w:val="right"/>
      <w:pPr>
        <w:ind w:left="3960" w:hanging="180"/>
      </w:pPr>
    </w:lvl>
    <w:lvl w:ilvl="6" w:tplc="3C0A000F" w:tentative="1">
      <w:start w:val="1"/>
      <w:numFmt w:val="decimal"/>
      <w:lvlText w:val="%7."/>
      <w:lvlJc w:val="left"/>
      <w:pPr>
        <w:ind w:left="4680" w:hanging="360"/>
      </w:pPr>
    </w:lvl>
    <w:lvl w:ilvl="7" w:tplc="3C0A0019" w:tentative="1">
      <w:start w:val="1"/>
      <w:numFmt w:val="lowerLetter"/>
      <w:lvlText w:val="%8."/>
      <w:lvlJc w:val="left"/>
      <w:pPr>
        <w:ind w:left="5400" w:hanging="360"/>
      </w:pPr>
    </w:lvl>
    <w:lvl w:ilvl="8" w:tplc="3C0A001B" w:tentative="1">
      <w:start w:val="1"/>
      <w:numFmt w:val="lowerRoman"/>
      <w:lvlText w:val="%9."/>
      <w:lvlJc w:val="right"/>
      <w:pPr>
        <w:ind w:left="6120" w:hanging="180"/>
      </w:pPr>
    </w:lvl>
  </w:abstractNum>
  <w:abstractNum w:abstractNumId="19">
    <w:nsid w:val="4B605E14"/>
    <w:multiLevelType w:val="multilevel"/>
    <w:tmpl w:val="BBC4D1C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53830D1E"/>
    <w:multiLevelType w:val="multilevel"/>
    <w:tmpl w:val="F17CA84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nsid w:val="54D66056"/>
    <w:multiLevelType w:val="hybridMultilevel"/>
    <w:tmpl w:val="FA9E3C02"/>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2">
    <w:nsid w:val="552E0242"/>
    <w:multiLevelType w:val="multilevel"/>
    <w:tmpl w:val="73D081EA"/>
    <w:lvl w:ilvl="0">
      <w:start w:val="1"/>
      <w:numFmt w:val="bullet"/>
      <w:lvlText w:val=""/>
      <w:lvlJc w:val="left"/>
      <w:pPr>
        <w:ind w:left="1068" w:hanging="360"/>
      </w:pPr>
      <w:rPr>
        <w:rFonts w:ascii="Wingdings" w:hAnsi="Wingdings" w:hint="default"/>
      </w:rPr>
    </w:lvl>
    <w:lvl w:ilvl="1">
      <w:start w:val="1"/>
      <w:numFmt w:val="bullet"/>
      <w:lvlText w:val="•"/>
      <w:lvlJc w:val="left"/>
      <w:pPr>
        <w:ind w:left="1788" w:hanging="360"/>
      </w:pPr>
      <w:rPr>
        <w:rFonts w:ascii="Times New Roman" w:eastAsia="Times New Roman" w:hAnsi="Times New Roman" w:cs="Times New Roman"/>
      </w:rPr>
    </w:lvl>
    <w:lvl w:ilvl="2">
      <w:start w:val="1"/>
      <w:numFmt w:val="bullet"/>
      <w:lvlText w:val="•"/>
      <w:lvlJc w:val="left"/>
      <w:pPr>
        <w:ind w:left="2508" w:hanging="360"/>
      </w:pPr>
      <w:rPr>
        <w:rFonts w:ascii="Times New Roman" w:eastAsia="Times New Roman" w:hAnsi="Times New Roman" w:cs="Times New Roman"/>
      </w:rPr>
    </w:lvl>
    <w:lvl w:ilvl="3">
      <w:start w:val="1"/>
      <w:numFmt w:val="bullet"/>
      <w:lvlText w:val="•"/>
      <w:lvlJc w:val="left"/>
      <w:pPr>
        <w:ind w:left="3228" w:hanging="360"/>
      </w:pPr>
      <w:rPr>
        <w:rFonts w:ascii="Times New Roman" w:eastAsia="Times New Roman" w:hAnsi="Times New Roman" w:cs="Times New Roman"/>
      </w:rPr>
    </w:lvl>
    <w:lvl w:ilvl="4">
      <w:start w:val="1"/>
      <w:numFmt w:val="bullet"/>
      <w:lvlText w:val="•"/>
      <w:lvlJc w:val="left"/>
      <w:pPr>
        <w:ind w:left="3948" w:hanging="360"/>
      </w:pPr>
      <w:rPr>
        <w:rFonts w:ascii="Times New Roman" w:eastAsia="Times New Roman" w:hAnsi="Times New Roman" w:cs="Times New Roman"/>
      </w:rPr>
    </w:lvl>
    <w:lvl w:ilvl="5">
      <w:start w:val="1"/>
      <w:numFmt w:val="bullet"/>
      <w:lvlText w:val="•"/>
      <w:lvlJc w:val="left"/>
      <w:pPr>
        <w:ind w:left="4668" w:hanging="360"/>
      </w:pPr>
      <w:rPr>
        <w:rFonts w:ascii="Times New Roman" w:eastAsia="Times New Roman" w:hAnsi="Times New Roman" w:cs="Times New Roman"/>
      </w:rPr>
    </w:lvl>
    <w:lvl w:ilvl="6">
      <w:start w:val="1"/>
      <w:numFmt w:val="bullet"/>
      <w:lvlText w:val="•"/>
      <w:lvlJc w:val="left"/>
      <w:pPr>
        <w:ind w:left="5388" w:hanging="360"/>
      </w:pPr>
      <w:rPr>
        <w:rFonts w:ascii="Times New Roman" w:eastAsia="Times New Roman" w:hAnsi="Times New Roman" w:cs="Times New Roman"/>
      </w:rPr>
    </w:lvl>
    <w:lvl w:ilvl="7">
      <w:start w:val="1"/>
      <w:numFmt w:val="bullet"/>
      <w:lvlText w:val="•"/>
      <w:lvlJc w:val="left"/>
      <w:pPr>
        <w:ind w:left="6108" w:hanging="360"/>
      </w:pPr>
      <w:rPr>
        <w:rFonts w:ascii="Times New Roman" w:eastAsia="Times New Roman" w:hAnsi="Times New Roman" w:cs="Times New Roman"/>
      </w:rPr>
    </w:lvl>
    <w:lvl w:ilvl="8">
      <w:start w:val="1"/>
      <w:numFmt w:val="bullet"/>
      <w:lvlText w:val="•"/>
      <w:lvlJc w:val="left"/>
      <w:pPr>
        <w:ind w:left="6828" w:hanging="360"/>
      </w:pPr>
      <w:rPr>
        <w:rFonts w:ascii="Times New Roman" w:eastAsia="Times New Roman" w:hAnsi="Times New Roman" w:cs="Times New Roman"/>
      </w:rPr>
    </w:lvl>
  </w:abstractNum>
  <w:abstractNum w:abstractNumId="23">
    <w:nsid w:val="57A946FE"/>
    <w:multiLevelType w:val="multilevel"/>
    <w:tmpl w:val="86C0D6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85B73A0"/>
    <w:multiLevelType w:val="multilevel"/>
    <w:tmpl w:val="764241DC"/>
    <w:lvl w:ilvl="0">
      <w:start w:val="1"/>
      <w:numFmt w:val="decimal"/>
      <w:lvlText w:val="%1."/>
      <w:lvlJc w:val="left"/>
      <w:pPr>
        <w:ind w:left="1068" w:hanging="360"/>
      </w:pPr>
      <w:rPr>
        <w:rFonts w:ascii="Calibri Light" w:hAnsi="Calibri Light" w:cs="Calibri Light" w:hint="default"/>
        <w:b/>
        <w:bCs w:val="0"/>
        <w:color w:val="auto"/>
        <w:sz w:val="32"/>
        <w:szCs w:val="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
    <w:nsid w:val="58AC771F"/>
    <w:multiLevelType w:val="multilevel"/>
    <w:tmpl w:val="7E3AF9C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C5C474D"/>
    <w:multiLevelType w:val="hybridMultilevel"/>
    <w:tmpl w:val="165E96C8"/>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7">
    <w:nsid w:val="6D4A7D62"/>
    <w:multiLevelType w:val="multilevel"/>
    <w:tmpl w:val="EFAC2AE6"/>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5E40EC8"/>
    <w:multiLevelType w:val="multilevel"/>
    <w:tmpl w:val="CBA27A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7B9C689B"/>
    <w:multiLevelType w:val="multilevel"/>
    <w:tmpl w:val="889AF9BA"/>
    <w:lvl w:ilvl="0">
      <w:start w:val="1"/>
      <w:numFmt w:val="decimal"/>
      <w:lvlText w:val="%1."/>
      <w:lvlJc w:val="left"/>
      <w:pPr>
        <w:ind w:left="1068" w:hanging="360"/>
      </w:pPr>
    </w:lvl>
    <w:lvl w:ilvl="1">
      <w:start w:val="1"/>
      <w:numFmt w:val="decimal"/>
      <w:lvlText w:val="%2."/>
      <w:lvlJc w:val="left"/>
      <w:pPr>
        <w:ind w:left="1788" w:hanging="360"/>
      </w:pPr>
    </w:lvl>
    <w:lvl w:ilvl="2">
      <w:start w:val="1"/>
      <w:numFmt w:val="lowerRoman"/>
      <w:lvlText w:val="%3."/>
      <w:lvlJc w:val="right"/>
      <w:pPr>
        <w:ind w:left="2508" w:hanging="180"/>
      </w:pPr>
    </w:lvl>
    <w:lvl w:ilvl="3">
      <w:start w:val="1"/>
      <w:numFmt w:val="upperRoman"/>
      <w:lvlText w:val="%4."/>
      <w:lvlJc w:val="left"/>
      <w:pPr>
        <w:ind w:left="3588" w:hanging="72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20"/>
  </w:num>
  <w:num w:numId="2">
    <w:abstractNumId w:val="19"/>
  </w:num>
  <w:num w:numId="3">
    <w:abstractNumId w:val="6"/>
  </w:num>
  <w:num w:numId="4">
    <w:abstractNumId w:val="24"/>
  </w:num>
  <w:num w:numId="5">
    <w:abstractNumId w:val="5"/>
  </w:num>
  <w:num w:numId="6">
    <w:abstractNumId w:val="17"/>
  </w:num>
  <w:num w:numId="7">
    <w:abstractNumId w:val="2"/>
  </w:num>
  <w:num w:numId="8">
    <w:abstractNumId w:val="22"/>
  </w:num>
  <w:num w:numId="9">
    <w:abstractNumId w:val="27"/>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4"/>
  </w:num>
  <w:num w:numId="17">
    <w:abstractNumId w:val="29"/>
  </w:num>
  <w:num w:numId="18">
    <w:abstractNumId w:val="13"/>
  </w:num>
  <w:num w:numId="19">
    <w:abstractNumId w:val="10"/>
  </w:num>
  <w:num w:numId="20">
    <w:abstractNumId w:val="28"/>
  </w:num>
  <w:num w:numId="21">
    <w:abstractNumId w:val="15"/>
  </w:num>
  <w:num w:numId="22">
    <w:abstractNumId w:val="7"/>
  </w:num>
  <w:num w:numId="23">
    <w:abstractNumId w:val="11"/>
  </w:num>
  <w:num w:numId="24">
    <w:abstractNumId w:val="9"/>
  </w:num>
  <w:num w:numId="25">
    <w:abstractNumId w:val="8"/>
  </w:num>
  <w:num w:numId="26">
    <w:abstractNumId w:val="16"/>
  </w:num>
  <w:num w:numId="27">
    <w:abstractNumId w:val="25"/>
    <w:lvlOverride w:ilvl="0">
      <w:lvl w:ilvl="0">
        <w:numFmt w:val="decimal"/>
        <w:lvlText w:val="%1."/>
        <w:lvlJc w:val="left"/>
      </w:lvl>
    </w:lvlOverride>
  </w:num>
  <w:num w:numId="28">
    <w:abstractNumId w:val="21"/>
  </w:num>
  <w:num w:numId="29">
    <w:abstractNumId w:val="0"/>
  </w:num>
  <w:num w:numId="30">
    <w:abstractNumId w:val="26"/>
  </w:num>
  <w:num w:numId="31">
    <w:abstractNumId w:val="23"/>
  </w:num>
  <w:num w:numId="32">
    <w:abstractNumId w:val="1"/>
  </w:num>
  <w:num w:numId="33">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312"/>
    <w:rsid w:val="00001954"/>
    <w:rsid w:val="00001A0C"/>
    <w:rsid w:val="000046D0"/>
    <w:rsid w:val="00015C39"/>
    <w:rsid w:val="0002548C"/>
    <w:rsid w:val="00034145"/>
    <w:rsid w:val="0003572E"/>
    <w:rsid w:val="00035960"/>
    <w:rsid w:val="000364CD"/>
    <w:rsid w:val="00040264"/>
    <w:rsid w:val="00051312"/>
    <w:rsid w:val="00052750"/>
    <w:rsid w:val="00056874"/>
    <w:rsid w:val="00062B66"/>
    <w:rsid w:val="0006349C"/>
    <w:rsid w:val="00063E2A"/>
    <w:rsid w:val="000722C2"/>
    <w:rsid w:val="00072869"/>
    <w:rsid w:val="00075081"/>
    <w:rsid w:val="000A2607"/>
    <w:rsid w:val="000A4679"/>
    <w:rsid w:val="000A5D65"/>
    <w:rsid w:val="000B1B46"/>
    <w:rsid w:val="000B2085"/>
    <w:rsid w:val="000C06D5"/>
    <w:rsid w:val="000C3DAD"/>
    <w:rsid w:val="000C6A29"/>
    <w:rsid w:val="000E00EE"/>
    <w:rsid w:val="000E7C3C"/>
    <w:rsid w:val="00101735"/>
    <w:rsid w:val="0012303A"/>
    <w:rsid w:val="00134179"/>
    <w:rsid w:val="00146EC7"/>
    <w:rsid w:val="001508FF"/>
    <w:rsid w:val="00151883"/>
    <w:rsid w:val="00154ED9"/>
    <w:rsid w:val="001551AF"/>
    <w:rsid w:val="001561BD"/>
    <w:rsid w:val="00170DB3"/>
    <w:rsid w:val="00192515"/>
    <w:rsid w:val="001939DF"/>
    <w:rsid w:val="001A40FB"/>
    <w:rsid w:val="001A6D7B"/>
    <w:rsid w:val="001B306B"/>
    <w:rsid w:val="001B3D2D"/>
    <w:rsid w:val="001B56E1"/>
    <w:rsid w:val="001D0948"/>
    <w:rsid w:val="001D0F24"/>
    <w:rsid w:val="001E0C4E"/>
    <w:rsid w:val="001F4AE8"/>
    <w:rsid w:val="0020431E"/>
    <w:rsid w:val="0021355E"/>
    <w:rsid w:val="0021547E"/>
    <w:rsid w:val="002269B0"/>
    <w:rsid w:val="00231D57"/>
    <w:rsid w:val="0023232B"/>
    <w:rsid w:val="002350B1"/>
    <w:rsid w:val="002368D2"/>
    <w:rsid w:val="00257BAC"/>
    <w:rsid w:val="00282750"/>
    <w:rsid w:val="00290FCA"/>
    <w:rsid w:val="00293579"/>
    <w:rsid w:val="002A28D0"/>
    <w:rsid w:val="002A2B52"/>
    <w:rsid w:val="002A670C"/>
    <w:rsid w:val="002A7A2D"/>
    <w:rsid w:val="002C1CCF"/>
    <w:rsid w:val="002D4B05"/>
    <w:rsid w:val="002D5225"/>
    <w:rsid w:val="003027EE"/>
    <w:rsid w:val="00316B90"/>
    <w:rsid w:val="00323DE9"/>
    <w:rsid w:val="0033211C"/>
    <w:rsid w:val="003324AB"/>
    <w:rsid w:val="00332EEA"/>
    <w:rsid w:val="00336D8E"/>
    <w:rsid w:val="003422EE"/>
    <w:rsid w:val="0035242F"/>
    <w:rsid w:val="00361D25"/>
    <w:rsid w:val="00362C20"/>
    <w:rsid w:val="00365DF3"/>
    <w:rsid w:val="00380739"/>
    <w:rsid w:val="0039545E"/>
    <w:rsid w:val="00397E67"/>
    <w:rsid w:val="003A06B4"/>
    <w:rsid w:val="003A1BD2"/>
    <w:rsid w:val="003B3341"/>
    <w:rsid w:val="003B3583"/>
    <w:rsid w:val="003B53C1"/>
    <w:rsid w:val="003B63C8"/>
    <w:rsid w:val="003C3A77"/>
    <w:rsid w:val="003C6DFE"/>
    <w:rsid w:val="003D3A46"/>
    <w:rsid w:val="003F68B7"/>
    <w:rsid w:val="003F7F03"/>
    <w:rsid w:val="00402317"/>
    <w:rsid w:val="004140F9"/>
    <w:rsid w:val="00427120"/>
    <w:rsid w:val="004309AB"/>
    <w:rsid w:val="00435405"/>
    <w:rsid w:val="004355D1"/>
    <w:rsid w:val="00445EE7"/>
    <w:rsid w:val="00484183"/>
    <w:rsid w:val="0049204C"/>
    <w:rsid w:val="004942C6"/>
    <w:rsid w:val="004A5999"/>
    <w:rsid w:val="004B30AE"/>
    <w:rsid w:val="004B6798"/>
    <w:rsid w:val="004C6B28"/>
    <w:rsid w:val="004D1D5A"/>
    <w:rsid w:val="004D3199"/>
    <w:rsid w:val="004D7825"/>
    <w:rsid w:val="004D7E8E"/>
    <w:rsid w:val="004E1CEB"/>
    <w:rsid w:val="005046E8"/>
    <w:rsid w:val="00507EE5"/>
    <w:rsid w:val="00520E25"/>
    <w:rsid w:val="0052677E"/>
    <w:rsid w:val="005271A2"/>
    <w:rsid w:val="00533E28"/>
    <w:rsid w:val="005340F1"/>
    <w:rsid w:val="005379E2"/>
    <w:rsid w:val="00540A80"/>
    <w:rsid w:val="0054147B"/>
    <w:rsid w:val="00546552"/>
    <w:rsid w:val="005507EC"/>
    <w:rsid w:val="00552B4B"/>
    <w:rsid w:val="00561A3A"/>
    <w:rsid w:val="00563B7F"/>
    <w:rsid w:val="005666D3"/>
    <w:rsid w:val="005750EC"/>
    <w:rsid w:val="0057601B"/>
    <w:rsid w:val="005948C2"/>
    <w:rsid w:val="00597790"/>
    <w:rsid w:val="005A7AA5"/>
    <w:rsid w:val="005C60C7"/>
    <w:rsid w:val="005D60E3"/>
    <w:rsid w:val="005D764C"/>
    <w:rsid w:val="005E0948"/>
    <w:rsid w:val="005E4982"/>
    <w:rsid w:val="005E6838"/>
    <w:rsid w:val="005F3CFA"/>
    <w:rsid w:val="005F53A6"/>
    <w:rsid w:val="0061743D"/>
    <w:rsid w:val="00620829"/>
    <w:rsid w:val="0062540E"/>
    <w:rsid w:val="00633D7D"/>
    <w:rsid w:val="0064428B"/>
    <w:rsid w:val="00665827"/>
    <w:rsid w:val="0067168F"/>
    <w:rsid w:val="006872B6"/>
    <w:rsid w:val="00687B13"/>
    <w:rsid w:val="00696019"/>
    <w:rsid w:val="006A2610"/>
    <w:rsid w:val="006A636C"/>
    <w:rsid w:val="006B1866"/>
    <w:rsid w:val="006B5312"/>
    <w:rsid w:val="006B791E"/>
    <w:rsid w:val="006C5EFF"/>
    <w:rsid w:val="006D06C6"/>
    <w:rsid w:val="006D6A5F"/>
    <w:rsid w:val="006E1482"/>
    <w:rsid w:val="006F0708"/>
    <w:rsid w:val="006F1A23"/>
    <w:rsid w:val="0070200A"/>
    <w:rsid w:val="00706E41"/>
    <w:rsid w:val="00712956"/>
    <w:rsid w:val="00714216"/>
    <w:rsid w:val="00714C18"/>
    <w:rsid w:val="00717C92"/>
    <w:rsid w:val="007345BE"/>
    <w:rsid w:val="007379F4"/>
    <w:rsid w:val="00740018"/>
    <w:rsid w:val="007413A3"/>
    <w:rsid w:val="007452A2"/>
    <w:rsid w:val="0075397A"/>
    <w:rsid w:val="00757E8F"/>
    <w:rsid w:val="00760D81"/>
    <w:rsid w:val="00761B82"/>
    <w:rsid w:val="00763132"/>
    <w:rsid w:val="00763922"/>
    <w:rsid w:val="007763C9"/>
    <w:rsid w:val="00780C24"/>
    <w:rsid w:val="00781236"/>
    <w:rsid w:val="00784269"/>
    <w:rsid w:val="00786D0C"/>
    <w:rsid w:val="0079065F"/>
    <w:rsid w:val="007A0AE4"/>
    <w:rsid w:val="007B50F3"/>
    <w:rsid w:val="007C583B"/>
    <w:rsid w:val="007D4A81"/>
    <w:rsid w:val="007E4BDD"/>
    <w:rsid w:val="007F0114"/>
    <w:rsid w:val="007F0754"/>
    <w:rsid w:val="007F133C"/>
    <w:rsid w:val="007F235B"/>
    <w:rsid w:val="008023E2"/>
    <w:rsid w:val="00821E5A"/>
    <w:rsid w:val="00823EE1"/>
    <w:rsid w:val="00825565"/>
    <w:rsid w:val="00826C03"/>
    <w:rsid w:val="008379AC"/>
    <w:rsid w:val="00847CC8"/>
    <w:rsid w:val="0085007E"/>
    <w:rsid w:val="008514AF"/>
    <w:rsid w:val="00853953"/>
    <w:rsid w:val="00857251"/>
    <w:rsid w:val="00862F28"/>
    <w:rsid w:val="0087066D"/>
    <w:rsid w:val="00875D54"/>
    <w:rsid w:val="00880AD8"/>
    <w:rsid w:val="008822E8"/>
    <w:rsid w:val="00882837"/>
    <w:rsid w:val="00885D9B"/>
    <w:rsid w:val="008961C3"/>
    <w:rsid w:val="008B2B95"/>
    <w:rsid w:val="008B4478"/>
    <w:rsid w:val="008D2871"/>
    <w:rsid w:val="008E1400"/>
    <w:rsid w:val="008E1AD6"/>
    <w:rsid w:val="008E3F98"/>
    <w:rsid w:val="008E5375"/>
    <w:rsid w:val="008E5DC7"/>
    <w:rsid w:val="008F21BB"/>
    <w:rsid w:val="008F5933"/>
    <w:rsid w:val="009241BB"/>
    <w:rsid w:val="00936ECD"/>
    <w:rsid w:val="00950B90"/>
    <w:rsid w:val="00954AB0"/>
    <w:rsid w:val="00974942"/>
    <w:rsid w:val="00980CBD"/>
    <w:rsid w:val="00981AAF"/>
    <w:rsid w:val="009945CE"/>
    <w:rsid w:val="009B3A73"/>
    <w:rsid w:val="009B57A2"/>
    <w:rsid w:val="009B63D3"/>
    <w:rsid w:val="009C2016"/>
    <w:rsid w:val="009C7F66"/>
    <w:rsid w:val="009D5E4C"/>
    <w:rsid w:val="009D7395"/>
    <w:rsid w:val="009E3DE5"/>
    <w:rsid w:val="009F76D9"/>
    <w:rsid w:val="00A003C6"/>
    <w:rsid w:val="00A13462"/>
    <w:rsid w:val="00A1405C"/>
    <w:rsid w:val="00A15415"/>
    <w:rsid w:val="00A3304C"/>
    <w:rsid w:val="00A3435F"/>
    <w:rsid w:val="00A5556E"/>
    <w:rsid w:val="00A60EC3"/>
    <w:rsid w:val="00A620E5"/>
    <w:rsid w:val="00A65FE9"/>
    <w:rsid w:val="00A77B25"/>
    <w:rsid w:val="00A9709D"/>
    <w:rsid w:val="00AA3606"/>
    <w:rsid w:val="00AA65C6"/>
    <w:rsid w:val="00AA7E2B"/>
    <w:rsid w:val="00AB1F85"/>
    <w:rsid w:val="00AB3700"/>
    <w:rsid w:val="00AC6D11"/>
    <w:rsid w:val="00AF6418"/>
    <w:rsid w:val="00B01CFC"/>
    <w:rsid w:val="00B02626"/>
    <w:rsid w:val="00B066AC"/>
    <w:rsid w:val="00B26E56"/>
    <w:rsid w:val="00B30967"/>
    <w:rsid w:val="00B42013"/>
    <w:rsid w:val="00B4424C"/>
    <w:rsid w:val="00B46985"/>
    <w:rsid w:val="00B553CB"/>
    <w:rsid w:val="00B56920"/>
    <w:rsid w:val="00B674CB"/>
    <w:rsid w:val="00B719B9"/>
    <w:rsid w:val="00B76A06"/>
    <w:rsid w:val="00B80FD4"/>
    <w:rsid w:val="00BA5497"/>
    <w:rsid w:val="00BB140C"/>
    <w:rsid w:val="00BC68AA"/>
    <w:rsid w:val="00BC7619"/>
    <w:rsid w:val="00BD19A3"/>
    <w:rsid w:val="00BD293A"/>
    <w:rsid w:val="00BD6640"/>
    <w:rsid w:val="00BF514E"/>
    <w:rsid w:val="00BF609B"/>
    <w:rsid w:val="00BF7A4C"/>
    <w:rsid w:val="00C04BCE"/>
    <w:rsid w:val="00C136AC"/>
    <w:rsid w:val="00C2747B"/>
    <w:rsid w:val="00C32E15"/>
    <w:rsid w:val="00C50411"/>
    <w:rsid w:val="00C50F36"/>
    <w:rsid w:val="00C651A5"/>
    <w:rsid w:val="00C678A7"/>
    <w:rsid w:val="00C71172"/>
    <w:rsid w:val="00C713FA"/>
    <w:rsid w:val="00C71F3B"/>
    <w:rsid w:val="00C745F5"/>
    <w:rsid w:val="00C806E5"/>
    <w:rsid w:val="00C81511"/>
    <w:rsid w:val="00C834FC"/>
    <w:rsid w:val="00C8702D"/>
    <w:rsid w:val="00C94A02"/>
    <w:rsid w:val="00C973A7"/>
    <w:rsid w:val="00CA1BA5"/>
    <w:rsid w:val="00CA2723"/>
    <w:rsid w:val="00CA600F"/>
    <w:rsid w:val="00CA6243"/>
    <w:rsid w:val="00CB4972"/>
    <w:rsid w:val="00CB66CC"/>
    <w:rsid w:val="00CC0D89"/>
    <w:rsid w:val="00CE4127"/>
    <w:rsid w:val="00CE708C"/>
    <w:rsid w:val="00CF2A13"/>
    <w:rsid w:val="00D15176"/>
    <w:rsid w:val="00D15DBF"/>
    <w:rsid w:val="00D17E18"/>
    <w:rsid w:val="00D22F7F"/>
    <w:rsid w:val="00D3689C"/>
    <w:rsid w:val="00D42810"/>
    <w:rsid w:val="00D43F67"/>
    <w:rsid w:val="00D5496C"/>
    <w:rsid w:val="00D60302"/>
    <w:rsid w:val="00D614FC"/>
    <w:rsid w:val="00D804BD"/>
    <w:rsid w:val="00D82F30"/>
    <w:rsid w:val="00DC1A87"/>
    <w:rsid w:val="00E04CEF"/>
    <w:rsid w:val="00E07288"/>
    <w:rsid w:val="00E133B2"/>
    <w:rsid w:val="00E20E04"/>
    <w:rsid w:val="00E2264D"/>
    <w:rsid w:val="00E23D75"/>
    <w:rsid w:val="00E4069C"/>
    <w:rsid w:val="00E50603"/>
    <w:rsid w:val="00E51A2B"/>
    <w:rsid w:val="00E64CFA"/>
    <w:rsid w:val="00E72DE1"/>
    <w:rsid w:val="00E83D71"/>
    <w:rsid w:val="00E86C0F"/>
    <w:rsid w:val="00E91589"/>
    <w:rsid w:val="00E94273"/>
    <w:rsid w:val="00EB40E3"/>
    <w:rsid w:val="00EB422C"/>
    <w:rsid w:val="00EB6EC2"/>
    <w:rsid w:val="00EC335F"/>
    <w:rsid w:val="00EE34DA"/>
    <w:rsid w:val="00EE5BBA"/>
    <w:rsid w:val="00EF10DA"/>
    <w:rsid w:val="00EF36AB"/>
    <w:rsid w:val="00EF54D9"/>
    <w:rsid w:val="00F047E1"/>
    <w:rsid w:val="00F125C6"/>
    <w:rsid w:val="00F275F3"/>
    <w:rsid w:val="00F421A2"/>
    <w:rsid w:val="00F4296E"/>
    <w:rsid w:val="00F528B7"/>
    <w:rsid w:val="00F612EA"/>
    <w:rsid w:val="00F822D1"/>
    <w:rsid w:val="00F8241F"/>
    <w:rsid w:val="00F916D5"/>
    <w:rsid w:val="00FA2665"/>
    <w:rsid w:val="00FB46AC"/>
    <w:rsid w:val="00FB7985"/>
    <w:rsid w:val="00FB7CD4"/>
    <w:rsid w:val="00FC3FC8"/>
    <w:rsid w:val="00FC661E"/>
    <w:rsid w:val="00FD745E"/>
    <w:rsid w:val="00FE0320"/>
    <w:rsid w:val="00FE6037"/>
    <w:rsid w:val="00FF477A"/>
    <w:rsid w:val="00FF5D73"/>
    <w:rsid w:val="00FF6540"/>
    <w:rsid w:val="00FF7633"/>
  </w:rsids>
  <m:mathPr>
    <m:mathFont m:val="Cambria Math"/>
    <m:brkBin m:val="before"/>
    <m:brkBinSub m:val="--"/>
    <m:smallFrac/>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s-PY" w:eastAsia="es-P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312"/>
    <w:pPr>
      <w:spacing w:after="200" w:line="288" w:lineRule="auto"/>
    </w:pPr>
    <w:rPr>
      <w:rFonts w:eastAsia="Times New Roman"/>
      <w:sz w:val="21"/>
      <w:szCs w:val="21"/>
      <w:lang w:eastAsia="es-ES_tradnl"/>
    </w:rPr>
  </w:style>
  <w:style w:type="paragraph" w:styleId="Ttulo1">
    <w:name w:val="heading 1"/>
    <w:basedOn w:val="Ttulo2"/>
    <w:next w:val="Normal"/>
    <w:link w:val="Ttulo1Car"/>
    <w:uiPriority w:val="9"/>
    <w:qFormat/>
    <w:rsid w:val="00BB140C"/>
    <w:pPr>
      <w:numPr>
        <w:ilvl w:val="0"/>
      </w:numPr>
      <w:outlineLvl w:val="0"/>
    </w:pPr>
    <w:rPr>
      <w:rFonts w:ascii="Calibri" w:hAnsi="Calibri" w:cs="Calibri"/>
      <w:bCs/>
      <w:sz w:val="32"/>
      <w:szCs w:val="40"/>
      <w:lang w:eastAsia="es-ES_tradnl"/>
    </w:rPr>
  </w:style>
  <w:style w:type="paragraph" w:styleId="Ttulo2">
    <w:name w:val="heading 2"/>
    <w:basedOn w:val="Normal"/>
    <w:next w:val="Normal"/>
    <w:link w:val="Ttulo2Car"/>
    <w:uiPriority w:val="9"/>
    <w:unhideWhenUsed/>
    <w:qFormat/>
    <w:rsid w:val="00BB140C"/>
    <w:pPr>
      <w:numPr>
        <w:ilvl w:val="1"/>
        <w:numId w:val="33"/>
      </w:numPr>
      <w:pBdr>
        <w:top w:val="nil"/>
        <w:left w:val="nil"/>
        <w:bottom w:val="nil"/>
        <w:right w:val="nil"/>
        <w:between w:val="nil"/>
      </w:pBdr>
      <w:spacing w:after="0" w:line="276" w:lineRule="auto"/>
      <w:outlineLvl w:val="1"/>
    </w:pPr>
    <w:rPr>
      <w:rFonts w:asciiTheme="minorHAnsi" w:hAnsiTheme="minorHAnsi" w:cstheme="minorHAnsi"/>
      <w:b/>
      <w:color w:val="2E2F36"/>
      <w:sz w:val="28"/>
      <w:szCs w:val="26"/>
      <w:lang w:val="x-none" w:eastAsia="es-PY"/>
    </w:rPr>
  </w:style>
  <w:style w:type="paragraph" w:styleId="Ttulo3">
    <w:name w:val="heading 3"/>
    <w:basedOn w:val="Normal"/>
    <w:next w:val="Normal"/>
    <w:link w:val="Ttulo3Car"/>
    <w:uiPriority w:val="9"/>
    <w:unhideWhenUsed/>
    <w:qFormat/>
    <w:rsid w:val="00BB140C"/>
    <w:pPr>
      <w:keepNext/>
      <w:keepLines/>
      <w:numPr>
        <w:ilvl w:val="2"/>
        <w:numId w:val="33"/>
      </w:numPr>
      <w:spacing w:before="80" w:after="0" w:line="240" w:lineRule="auto"/>
      <w:jc w:val="both"/>
      <w:outlineLvl w:val="2"/>
    </w:pPr>
    <w:rPr>
      <w:rFonts w:asciiTheme="minorHAnsi" w:hAnsiTheme="minorHAnsi" w:cstheme="minorHAnsi"/>
      <w:b/>
      <w:sz w:val="26"/>
      <w:szCs w:val="26"/>
      <w:lang w:val="x-none"/>
    </w:rPr>
  </w:style>
  <w:style w:type="paragraph" w:styleId="Ttulo4">
    <w:name w:val="heading 4"/>
    <w:basedOn w:val="Ttulo3"/>
    <w:next w:val="Normal"/>
    <w:link w:val="Ttulo4Car"/>
    <w:uiPriority w:val="9"/>
    <w:unhideWhenUsed/>
    <w:qFormat/>
    <w:rsid w:val="00BB140C"/>
    <w:pPr>
      <w:numPr>
        <w:ilvl w:val="3"/>
        <w:numId w:val="3"/>
      </w:numPr>
      <w:ind w:left="1428"/>
      <w:outlineLvl w:val="3"/>
    </w:pPr>
  </w:style>
  <w:style w:type="paragraph" w:styleId="Ttulo5">
    <w:name w:val="heading 5"/>
    <w:basedOn w:val="Normal"/>
    <w:next w:val="Normal"/>
    <w:link w:val="Ttulo5Car"/>
    <w:uiPriority w:val="9"/>
    <w:unhideWhenUsed/>
    <w:qFormat/>
    <w:rsid w:val="00BF609B"/>
    <w:pPr>
      <w:keepNext/>
      <w:keepLines/>
      <w:numPr>
        <w:ilvl w:val="4"/>
        <w:numId w:val="33"/>
      </w:numPr>
      <w:spacing w:before="40" w:after="0"/>
      <w:outlineLvl w:val="4"/>
    </w:pPr>
    <w:rPr>
      <w:rFonts w:ascii="Calibri Light" w:hAnsi="Calibri Light" w:cs="Times New Roman"/>
      <w:i/>
      <w:iCs/>
      <w:color w:val="70AD47"/>
      <w:sz w:val="20"/>
      <w:szCs w:val="20"/>
      <w:lang w:val="x-none"/>
    </w:rPr>
  </w:style>
  <w:style w:type="paragraph" w:styleId="Ttulo6">
    <w:name w:val="heading 6"/>
    <w:basedOn w:val="Normal"/>
    <w:next w:val="Normal"/>
    <w:link w:val="Ttulo6Car"/>
    <w:uiPriority w:val="9"/>
    <w:unhideWhenUsed/>
    <w:qFormat/>
    <w:rsid w:val="00BF609B"/>
    <w:pPr>
      <w:keepNext/>
      <w:keepLines/>
      <w:numPr>
        <w:ilvl w:val="5"/>
        <w:numId w:val="33"/>
      </w:numPr>
      <w:spacing w:before="40" w:after="0"/>
      <w:outlineLvl w:val="5"/>
    </w:pPr>
    <w:rPr>
      <w:rFonts w:ascii="Calibri Light" w:hAnsi="Calibri Light" w:cs="Times New Roman"/>
      <w:color w:val="70AD47"/>
      <w:lang w:val="x-none"/>
    </w:rPr>
  </w:style>
  <w:style w:type="paragraph" w:styleId="Ttulo7">
    <w:name w:val="heading 7"/>
    <w:basedOn w:val="Normal"/>
    <w:next w:val="Normal"/>
    <w:link w:val="Ttulo7Car"/>
    <w:uiPriority w:val="9"/>
    <w:semiHidden/>
    <w:unhideWhenUsed/>
    <w:qFormat/>
    <w:rsid w:val="00BF609B"/>
    <w:pPr>
      <w:keepNext/>
      <w:keepLines/>
      <w:numPr>
        <w:ilvl w:val="6"/>
        <w:numId w:val="33"/>
      </w:numPr>
      <w:spacing w:before="40" w:after="0"/>
      <w:outlineLvl w:val="6"/>
    </w:pPr>
    <w:rPr>
      <w:rFonts w:ascii="Calibri Light" w:hAnsi="Calibri Light" w:cs="Times New Roman"/>
      <w:b/>
      <w:bCs/>
      <w:color w:val="70AD47"/>
      <w:lang w:val="x-none"/>
    </w:rPr>
  </w:style>
  <w:style w:type="paragraph" w:styleId="Ttulo8">
    <w:name w:val="heading 8"/>
    <w:basedOn w:val="Normal"/>
    <w:next w:val="Normal"/>
    <w:link w:val="Ttulo8Car"/>
    <w:uiPriority w:val="9"/>
    <w:semiHidden/>
    <w:unhideWhenUsed/>
    <w:qFormat/>
    <w:rsid w:val="00BF609B"/>
    <w:pPr>
      <w:keepNext/>
      <w:keepLines/>
      <w:numPr>
        <w:ilvl w:val="7"/>
        <w:numId w:val="33"/>
      </w:numPr>
      <w:spacing w:before="40" w:after="0"/>
      <w:outlineLvl w:val="7"/>
    </w:pPr>
    <w:rPr>
      <w:rFonts w:ascii="Calibri Light" w:hAnsi="Calibri Light" w:cs="Times New Roman"/>
      <w:b/>
      <w:bCs/>
      <w:i/>
      <w:iCs/>
      <w:color w:val="70AD47"/>
      <w:sz w:val="20"/>
      <w:szCs w:val="20"/>
      <w:lang w:val="x-none"/>
    </w:rPr>
  </w:style>
  <w:style w:type="paragraph" w:styleId="Ttulo9">
    <w:name w:val="heading 9"/>
    <w:basedOn w:val="Normal"/>
    <w:next w:val="Normal"/>
    <w:link w:val="Ttulo9Car"/>
    <w:uiPriority w:val="9"/>
    <w:semiHidden/>
    <w:unhideWhenUsed/>
    <w:qFormat/>
    <w:rsid w:val="00BF609B"/>
    <w:pPr>
      <w:keepNext/>
      <w:keepLines/>
      <w:numPr>
        <w:ilvl w:val="8"/>
        <w:numId w:val="33"/>
      </w:numPr>
      <w:spacing w:before="40" w:after="0"/>
      <w:outlineLvl w:val="8"/>
    </w:pPr>
    <w:rPr>
      <w:rFonts w:ascii="Calibri Light" w:hAnsi="Calibri Light" w:cs="Times New Roman"/>
      <w:i/>
      <w:iCs/>
      <w:color w:val="70AD47"/>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5312"/>
    <w:pPr>
      <w:ind w:left="720"/>
      <w:contextualSpacing/>
    </w:pPr>
  </w:style>
  <w:style w:type="character" w:styleId="nfasis">
    <w:name w:val="Emphasis"/>
    <w:uiPriority w:val="20"/>
    <w:qFormat/>
    <w:rsid w:val="006B5312"/>
    <w:rPr>
      <w:i/>
      <w:iCs/>
      <w:color w:val="70AD47"/>
    </w:rPr>
  </w:style>
  <w:style w:type="character" w:styleId="Refdecomentario">
    <w:name w:val="annotation reference"/>
    <w:uiPriority w:val="99"/>
    <w:semiHidden/>
    <w:unhideWhenUsed/>
    <w:rsid w:val="006B5312"/>
    <w:rPr>
      <w:sz w:val="16"/>
      <w:szCs w:val="16"/>
    </w:rPr>
  </w:style>
  <w:style w:type="paragraph" w:styleId="Textocomentario">
    <w:name w:val="annotation text"/>
    <w:basedOn w:val="Normal"/>
    <w:link w:val="TextocomentarioCar"/>
    <w:uiPriority w:val="99"/>
    <w:semiHidden/>
    <w:unhideWhenUsed/>
    <w:rsid w:val="006B5312"/>
    <w:pPr>
      <w:spacing w:line="240" w:lineRule="auto"/>
    </w:pPr>
    <w:rPr>
      <w:rFonts w:cs="Times New Roman"/>
      <w:sz w:val="20"/>
      <w:szCs w:val="20"/>
      <w:lang w:val="x-none"/>
    </w:rPr>
  </w:style>
  <w:style w:type="character" w:customStyle="1" w:styleId="TextocomentarioCar">
    <w:name w:val="Texto comentario Car"/>
    <w:link w:val="Textocomentario"/>
    <w:uiPriority w:val="99"/>
    <w:semiHidden/>
    <w:rsid w:val="006B5312"/>
    <w:rPr>
      <w:rFonts w:eastAsia="Times New Roman"/>
      <w:sz w:val="20"/>
      <w:szCs w:val="20"/>
      <w:lang w:eastAsia="es-ES_tradnl"/>
    </w:rPr>
  </w:style>
  <w:style w:type="character" w:customStyle="1" w:styleId="Ttulo1Car">
    <w:name w:val="Título 1 Car"/>
    <w:link w:val="Ttulo1"/>
    <w:uiPriority w:val="9"/>
    <w:rsid w:val="00BB140C"/>
    <w:rPr>
      <w:rFonts w:eastAsia="Times New Roman" w:cs="Calibri"/>
      <w:b/>
      <w:bCs/>
      <w:color w:val="2E2F36"/>
      <w:sz w:val="32"/>
      <w:szCs w:val="40"/>
      <w:lang w:val="x-none" w:eastAsia="es-ES_tradnl"/>
    </w:rPr>
  </w:style>
  <w:style w:type="character" w:customStyle="1" w:styleId="Ttulo2Car">
    <w:name w:val="Título 2 Car"/>
    <w:link w:val="Ttulo2"/>
    <w:uiPriority w:val="9"/>
    <w:rsid w:val="00BB140C"/>
    <w:rPr>
      <w:rFonts w:asciiTheme="minorHAnsi" w:eastAsia="Times New Roman" w:hAnsiTheme="minorHAnsi" w:cstheme="minorHAnsi"/>
      <w:b/>
      <w:color w:val="2E2F36"/>
      <w:sz w:val="28"/>
      <w:szCs w:val="26"/>
      <w:lang w:val="x-none"/>
    </w:rPr>
  </w:style>
  <w:style w:type="character" w:customStyle="1" w:styleId="Ttulo3Car">
    <w:name w:val="Título 3 Car"/>
    <w:link w:val="Ttulo3"/>
    <w:uiPriority w:val="9"/>
    <w:rsid w:val="00BB140C"/>
    <w:rPr>
      <w:rFonts w:asciiTheme="minorHAnsi" w:eastAsia="Times New Roman" w:hAnsiTheme="minorHAnsi" w:cstheme="minorHAnsi"/>
      <w:b/>
      <w:sz w:val="26"/>
      <w:szCs w:val="26"/>
      <w:lang w:val="x-none" w:eastAsia="es-ES_tradnl"/>
    </w:rPr>
  </w:style>
  <w:style w:type="character" w:customStyle="1" w:styleId="Ttulo4Car">
    <w:name w:val="Título 4 Car"/>
    <w:link w:val="Ttulo4"/>
    <w:uiPriority w:val="9"/>
    <w:rsid w:val="00BB140C"/>
    <w:rPr>
      <w:rFonts w:asciiTheme="minorHAnsi" w:eastAsia="Times New Roman" w:hAnsiTheme="minorHAnsi" w:cstheme="minorHAnsi"/>
      <w:b/>
      <w:sz w:val="26"/>
      <w:szCs w:val="26"/>
      <w:lang w:val="x-none" w:eastAsia="es-ES_tradnl"/>
    </w:rPr>
  </w:style>
  <w:style w:type="character" w:customStyle="1" w:styleId="Ttulo5Car">
    <w:name w:val="Título 5 Car"/>
    <w:link w:val="Ttulo5"/>
    <w:uiPriority w:val="9"/>
    <w:rsid w:val="00BF609B"/>
    <w:rPr>
      <w:rFonts w:ascii="Calibri Light" w:eastAsia="Times New Roman" w:hAnsi="Calibri Light" w:cs="Times New Roman"/>
      <w:i/>
      <w:iCs/>
      <w:color w:val="70AD47"/>
      <w:lang w:eastAsia="es-ES_tradnl"/>
    </w:rPr>
  </w:style>
  <w:style w:type="character" w:customStyle="1" w:styleId="Ttulo6Car">
    <w:name w:val="Título 6 Car"/>
    <w:link w:val="Ttulo6"/>
    <w:uiPriority w:val="9"/>
    <w:rsid w:val="00BF609B"/>
    <w:rPr>
      <w:rFonts w:ascii="Calibri Light" w:eastAsia="Times New Roman" w:hAnsi="Calibri Light" w:cs="Times New Roman"/>
      <w:color w:val="70AD47"/>
      <w:sz w:val="21"/>
      <w:szCs w:val="21"/>
      <w:lang w:eastAsia="es-ES_tradnl"/>
    </w:rPr>
  </w:style>
  <w:style w:type="character" w:customStyle="1" w:styleId="Ttulo7Car">
    <w:name w:val="Título 7 Car"/>
    <w:link w:val="Ttulo7"/>
    <w:uiPriority w:val="9"/>
    <w:semiHidden/>
    <w:rsid w:val="00BF609B"/>
    <w:rPr>
      <w:rFonts w:ascii="Calibri Light" w:eastAsia="Times New Roman" w:hAnsi="Calibri Light" w:cs="Times New Roman"/>
      <w:b/>
      <w:bCs/>
      <w:color w:val="70AD47"/>
      <w:sz w:val="21"/>
      <w:szCs w:val="21"/>
      <w:lang w:eastAsia="es-ES_tradnl"/>
    </w:rPr>
  </w:style>
  <w:style w:type="character" w:customStyle="1" w:styleId="Ttulo8Car">
    <w:name w:val="Título 8 Car"/>
    <w:link w:val="Ttulo8"/>
    <w:uiPriority w:val="9"/>
    <w:semiHidden/>
    <w:rsid w:val="00BF609B"/>
    <w:rPr>
      <w:rFonts w:ascii="Calibri Light" w:eastAsia="Times New Roman" w:hAnsi="Calibri Light" w:cs="Times New Roman"/>
      <w:b/>
      <w:bCs/>
      <w:i/>
      <w:iCs/>
      <w:color w:val="70AD47"/>
      <w:sz w:val="20"/>
      <w:szCs w:val="20"/>
      <w:lang w:eastAsia="es-ES_tradnl"/>
    </w:rPr>
  </w:style>
  <w:style w:type="character" w:customStyle="1" w:styleId="Ttulo9Car">
    <w:name w:val="Título 9 Car"/>
    <w:link w:val="Ttulo9"/>
    <w:uiPriority w:val="9"/>
    <w:semiHidden/>
    <w:rsid w:val="00BF609B"/>
    <w:rPr>
      <w:rFonts w:ascii="Calibri Light" w:eastAsia="Times New Roman" w:hAnsi="Calibri Light" w:cs="Times New Roman"/>
      <w:i/>
      <w:iCs/>
      <w:color w:val="70AD47"/>
      <w:sz w:val="20"/>
      <w:szCs w:val="20"/>
      <w:lang w:eastAsia="es-ES_tradnl"/>
    </w:rPr>
  </w:style>
  <w:style w:type="table" w:customStyle="1" w:styleId="TableNormal">
    <w:name w:val="Table Normal"/>
    <w:rsid w:val="00BF609B"/>
    <w:pPr>
      <w:spacing w:after="200" w:line="288" w:lineRule="auto"/>
    </w:pPr>
    <w:rPr>
      <w:rFonts w:eastAsia="Times New Roman"/>
      <w:sz w:val="21"/>
      <w:szCs w:val="21"/>
      <w:lang w:eastAsia="es-ES_tradnl"/>
    </w:rPr>
    <w:tblPr>
      <w:tblCellMar>
        <w:top w:w="0" w:type="dxa"/>
        <w:left w:w="0" w:type="dxa"/>
        <w:bottom w:w="0" w:type="dxa"/>
        <w:right w:w="0" w:type="dxa"/>
      </w:tblCellMar>
    </w:tblPr>
  </w:style>
  <w:style w:type="paragraph" w:customStyle="1" w:styleId="Ttulo10">
    <w:name w:val="Título1"/>
    <w:basedOn w:val="Normal"/>
    <w:next w:val="Normal"/>
    <w:link w:val="TtuloCar"/>
    <w:uiPriority w:val="10"/>
    <w:qFormat/>
    <w:rsid w:val="00BF609B"/>
    <w:pPr>
      <w:spacing w:after="0" w:line="240" w:lineRule="auto"/>
      <w:contextualSpacing/>
    </w:pPr>
    <w:rPr>
      <w:rFonts w:ascii="Calibri Light" w:hAnsi="Calibri Light" w:cs="Times New Roman"/>
      <w:color w:val="262626"/>
      <w:spacing w:val="-15"/>
      <w:sz w:val="96"/>
      <w:szCs w:val="96"/>
      <w:lang w:val="x-none"/>
    </w:rPr>
  </w:style>
  <w:style w:type="character" w:customStyle="1" w:styleId="TtuloCar">
    <w:name w:val="Título Car"/>
    <w:link w:val="Ttulo10"/>
    <w:uiPriority w:val="10"/>
    <w:rsid w:val="00BF609B"/>
    <w:rPr>
      <w:rFonts w:ascii="Calibri Light" w:eastAsia="Times New Roman" w:hAnsi="Calibri Light" w:cs="Times New Roman"/>
      <w:color w:val="262626"/>
      <w:spacing w:val="-15"/>
      <w:sz w:val="96"/>
      <w:szCs w:val="96"/>
      <w:lang w:eastAsia="es-ES_tradnl"/>
    </w:rPr>
  </w:style>
  <w:style w:type="paragraph" w:styleId="Subttulo">
    <w:name w:val="Subtitle"/>
    <w:basedOn w:val="Normal"/>
    <w:next w:val="Normal"/>
    <w:link w:val="SubttuloCar"/>
    <w:uiPriority w:val="11"/>
    <w:qFormat/>
    <w:rsid w:val="00BF609B"/>
    <w:pPr>
      <w:numPr>
        <w:ilvl w:val="1"/>
      </w:numPr>
      <w:spacing w:line="240" w:lineRule="auto"/>
    </w:pPr>
    <w:rPr>
      <w:rFonts w:ascii="Calibri Light" w:hAnsi="Calibri Light" w:cs="Times New Roman"/>
      <w:sz w:val="30"/>
      <w:szCs w:val="30"/>
      <w:lang w:val="x-none"/>
    </w:rPr>
  </w:style>
  <w:style w:type="character" w:customStyle="1" w:styleId="SubttuloCar">
    <w:name w:val="Subtítulo Car"/>
    <w:link w:val="Subttulo"/>
    <w:uiPriority w:val="11"/>
    <w:rsid w:val="00BF609B"/>
    <w:rPr>
      <w:rFonts w:ascii="Calibri Light" w:eastAsia="Times New Roman" w:hAnsi="Calibri Light" w:cs="Times New Roman"/>
      <w:sz w:val="30"/>
      <w:szCs w:val="30"/>
      <w:lang w:eastAsia="es-ES_tradnl"/>
    </w:rPr>
  </w:style>
  <w:style w:type="table" w:customStyle="1" w:styleId="40">
    <w:name w:val="40"/>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9">
    <w:name w:val="39"/>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8">
    <w:name w:val="38"/>
    <w:basedOn w:val="TableNormal"/>
    <w:rsid w:val="00BF609B"/>
    <w:tblPr>
      <w:tblStyleRowBandSize w:val="1"/>
      <w:tblStyleColBandSize w:val="1"/>
      <w:tblCellMar>
        <w:top w:w="100" w:type="dxa"/>
        <w:left w:w="100" w:type="dxa"/>
        <w:bottom w:w="100" w:type="dxa"/>
        <w:right w:w="100" w:type="dxa"/>
      </w:tblCellMar>
    </w:tblPr>
  </w:style>
  <w:style w:type="table" w:customStyle="1" w:styleId="37">
    <w:name w:val="37"/>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6">
    <w:name w:val="36"/>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5">
    <w:name w:val="35"/>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4">
    <w:name w:val="34"/>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3">
    <w:name w:val="33"/>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2">
    <w:name w:val="32"/>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1">
    <w:name w:val="31"/>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0">
    <w:name w:val="30"/>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29">
    <w:name w:val="29"/>
    <w:basedOn w:val="TableNormal"/>
    <w:rsid w:val="00BF609B"/>
    <w:tblPr>
      <w:tblStyleRowBandSize w:val="1"/>
      <w:tblStyleColBandSize w:val="1"/>
      <w:tblCellMar>
        <w:top w:w="100" w:type="dxa"/>
        <w:left w:w="100" w:type="dxa"/>
        <w:bottom w:w="100" w:type="dxa"/>
        <w:right w:w="100" w:type="dxa"/>
      </w:tblCellMar>
    </w:tblPr>
  </w:style>
  <w:style w:type="table" w:customStyle="1" w:styleId="28">
    <w:name w:val="28"/>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27">
    <w:name w:val="27"/>
    <w:basedOn w:val="TableNormal"/>
    <w:rsid w:val="00BF609B"/>
    <w:tblPr>
      <w:tblStyleRowBandSize w:val="1"/>
      <w:tblStyleColBandSize w:val="1"/>
      <w:tblCellMar>
        <w:top w:w="100" w:type="dxa"/>
        <w:left w:w="100" w:type="dxa"/>
        <w:bottom w:w="100" w:type="dxa"/>
        <w:right w:w="100" w:type="dxa"/>
      </w:tblCellMar>
    </w:tblPr>
  </w:style>
  <w:style w:type="table" w:customStyle="1" w:styleId="26">
    <w:name w:val="26"/>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25">
    <w:name w:val="25"/>
    <w:basedOn w:val="TableNormal"/>
    <w:rsid w:val="00BF609B"/>
    <w:tblPr>
      <w:tblStyleRowBandSize w:val="1"/>
      <w:tblStyleColBandSize w:val="1"/>
      <w:tblCellMar>
        <w:top w:w="0" w:type="dxa"/>
        <w:left w:w="115" w:type="dxa"/>
        <w:bottom w:w="0" w:type="dxa"/>
        <w:right w:w="115" w:type="dxa"/>
      </w:tblCellMar>
    </w:tblPr>
  </w:style>
  <w:style w:type="table" w:customStyle="1" w:styleId="24">
    <w:name w:val="24"/>
    <w:basedOn w:val="TableNormal"/>
    <w:rsid w:val="00BF609B"/>
    <w:tblPr>
      <w:tblStyleRowBandSize w:val="1"/>
      <w:tblStyleColBandSize w:val="1"/>
      <w:tblCellMar>
        <w:top w:w="0" w:type="dxa"/>
        <w:left w:w="115" w:type="dxa"/>
        <w:bottom w:w="0" w:type="dxa"/>
        <w:right w:w="115" w:type="dxa"/>
      </w:tblCellMar>
    </w:tblPr>
  </w:style>
  <w:style w:type="table" w:customStyle="1" w:styleId="23">
    <w:name w:val="23"/>
    <w:basedOn w:val="TableNormal"/>
    <w:rsid w:val="00BF609B"/>
    <w:tblPr>
      <w:tblStyleRowBandSize w:val="1"/>
      <w:tblStyleColBandSize w:val="1"/>
      <w:tblCellMar>
        <w:top w:w="0" w:type="dxa"/>
        <w:left w:w="115" w:type="dxa"/>
        <w:bottom w:w="0" w:type="dxa"/>
        <w:right w:w="115" w:type="dxa"/>
      </w:tblCellMar>
    </w:tblPr>
  </w:style>
  <w:style w:type="table" w:customStyle="1" w:styleId="22">
    <w:name w:val="22"/>
    <w:basedOn w:val="TableNormal"/>
    <w:rsid w:val="00BF609B"/>
    <w:tblPr>
      <w:tblStyleRowBandSize w:val="1"/>
      <w:tblStyleColBandSize w:val="1"/>
      <w:tblCellMar>
        <w:top w:w="0" w:type="dxa"/>
        <w:left w:w="115" w:type="dxa"/>
        <w:bottom w:w="0" w:type="dxa"/>
        <w:right w:w="115" w:type="dxa"/>
      </w:tblCellMar>
    </w:tblPr>
  </w:style>
  <w:style w:type="table" w:customStyle="1" w:styleId="21">
    <w:name w:val="21"/>
    <w:basedOn w:val="TableNormal"/>
    <w:rsid w:val="00BF609B"/>
    <w:tblPr>
      <w:tblStyleRowBandSize w:val="1"/>
      <w:tblStyleColBandSize w:val="1"/>
      <w:tblCellMar>
        <w:top w:w="0" w:type="dxa"/>
        <w:left w:w="115" w:type="dxa"/>
        <w:bottom w:w="0" w:type="dxa"/>
        <w:right w:w="115" w:type="dxa"/>
      </w:tblCellMar>
    </w:tblPr>
  </w:style>
  <w:style w:type="table" w:customStyle="1" w:styleId="20">
    <w:name w:val="20"/>
    <w:basedOn w:val="TableNormal"/>
    <w:rsid w:val="00BF609B"/>
    <w:tblPr>
      <w:tblStyleRowBandSize w:val="1"/>
      <w:tblStyleColBandSize w:val="1"/>
      <w:tblCellMar>
        <w:top w:w="100" w:type="dxa"/>
        <w:left w:w="100" w:type="dxa"/>
        <w:bottom w:w="100" w:type="dxa"/>
        <w:right w:w="100" w:type="dxa"/>
      </w:tblCellMar>
    </w:tblPr>
  </w:style>
  <w:style w:type="table" w:customStyle="1" w:styleId="19">
    <w:name w:val="19"/>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8">
    <w:name w:val="18"/>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7">
    <w:name w:val="17"/>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6">
    <w:name w:val="16"/>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5">
    <w:name w:val="15"/>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4">
    <w:name w:val="14"/>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3">
    <w:name w:val="13"/>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2">
    <w:name w:val="12"/>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1">
    <w:name w:val="11"/>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0">
    <w:name w:val="10"/>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9">
    <w:name w:val="9"/>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8">
    <w:name w:val="8"/>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7">
    <w:name w:val="7"/>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6">
    <w:name w:val="6"/>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5">
    <w:name w:val="5"/>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4">
    <w:name w:val="4"/>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
    <w:name w:val="3"/>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2">
    <w:name w:val="2"/>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
    <w:name w:val="1"/>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styleId="Tablaconcuadrcula">
    <w:name w:val="Table Grid"/>
    <w:basedOn w:val="Tablanormal"/>
    <w:uiPriority w:val="59"/>
    <w:rsid w:val="00BF609B"/>
    <w:rPr>
      <w:sz w:val="21"/>
      <w:szCs w:val="21"/>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pgrafe1">
    <w:name w:val="Epígrafe1"/>
    <w:basedOn w:val="Normal"/>
    <w:next w:val="Normal"/>
    <w:uiPriority w:val="35"/>
    <w:unhideWhenUsed/>
    <w:qFormat/>
    <w:rsid w:val="00BF609B"/>
    <w:pPr>
      <w:spacing w:line="240" w:lineRule="auto"/>
    </w:pPr>
    <w:rPr>
      <w:b/>
      <w:bCs/>
      <w:smallCaps/>
      <w:color w:val="595959"/>
    </w:rPr>
  </w:style>
  <w:style w:type="paragraph" w:styleId="TDC1">
    <w:name w:val="toc 1"/>
    <w:basedOn w:val="Normal"/>
    <w:next w:val="Normal"/>
    <w:autoRedefine/>
    <w:uiPriority w:val="39"/>
    <w:unhideWhenUsed/>
    <w:rsid w:val="00BF609B"/>
    <w:pPr>
      <w:spacing w:after="100"/>
    </w:pPr>
  </w:style>
  <w:style w:type="paragraph" w:styleId="TDC2">
    <w:name w:val="toc 2"/>
    <w:basedOn w:val="Normal"/>
    <w:next w:val="Normal"/>
    <w:autoRedefine/>
    <w:uiPriority w:val="39"/>
    <w:unhideWhenUsed/>
    <w:rsid w:val="00BF609B"/>
    <w:pPr>
      <w:spacing w:after="100"/>
      <w:ind w:left="220"/>
    </w:pPr>
  </w:style>
  <w:style w:type="paragraph" w:styleId="TDC3">
    <w:name w:val="toc 3"/>
    <w:basedOn w:val="Normal"/>
    <w:next w:val="Normal"/>
    <w:autoRedefine/>
    <w:uiPriority w:val="39"/>
    <w:unhideWhenUsed/>
    <w:rsid w:val="00BF609B"/>
    <w:pPr>
      <w:tabs>
        <w:tab w:val="left" w:pos="1100"/>
        <w:tab w:val="right" w:pos="8828"/>
      </w:tabs>
      <w:spacing w:after="100"/>
      <w:ind w:left="440"/>
    </w:pPr>
  </w:style>
  <w:style w:type="paragraph" w:styleId="TDC4">
    <w:name w:val="toc 4"/>
    <w:basedOn w:val="Normal"/>
    <w:next w:val="Normal"/>
    <w:autoRedefine/>
    <w:uiPriority w:val="39"/>
    <w:unhideWhenUsed/>
    <w:rsid w:val="00BF609B"/>
    <w:pPr>
      <w:spacing w:after="100"/>
      <w:ind w:left="660"/>
    </w:pPr>
  </w:style>
  <w:style w:type="character" w:styleId="Hipervnculo">
    <w:name w:val="Hyperlink"/>
    <w:uiPriority w:val="99"/>
    <w:unhideWhenUsed/>
    <w:rsid w:val="00BF609B"/>
    <w:rPr>
      <w:color w:val="0563C1"/>
      <w:u w:val="single"/>
    </w:rPr>
  </w:style>
  <w:style w:type="paragraph" w:styleId="Textonotapie">
    <w:name w:val="footnote text"/>
    <w:basedOn w:val="Normal"/>
    <w:link w:val="TextonotapieCar"/>
    <w:uiPriority w:val="99"/>
    <w:semiHidden/>
    <w:unhideWhenUsed/>
    <w:rsid w:val="00BF609B"/>
    <w:pPr>
      <w:spacing w:after="0" w:line="240" w:lineRule="auto"/>
    </w:pPr>
    <w:rPr>
      <w:rFonts w:cs="Times New Roman"/>
      <w:sz w:val="20"/>
      <w:szCs w:val="20"/>
      <w:lang w:val="x-none"/>
    </w:rPr>
  </w:style>
  <w:style w:type="character" w:customStyle="1" w:styleId="TextonotapieCar">
    <w:name w:val="Texto nota pie Car"/>
    <w:link w:val="Textonotapie"/>
    <w:uiPriority w:val="99"/>
    <w:semiHidden/>
    <w:rsid w:val="00BF609B"/>
    <w:rPr>
      <w:rFonts w:eastAsia="Times New Roman"/>
      <w:sz w:val="20"/>
      <w:szCs w:val="20"/>
      <w:lang w:eastAsia="es-ES_tradnl"/>
    </w:rPr>
  </w:style>
  <w:style w:type="character" w:styleId="Refdenotaalpie">
    <w:name w:val="footnote reference"/>
    <w:uiPriority w:val="99"/>
    <w:semiHidden/>
    <w:unhideWhenUsed/>
    <w:rsid w:val="00BF609B"/>
    <w:rPr>
      <w:vertAlign w:val="superscript"/>
    </w:rPr>
  </w:style>
  <w:style w:type="paragraph" w:styleId="Sinespaciado">
    <w:name w:val="No Spacing"/>
    <w:link w:val="SinespaciadoCar"/>
    <w:uiPriority w:val="1"/>
    <w:qFormat/>
    <w:rsid w:val="00BF609B"/>
    <w:rPr>
      <w:rFonts w:eastAsia="Times New Roman"/>
      <w:sz w:val="21"/>
      <w:szCs w:val="21"/>
      <w:lang w:eastAsia="es-ES_tradnl"/>
    </w:rPr>
  </w:style>
  <w:style w:type="character" w:styleId="Textoennegrita">
    <w:name w:val="Strong"/>
    <w:uiPriority w:val="22"/>
    <w:qFormat/>
    <w:rsid w:val="00BF609B"/>
    <w:rPr>
      <w:b/>
      <w:bCs/>
    </w:rPr>
  </w:style>
  <w:style w:type="paragraph" w:styleId="Cita">
    <w:name w:val="Quote"/>
    <w:basedOn w:val="Normal"/>
    <w:next w:val="Normal"/>
    <w:link w:val="CitaCar"/>
    <w:uiPriority w:val="29"/>
    <w:qFormat/>
    <w:rsid w:val="00BF609B"/>
    <w:pPr>
      <w:spacing w:before="160"/>
      <w:ind w:left="720" w:right="720"/>
      <w:jc w:val="center"/>
    </w:pPr>
    <w:rPr>
      <w:rFonts w:cs="Times New Roman"/>
      <w:i/>
      <w:iCs/>
      <w:color w:val="262626"/>
      <w:lang w:val="x-none"/>
    </w:rPr>
  </w:style>
  <w:style w:type="character" w:customStyle="1" w:styleId="CitaCar">
    <w:name w:val="Cita Car"/>
    <w:link w:val="Cita"/>
    <w:uiPriority w:val="29"/>
    <w:rsid w:val="00BF609B"/>
    <w:rPr>
      <w:rFonts w:eastAsia="Times New Roman"/>
      <w:i/>
      <w:iCs/>
      <w:color w:val="262626"/>
      <w:sz w:val="21"/>
      <w:szCs w:val="21"/>
      <w:lang w:eastAsia="es-ES_tradnl"/>
    </w:rPr>
  </w:style>
  <w:style w:type="paragraph" w:styleId="Citadestacada">
    <w:name w:val="Intense Quote"/>
    <w:basedOn w:val="Normal"/>
    <w:next w:val="Normal"/>
    <w:link w:val="CitadestacadaCar"/>
    <w:uiPriority w:val="30"/>
    <w:qFormat/>
    <w:rsid w:val="00BF609B"/>
    <w:pPr>
      <w:spacing w:before="160" w:after="160" w:line="264" w:lineRule="auto"/>
      <w:ind w:left="720" w:right="720"/>
      <w:jc w:val="center"/>
    </w:pPr>
    <w:rPr>
      <w:rFonts w:ascii="Calibri Light" w:hAnsi="Calibri Light" w:cs="Times New Roman"/>
      <w:i/>
      <w:iCs/>
      <w:color w:val="70AD47"/>
      <w:sz w:val="32"/>
      <w:szCs w:val="32"/>
      <w:lang w:val="x-none"/>
    </w:rPr>
  </w:style>
  <w:style w:type="character" w:customStyle="1" w:styleId="CitadestacadaCar">
    <w:name w:val="Cita destacada Car"/>
    <w:link w:val="Citadestacada"/>
    <w:uiPriority w:val="30"/>
    <w:rsid w:val="00BF609B"/>
    <w:rPr>
      <w:rFonts w:ascii="Calibri Light" w:eastAsia="Times New Roman" w:hAnsi="Calibri Light" w:cs="Times New Roman"/>
      <w:i/>
      <w:iCs/>
      <w:color w:val="70AD47"/>
      <w:sz w:val="32"/>
      <w:szCs w:val="32"/>
      <w:lang w:eastAsia="es-ES_tradnl"/>
    </w:rPr>
  </w:style>
  <w:style w:type="character" w:styleId="nfasissutil">
    <w:name w:val="Subtle Emphasis"/>
    <w:uiPriority w:val="19"/>
    <w:qFormat/>
    <w:rsid w:val="00BF609B"/>
    <w:rPr>
      <w:i/>
      <w:iCs/>
    </w:rPr>
  </w:style>
  <w:style w:type="character" w:styleId="nfasisintenso">
    <w:name w:val="Intense Emphasis"/>
    <w:uiPriority w:val="21"/>
    <w:qFormat/>
    <w:rsid w:val="00BF609B"/>
    <w:rPr>
      <w:b/>
      <w:bCs/>
      <w:i/>
      <w:iCs/>
    </w:rPr>
  </w:style>
  <w:style w:type="character" w:styleId="Referenciasutil">
    <w:name w:val="Subtle Reference"/>
    <w:uiPriority w:val="31"/>
    <w:qFormat/>
    <w:rsid w:val="00BF609B"/>
    <w:rPr>
      <w:i/>
      <w:color w:val="385623"/>
      <w:sz w:val="16"/>
    </w:rPr>
  </w:style>
  <w:style w:type="character" w:styleId="Referenciaintensa">
    <w:name w:val="Intense Reference"/>
    <w:uiPriority w:val="32"/>
    <w:qFormat/>
    <w:rsid w:val="00BF609B"/>
    <w:rPr>
      <w:b/>
      <w:bCs/>
      <w:smallCaps/>
      <w:color w:val="70AD47"/>
    </w:rPr>
  </w:style>
  <w:style w:type="character" w:styleId="Ttulodellibro">
    <w:name w:val="Book Title"/>
    <w:uiPriority w:val="33"/>
    <w:qFormat/>
    <w:rsid w:val="00BF609B"/>
    <w:rPr>
      <w:b/>
      <w:bCs/>
      <w:caps w:val="0"/>
      <w:smallCaps/>
      <w:spacing w:val="7"/>
      <w:sz w:val="21"/>
      <w:szCs w:val="21"/>
    </w:rPr>
  </w:style>
  <w:style w:type="paragraph" w:styleId="TtulodeTDC">
    <w:name w:val="TOC Heading"/>
    <w:basedOn w:val="Ttulo1"/>
    <w:next w:val="Normal"/>
    <w:uiPriority w:val="39"/>
    <w:unhideWhenUsed/>
    <w:qFormat/>
    <w:rsid w:val="00BF609B"/>
    <w:pPr>
      <w:outlineLvl w:val="9"/>
    </w:pPr>
  </w:style>
  <w:style w:type="paragraph" w:styleId="Asuntodelcomentario">
    <w:name w:val="annotation subject"/>
    <w:basedOn w:val="Textocomentario"/>
    <w:next w:val="Textocomentario"/>
    <w:link w:val="AsuntodelcomentarioCar"/>
    <w:uiPriority w:val="99"/>
    <w:semiHidden/>
    <w:unhideWhenUsed/>
    <w:rsid w:val="00BF609B"/>
    <w:rPr>
      <w:b/>
      <w:bCs/>
    </w:rPr>
  </w:style>
  <w:style w:type="character" w:customStyle="1" w:styleId="AsuntodelcomentarioCar">
    <w:name w:val="Asunto del comentario Car"/>
    <w:link w:val="Asuntodelcomentario"/>
    <w:uiPriority w:val="99"/>
    <w:semiHidden/>
    <w:rsid w:val="00BF609B"/>
    <w:rPr>
      <w:rFonts w:eastAsia="Times New Roman"/>
      <w:b/>
      <w:bCs/>
      <w:sz w:val="20"/>
      <w:szCs w:val="20"/>
      <w:lang w:eastAsia="es-ES_tradnl"/>
    </w:rPr>
  </w:style>
  <w:style w:type="paragraph" w:styleId="Textodeglobo">
    <w:name w:val="Balloon Text"/>
    <w:basedOn w:val="Normal"/>
    <w:link w:val="TextodegloboCar"/>
    <w:uiPriority w:val="99"/>
    <w:semiHidden/>
    <w:unhideWhenUsed/>
    <w:rsid w:val="00BF609B"/>
    <w:pPr>
      <w:spacing w:after="0" w:line="240" w:lineRule="auto"/>
    </w:pPr>
    <w:rPr>
      <w:rFonts w:ascii="Segoe UI" w:hAnsi="Segoe UI" w:cs="Times New Roman"/>
      <w:sz w:val="18"/>
      <w:szCs w:val="18"/>
      <w:lang w:val="x-none"/>
    </w:rPr>
  </w:style>
  <w:style w:type="character" w:customStyle="1" w:styleId="TextodegloboCar">
    <w:name w:val="Texto de globo Car"/>
    <w:link w:val="Textodeglobo"/>
    <w:uiPriority w:val="99"/>
    <w:semiHidden/>
    <w:rsid w:val="00BF609B"/>
    <w:rPr>
      <w:rFonts w:ascii="Segoe UI" w:eastAsia="Times New Roman" w:hAnsi="Segoe UI" w:cs="Segoe UI"/>
      <w:sz w:val="18"/>
      <w:szCs w:val="18"/>
      <w:lang w:eastAsia="es-ES_tradnl"/>
    </w:rPr>
  </w:style>
  <w:style w:type="paragraph" w:styleId="Encabezado">
    <w:name w:val="header"/>
    <w:basedOn w:val="Normal"/>
    <w:link w:val="EncabezadoCar"/>
    <w:uiPriority w:val="99"/>
    <w:unhideWhenUsed/>
    <w:rsid w:val="00BF609B"/>
    <w:pPr>
      <w:tabs>
        <w:tab w:val="center" w:pos="4252"/>
        <w:tab w:val="right" w:pos="8504"/>
      </w:tabs>
      <w:spacing w:after="0" w:line="240" w:lineRule="auto"/>
    </w:pPr>
    <w:rPr>
      <w:rFonts w:cs="Times New Roman"/>
      <w:lang w:val="x-none"/>
    </w:rPr>
  </w:style>
  <w:style w:type="character" w:customStyle="1" w:styleId="EncabezadoCar">
    <w:name w:val="Encabezado Car"/>
    <w:link w:val="Encabezado"/>
    <w:uiPriority w:val="99"/>
    <w:rsid w:val="00BF609B"/>
    <w:rPr>
      <w:rFonts w:eastAsia="Times New Roman"/>
      <w:sz w:val="21"/>
      <w:szCs w:val="21"/>
      <w:lang w:eastAsia="es-ES_tradnl"/>
    </w:rPr>
  </w:style>
  <w:style w:type="paragraph" w:styleId="Piedepgina">
    <w:name w:val="footer"/>
    <w:basedOn w:val="Normal"/>
    <w:link w:val="PiedepginaCar"/>
    <w:uiPriority w:val="99"/>
    <w:unhideWhenUsed/>
    <w:rsid w:val="00BF609B"/>
    <w:pPr>
      <w:tabs>
        <w:tab w:val="center" w:pos="4252"/>
        <w:tab w:val="right" w:pos="8504"/>
      </w:tabs>
      <w:spacing w:after="0" w:line="240" w:lineRule="auto"/>
    </w:pPr>
    <w:rPr>
      <w:rFonts w:cs="Times New Roman"/>
      <w:lang w:val="x-none"/>
    </w:rPr>
  </w:style>
  <w:style w:type="character" w:customStyle="1" w:styleId="PiedepginaCar">
    <w:name w:val="Pie de página Car"/>
    <w:link w:val="Piedepgina"/>
    <w:uiPriority w:val="99"/>
    <w:rsid w:val="00BF609B"/>
    <w:rPr>
      <w:rFonts w:eastAsia="Times New Roman"/>
      <w:sz w:val="21"/>
      <w:szCs w:val="21"/>
      <w:lang w:eastAsia="es-ES_tradnl"/>
    </w:rPr>
  </w:style>
  <w:style w:type="paragraph" w:styleId="Tabladeilustraciones">
    <w:name w:val="table of figures"/>
    <w:basedOn w:val="Normal"/>
    <w:next w:val="Normal"/>
    <w:uiPriority w:val="99"/>
    <w:unhideWhenUsed/>
    <w:rsid w:val="00BF609B"/>
    <w:pPr>
      <w:spacing w:after="0"/>
      <w:ind w:left="420" w:hanging="420"/>
    </w:pPr>
    <w:rPr>
      <w:caps/>
      <w:sz w:val="20"/>
      <w:szCs w:val="20"/>
    </w:rPr>
  </w:style>
  <w:style w:type="paragraph" w:customStyle="1" w:styleId="Estilo1Textuales">
    <w:name w:val="Estilo1 Textuales"/>
    <w:basedOn w:val="Normal"/>
    <w:link w:val="Estilo1TextualesCar"/>
    <w:qFormat/>
    <w:rsid w:val="00BF609B"/>
    <w:pPr>
      <w:spacing w:after="0" w:line="276" w:lineRule="auto"/>
      <w:ind w:left="708"/>
      <w:jc w:val="both"/>
    </w:pPr>
    <w:rPr>
      <w:rFonts w:cs="Times New Roman"/>
      <w:color w:val="404040"/>
      <w:sz w:val="20"/>
      <w:lang w:val="x-none"/>
    </w:rPr>
  </w:style>
  <w:style w:type="paragraph" w:customStyle="1" w:styleId="TABLA">
    <w:name w:val="TABLA"/>
    <w:basedOn w:val="Normal"/>
    <w:link w:val="TABLACar"/>
    <w:qFormat/>
    <w:rsid w:val="00BF609B"/>
    <w:pPr>
      <w:pBdr>
        <w:top w:val="nil"/>
        <w:left w:val="nil"/>
        <w:bottom w:val="nil"/>
        <w:right w:val="nil"/>
        <w:between w:val="nil"/>
      </w:pBdr>
      <w:spacing w:after="0" w:line="240" w:lineRule="auto"/>
    </w:pPr>
    <w:rPr>
      <w:rFonts w:cs="Times New Roman"/>
      <w:b/>
      <w:color w:val="FBE4D5"/>
      <w:sz w:val="20"/>
      <w:szCs w:val="20"/>
      <w:lang w:val="x-none"/>
    </w:rPr>
  </w:style>
  <w:style w:type="character" w:customStyle="1" w:styleId="Estilo1TextualesCar">
    <w:name w:val="Estilo1 Textuales Car"/>
    <w:link w:val="Estilo1Textuales"/>
    <w:rsid w:val="00BF609B"/>
    <w:rPr>
      <w:rFonts w:eastAsia="Times New Roman"/>
      <w:color w:val="404040"/>
      <w:sz w:val="20"/>
      <w:szCs w:val="21"/>
      <w:lang w:eastAsia="es-ES_tradnl"/>
    </w:rPr>
  </w:style>
  <w:style w:type="character" w:customStyle="1" w:styleId="TABLACar">
    <w:name w:val="TABLA Car"/>
    <w:link w:val="TABLA"/>
    <w:rsid w:val="00BF609B"/>
    <w:rPr>
      <w:rFonts w:eastAsia="Times New Roman"/>
      <w:b/>
      <w:color w:val="FBE4D5"/>
      <w:lang w:eastAsia="es-ES_tradnl"/>
    </w:rPr>
  </w:style>
  <w:style w:type="paragraph" w:styleId="Revisin">
    <w:name w:val="Revision"/>
    <w:hidden/>
    <w:uiPriority w:val="99"/>
    <w:semiHidden/>
    <w:rsid w:val="00BF609B"/>
    <w:rPr>
      <w:rFonts w:eastAsia="Times New Roman"/>
      <w:sz w:val="21"/>
      <w:szCs w:val="21"/>
      <w:lang w:eastAsia="es-ES_tradnl"/>
    </w:rPr>
  </w:style>
  <w:style w:type="character" w:customStyle="1" w:styleId="SinespaciadoCar">
    <w:name w:val="Sin espaciado Car"/>
    <w:link w:val="Sinespaciado"/>
    <w:uiPriority w:val="1"/>
    <w:rsid w:val="00BF609B"/>
    <w:rPr>
      <w:rFonts w:eastAsia="Times New Roman"/>
      <w:sz w:val="21"/>
      <w:szCs w:val="21"/>
      <w:lang w:val="es-PY" w:eastAsia="es-ES_tradnl" w:bidi="ar-SA"/>
    </w:rPr>
  </w:style>
  <w:style w:type="table" w:customStyle="1" w:styleId="Tablaconcuadrcula1">
    <w:name w:val="Tabla con cuadrícula1"/>
    <w:basedOn w:val="Tablanormal"/>
    <w:next w:val="Tablaconcuadrcula"/>
    <w:uiPriority w:val="59"/>
    <w:rsid w:val="007345BE"/>
    <w:rPr>
      <w:rFonts w:cs="Calibri"/>
      <w:sz w:val="21"/>
      <w:szCs w:val="21"/>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s-PY" w:eastAsia="es-P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312"/>
    <w:pPr>
      <w:spacing w:after="200" w:line="288" w:lineRule="auto"/>
    </w:pPr>
    <w:rPr>
      <w:rFonts w:eastAsia="Times New Roman"/>
      <w:sz w:val="21"/>
      <w:szCs w:val="21"/>
      <w:lang w:eastAsia="es-ES_tradnl"/>
    </w:rPr>
  </w:style>
  <w:style w:type="paragraph" w:styleId="Ttulo1">
    <w:name w:val="heading 1"/>
    <w:basedOn w:val="Ttulo2"/>
    <w:next w:val="Normal"/>
    <w:link w:val="Ttulo1Car"/>
    <w:uiPriority w:val="9"/>
    <w:qFormat/>
    <w:rsid w:val="00BB140C"/>
    <w:pPr>
      <w:numPr>
        <w:ilvl w:val="0"/>
      </w:numPr>
      <w:outlineLvl w:val="0"/>
    </w:pPr>
    <w:rPr>
      <w:rFonts w:ascii="Calibri" w:hAnsi="Calibri" w:cs="Calibri"/>
      <w:bCs/>
      <w:sz w:val="32"/>
      <w:szCs w:val="40"/>
      <w:lang w:eastAsia="es-ES_tradnl"/>
    </w:rPr>
  </w:style>
  <w:style w:type="paragraph" w:styleId="Ttulo2">
    <w:name w:val="heading 2"/>
    <w:basedOn w:val="Normal"/>
    <w:next w:val="Normal"/>
    <w:link w:val="Ttulo2Car"/>
    <w:uiPriority w:val="9"/>
    <w:unhideWhenUsed/>
    <w:qFormat/>
    <w:rsid w:val="00BB140C"/>
    <w:pPr>
      <w:numPr>
        <w:ilvl w:val="1"/>
        <w:numId w:val="33"/>
      </w:numPr>
      <w:pBdr>
        <w:top w:val="nil"/>
        <w:left w:val="nil"/>
        <w:bottom w:val="nil"/>
        <w:right w:val="nil"/>
        <w:between w:val="nil"/>
      </w:pBdr>
      <w:spacing w:after="0" w:line="276" w:lineRule="auto"/>
      <w:outlineLvl w:val="1"/>
    </w:pPr>
    <w:rPr>
      <w:rFonts w:asciiTheme="minorHAnsi" w:hAnsiTheme="minorHAnsi" w:cstheme="minorHAnsi"/>
      <w:b/>
      <w:color w:val="2E2F36"/>
      <w:sz w:val="28"/>
      <w:szCs w:val="26"/>
      <w:lang w:val="x-none" w:eastAsia="es-PY"/>
    </w:rPr>
  </w:style>
  <w:style w:type="paragraph" w:styleId="Ttulo3">
    <w:name w:val="heading 3"/>
    <w:basedOn w:val="Normal"/>
    <w:next w:val="Normal"/>
    <w:link w:val="Ttulo3Car"/>
    <w:uiPriority w:val="9"/>
    <w:unhideWhenUsed/>
    <w:qFormat/>
    <w:rsid w:val="00BB140C"/>
    <w:pPr>
      <w:keepNext/>
      <w:keepLines/>
      <w:numPr>
        <w:ilvl w:val="2"/>
        <w:numId w:val="33"/>
      </w:numPr>
      <w:spacing w:before="80" w:after="0" w:line="240" w:lineRule="auto"/>
      <w:jc w:val="both"/>
      <w:outlineLvl w:val="2"/>
    </w:pPr>
    <w:rPr>
      <w:rFonts w:asciiTheme="minorHAnsi" w:hAnsiTheme="minorHAnsi" w:cstheme="minorHAnsi"/>
      <w:b/>
      <w:sz w:val="26"/>
      <w:szCs w:val="26"/>
      <w:lang w:val="x-none"/>
    </w:rPr>
  </w:style>
  <w:style w:type="paragraph" w:styleId="Ttulo4">
    <w:name w:val="heading 4"/>
    <w:basedOn w:val="Ttulo3"/>
    <w:next w:val="Normal"/>
    <w:link w:val="Ttulo4Car"/>
    <w:uiPriority w:val="9"/>
    <w:unhideWhenUsed/>
    <w:qFormat/>
    <w:rsid w:val="00BB140C"/>
    <w:pPr>
      <w:numPr>
        <w:ilvl w:val="3"/>
        <w:numId w:val="3"/>
      </w:numPr>
      <w:ind w:left="1428"/>
      <w:outlineLvl w:val="3"/>
    </w:pPr>
  </w:style>
  <w:style w:type="paragraph" w:styleId="Ttulo5">
    <w:name w:val="heading 5"/>
    <w:basedOn w:val="Normal"/>
    <w:next w:val="Normal"/>
    <w:link w:val="Ttulo5Car"/>
    <w:uiPriority w:val="9"/>
    <w:unhideWhenUsed/>
    <w:qFormat/>
    <w:rsid w:val="00BF609B"/>
    <w:pPr>
      <w:keepNext/>
      <w:keepLines/>
      <w:numPr>
        <w:ilvl w:val="4"/>
        <w:numId w:val="33"/>
      </w:numPr>
      <w:spacing w:before="40" w:after="0"/>
      <w:outlineLvl w:val="4"/>
    </w:pPr>
    <w:rPr>
      <w:rFonts w:ascii="Calibri Light" w:hAnsi="Calibri Light" w:cs="Times New Roman"/>
      <w:i/>
      <w:iCs/>
      <w:color w:val="70AD47"/>
      <w:sz w:val="20"/>
      <w:szCs w:val="20"/>
      <w:lang w:val="x-none"/>
    </w:rPr>
  </w:style>
  <w:style w:type="paragraph" w:styleId="Ttulo6">
    <w:name w:val="heading 6"/>
    <w:basedOn w:val="Normal"/>
    <w:next w:val="Normal"/>
    <w:link w:val="Ttulo6Car"/>
    <w:uiPriority w:val="9"/>
    <w:unhideWhenUsed/>
    <w:qFormat/>
    <w:rsid w:val="00BF609B"/>
    <w:pPr>
      <w:keepNext/>
      <w:keepLines/>
      <w:numPr>
        <w:ilvl w:val="5"/>
        <w:numId w:val="33"/>
      </w:numPr>
      <w:spacing w:before="40" w:after="0"/>
      <w:outlineLvl w:val="5"/>
    </w:pPr>
    <w:rPr>
      <w:rFonts w:ascii="Calibri Light" w:hAnsi="Calibri Light" w:cs="Times New Roman"/>
      <w:color w:val="70AD47"/>
      <w:lang w:val="x-none"/>
    </w:rPr>
  </w:style>
  <w:style w:type="paragraph" w:styleId="Ttulo7">
    <w:name w:val="heading 7"/>
    <w:basedOn w:val="Normal"/>
    <w:next w:val="Normal"/>
    <w:link w:val="Ttulo7Car"/>
    <w:uiPriority w:val="9"/>
    <w:semiHidden/>
    <w:unhideWhenUsed/>
    <w:qFormat/>
    <w:rsid w:val="00BF609B"/>
    <w:pPr>
      <w:keepNext/>
      <w:keepLines/>
      <w:numPr>
        <w:ilvl w:val="6"/>
        <w:numId w:val="33"/>
      </w:numPr>
      <w:spacing w:before="40" w:after="0"/>
      <w:outlineLvl w:val="6"/>
    </w:pPr>
    <w:rPr>
      <w:rFonts w:ascii="Calibri Light" w:hAnsi="Calibri Light" w:cs="Times New Roman"/>
      <w:b/>
      <w:bCs/>
      <w:color w:val="70AD47"/>
      <w:lang w:val="x-none"/>
    </w:rPr>
  </w:style>
  <w:style w:type="paragraph" w:styleId="Ttulo8">
    <w:name w:val="heading 8"/>
    <w:basedOn w:val="Normal"/>
    <w:next w:val="Normal"/>
    <w:link w:val="Ttulo8Car"/>
    <w:uiPriority w:val="9"/>
    <w:semiHidden/>
    <w:unhideWhenUsed/>
    <w:qFormat/>
    <w:rsid w:val="00BF609B"/>
    <w:pPr>
      <w:keepNext/>
      <w:keepLines/>
      <w:numPr>
        <w:ilvl w:val="7"/>
        <w:numId w:val="33"/>
      </w:numPr>
      <w:spacing w:before="40" w:after="0"/>
      <w:outlineLvl w:val="7"/>
    </w:pPr>
    <w:rPr>
      <w:rFonts w:ascii="Calibri Light" w:hAnsi="Calibri Light" w:cs="Times New Roman"/>
      <w:b/>
      <w:bCs/>
      <w:i/>
      <w:iCs/>
      <w:color w:val="70AD47"/>
      <w:sz w:val="20"/>
      <w:szCs w:val="20"/>
      <w:lang w:val="x-none"/>
    </w:rPr>
  </w:style>
  <w:style w:type="paragraph" w:styleId="Ttulo9">
    <w:name w:val="heading 9"/>
    <w:basedOn w:val="Normal"/>
    <w:next w:val="Normal"/>
    <w:link w:val="Ttulo9Car"/>
    <w:uiPriority w:val="9"/>
    <w:semiHidden/>
    <w:unhideWhenUsed/>
    <w:qFormat/>
    <w:rsid w:val="00BF609B"/>
    <w:pPr>
      <w:keepNext/>
      <w:keepLines/>
      <w:numPr>
        <w:ilvl w:val="8"/>
        <w:numId w:val="33"/>
      </w:numPr>
      <w:spacing w:before="40" w:after="0"/>
      <w:outlineLvl w:val="8"/>
    </w:pPr>
    <w:rPr>
      <w:rFonts w:ascii="Calibri Light" w:hAnsi="Calibri Light" w:cs="Times New Roman"/>
      <w:i/>
      <w:iCs/>
      <w:color w:val="70AD47"/>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5312"/>
    <w:pPr>
      <w:ind w:left="720"/>
      <w:contextualSpacing/>
    </w:pPr>
  </w:style>
  <w:style w:type="character" w:styleId="nfasis">
    <w:name w:val="Emphasis"/>
    <w:uiPriority w:val="20"/>
    <w:qFormat/>
    <w:rsid w:val="006B5312"/>
    <w:rPr>
      <w:i/>
      <w:iCs/>
      <w:color w:val="70AD47"/>
    </w:rPr>
  </w:style>
  <w:style w:type="character" w:styleId="Refdecomentario">
    <w:name w:val="annotation reference"/>
    <w:uiPriority w:val="99"/>
    <w:semiHidden/>
    <w:unhideWhenUsed/>
    <w:rsid w:val="006B5312"/>
    <w:rPr>
      <w:sz w:val="16"/>
      <w:szCs w:val="16"/>
    </w:rPr>
  </w:style>
  <w:style w:type="paragraph" w:styleId="Textocomentario">
    <w:name w:val="annotation text"/>
    <w:basedOn w:val="Normal"/>
    <w:link w:val="TextocomentarioCar"/>
    <w:uiPriority w:val="99"/>
    <w:semiHidden/>
    <w:unhideWhenUsed/>
    <w:rsid w:val="006B5312"/>
    <w:pPr>
      <w:spacing w:line="240" w:lineRule="auto"/>
    </w:pPr>
    <w:rPr>
      <w:rFonts w:cs="Times New Roman"/>
      <w:sz w:val="20"/>
      <w:szCs w:val="20"/>
      <w:lang w:val="x-none"/>
    </w:rPr>
  </w:style>
  <w:style w:type="character" w:customStyle="1" w:styleId="TextocomentarioCar">
    <w:name w:val="Texto comentario Car"/>
    <w:link w:val="Textocomentario"/>
    <w:uiPriority w:val="99"/>
    <w:semiHidden/>
    <w:rsid w:val="006B5312"/>
    <w:rPr>
      <w:rFonts w:eastAsia="Times New Roman"/>
      <w:sz w:val="20"/>
      <w:szCs w:val="20"/>
      <w:lang w:eastAsia="es-ES_tradnl"/>
    </w:rPr>
  </w:style>
  <w:style w:type="character" w:customStyle="1" w:styleId="Ttulo1Car">
    <w:name w:val="Título 1 Car"/>
    <w:link w:val="Ttulo1"/>
    <w:uiPriority w:val="9"/>
    <w:rsid w:val="00BB140C"/>
    <w:rPr>
      <w:rFonts w:eastAsia="Times New Roman" w:cs="Calibri"/>
      <w:b/>
      <w:bCs/>
      <w:color w:val="2E2F36"/>
      <w:sz w:val="32"/>
      <w:szCs w:val="40"/>
      <w:lang w:val="x-none" w:eastAsia="es-ES_tradnl"/>
    </w:rPr>
  </w:style>
  <w:style w:type="character" w:customStyle="1" w:styleId="Ttulo2Car">
    <w:name w:val="Título 2 Car"/>
    <w:link w:val="Ttulo2"/>
    <w:uiPriority w:val="9"/>
    <w:rsid w:val="00BB140C"/>
    <w:rPr>
      <w:rFonts w:asciiTheme="minorHAnsi" w:eastAsia="Times New Roman" w:hAnsiTheme="minorHAnsi" w:cstheme="minorHAnsi"/>
      <w:b/>
      <w:color w:val="2E2F36"/>
      <w:sz w:val="28"/>
      <w:szCs w:val="26"/>
      <w:lang w:val="x-none"/>
    </w:rPr>
  </w:style>
  <w:style w:type="character" w:customStyle="1" w:styleId="Ttulo3Car">
    <w:name w:val="Título 3 Car"/>
    <w:link w:val="Ttulo3"/>
    <w:uiPriority w:val="9"/>
    <w:rsid w:val="00BB140C"/>
    <w:rPr>
      <w:rFonts w:asciiTheme="minorHAnsi" w:eastAsia="Times New Roman" w:hAnsiTheme="minorHAnsi" w:cstheme="minorHAnsi"/>
      <w:b/>
      <w:sz w:val="26"/>
      <w:szCs w:val="26"/>
      <w:lang w:val="x-none" w:eastAsia="es-ES_tradnl"/>
    </w:rPr>
  </w:style>
  <w:style w:type="character" w:customStyle="1" w:styleId="Ttulo4Car">
    <w:name w:val="Título 4 Car"/>
    <w:link w:val="Ttulo4"/>
    <w:uiPriority w:val="9"/>
    <w:rsid w:val="00BB140C"/>
    <w:rPr>
      <w:rFonts w:asciiTheme="minorHAnsi" w:eastAsia="Times New Roman" w:hAnsiTheme="minorHAnsi" w:cstheme="minorHAnsi"/>
      <w:b/>
      <w:sz w:val="26"/>
      <w:szCs w:val="26"/>
      <w:lang w:val="x-none" w:eastAsia="es-ES_tradnl"/>
    </w:rPr>
  </w:style>
  <w:style w:type="character" w:customStyle="1" w:styleId="Ttulo5Car">
    <w:name w:val="Título 5 Car"/>
    <w:link w:val="Ttulo5"/>
    <w:uiPriority w:val="9"/>
    <w:rsid w:val="00BF609B"/>
    <w:rPr>
      <w:rFonts w:ascii="Calibri Light" w:eastAsia="Times New Roman" w:hAnsi="Calibri Light" w:cs="Times New Roman"/>
      <w:i/>
      <w:iCs/>
      <w:color w:val="70AD47"/>
      <w:lang w:eastAsia="es-ES_tradnl"/>
    </w:rPr>
  </w:style>
  <w:style w:type="character" w:customStyle="1" w:styleId="Ttulo6Car">
    <w:name w:val="Título 6 Car"/>
    <w:link w:val="Ttulo6"/>
    <w:uiPriority w:val="9"/>
    <w:rsid w:val="00BF609B"/>
    <w:rPr>
      <w:rFonts w:ascii="Calibri Light" w:eastAsia="Times New Roman" w:hAnsi="Calibri Light" w:cs="Times New Roman"/>
      <w:color w:val="70AD47"/>
      <w:sz w:val="21"/>
      <w:szCs w:val="21"/>
      <w:lang w:eastAsia="es-ES_tradnl"/>
    </w:rPr>
  </w:style>
  <w:style w:type="character" w:customStyle="1" w:styleId="Ttulo7Car">
    <w:name w:val="Título 7 Car"/>
    <w:link w:val="Ttulo7"/>
    <w:uiPriority w:val="9"/>
    <w:semiHidden/>
    <w:rsid w:val="00BF609B"/>
    <w:rPr>
      <w:rFonts w:ascii="Calibri Light" w:eastAsia="Times New Roman" w:hAnsi="Calibri Light" w:cs="Times New Roman"/>
      <w:b/>
      <w:bCs/>
      <w:color w:val="70AD47"/>
      <w:sz w:val="21"/>
      <w:szCs w:val="21"/>
      <w:lang w:eastAsia="es-ES_tradnl"/>
    </w:rPr>
  </w:style>
  <w:style w:type="character" w:customStyle="1" w:styleId="Ttulo8Car">
    <w:name w:val="Título 8 Car"/>
    <w:link w:val="Ttulo8"/>
    <w:uiPriority w:val="9"/>
    <w:semiHidden/>
    <w:rsid w:val="00BF609B"/>
    <w:rPr>
      <w:rFonts w:ascii="Calibri Light" w:eastAsia="Times New Roman" w:hAnsi="Calibri Light" w:cs="Times New Roman"/>
      <w:b/>
      <w:bCs/>
      <w:i/>
      <w:iCs/>
      <w:color w:val="70AD47"/>
      <w:sz w:val="20"/>
      <w:szCs w:val="20"/>
      <w:lang w:eastAsia="es-ES_tradnl"/>
    </w:rPr>
  </w:style>
  <w:style w:type="character" w:customStyle="1" w:styleId="Ttulo9Car">
    <w:name w:val="Título 9 Car"/>
    <w:link w:val="Ttulo9"/>
    <w:uiPriority w:val="9"/>
    <w:semiHidden/>
    <w:rsid w:val="00BF609B"/>
    <w:rPr>
      <w:rFonts w:ascii="Calibri Light" w:eastAsia="Times New Roman" w:hAnsi="Calibri Light" w:cs="Times New Roman"/>
      <w:i/>
      <w:iCs/>
      <w:color w:val="70AD47"/>
      <w:sz w:val="20"/>
      <w:szCs w:val="20"/>
      <w:lang w:eastAsia="es-ES_tradnl"/>
    </w:rPr>
  </w:style>
  <w:style w:type="table" w:customStyle="1" w:styleId="TableNormal">
    <w:name w:val="Table Normal"/>
    <w:rsid w:val="00BF609B"/>
    <w:pPr>
      <w:spacing w:after="200" w:line="288" w:lineRule="auto"/>
    </w:pPr>
    <w:rPr>
      <w:rFonts w:eastAsia="Times New Roman"/>
      <w:sz w:val="21"/>
      <w:szCs w:val="21"/>
      <w:lang w:eastAsia="es-ES_tradnl"/>
    </w:rPr>
    <w:tblPr>
      <w:tblCellMar>
        <w:top w:w="0" w:type="dxa"/>
        <w:left w:w="0" w:type="dxa"/>
        <w:bottom w:w="0" w:type="dxa"/>
        <w:right w:w="0" w:type="dxa"/>
      </w:tblCellMar>
    </w:tblPr>
  </w:style>
  <w:style w:type="paragraph" w:customStyle="1" w:styleId="Ttulo10">
    <w:name w:val="Título1"/>
    <w:basedOn w:val="Normal"/>
    <w:next w:val="Normal"/>
    <w:link w:val="TtuloCar"/>
    <w:uiPriority w:val="10"/>
    <w:qFormat/>
    <w:rsid w:val="00BF609B"/>
    <w:pPr>
      <w:spacing w:after="0" w:line="240" w:lineRule="auto"/>
      <w:contextualSpacing/>
    </w:pPr>
    <w:rPr>
      <w:rFonts w:ascii="Calibri Light" w:hAnsi="Calibri Light" w:cs="Times New Roman"/>
      <w:color w:val="262626"/>
      <w:spacing w:val="-15"/>
      <w:sz w:val="96"/>
      <w:szCs w:val="96"/>
      <w:lang w:val="x-none"/>
    </w:rPr>
  </w:style>
  <w:style w:type="character" w:customStyle="1" w:styleId="TtuloCar">
    <w:name w:val="Título Car"/>
    <w:link w:val="Ttulo10"/>
    <w:uiPriority w:val="10"/>
    <w:rsid w:val="00BF609B"/>
    <w:rPr>
      <w:rFonts w:ascii="Calibri Light" w:eastAsia="Times New Roman" w:hAnsi="Calibri Light" w:cs="Times New Roman"/>
      <w:color w:val="262626"/>
      <w:spacing w:val="-15"/>
      <w:sz w:val="96"/>
      <w:szCs w:val="96"/>
      <w:lang w:eastAsia="es-ES_tradnl"/>
    </w:rPr>
  </w:style>
  <w:style w:type="paragraph" w:styleId="Subttulo">
    <w:name w:val="Subtitle"/>
    <w:basedOn w:val="Normal"/>
    <w:next w:val="Normal"/>
    <w:link w:val="SubttuloCar"/>
    <w:uiPriority w:val="11"/>
    <w:qFormat/>
    <w:rsid w:val="00BF609B"/>
    <w:pPr>
      <w:numPr>
        <w:ilvl w:val="1"/>
      </w:numPr>
      <w:spacing w:line="240" w:lineRule="auto"/>
    </w:pPr>
    <w:rPr>
      <w:rFonts w:ascii="Calibri Light" w:hAnsi="Calibri Light" w:cs="Times New Roman"/>
      <w:sz w:val="30"/>
      <w:szCs w:val="30"/>
      <w:lang w:val="x-none"/>
    </w:rPr>
  </w:style>
  <w:style w:type="character" w:customStyle="1" w:styleId="SubttuloCar">
    <w:name w:val="Subtítulo Car"/>
    <w:link w:val="Subttulo"/>
    <w:uiPriority w:val="11"/>
    <w:rsid w:val="00BF609B"/>
    <w:rPr>
      <w:rFonts w:ascii="Calibri Light" w:eastAsia="Times New Roman" w:hAnsi="Calibri Light" w:cs="Times New Roman"/>
      <w:sz w:val="30"/>
      <w:szCs w:val="30"/>
      <w:lang w:eastAsia="es-ES_tradnl"/>
    </w:rPr>
  </w:style>
  <w:style w:type="table" w:customStyle="1" w:styleId="40">
    <w:name w:val="40"/>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9">
    <w:name w:val="39"/>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8">
    <w:name w:val="38"/>
    <w:basedOn w:val="TableNormal"/>
    <w:rsid w:val="00BF609B"/>
    <w:tblPr>
      <w:tblStyleRowBandSize w:val="1"/>
      <w:tblStyleColBandSize w:val="1"/>
      <w:tblCellMar>
        <w:top w:w="100" w:type="dxa"/>
        <w:left w:w="100" w:type="dxa"/>
        <w:bottom w:w="100" w:type="dxa"/>
        <w:right w:w="100" w:type="dxa"/>
      </w:tblCellMar>
    </w:tblPr>
  </w:style>
  <w:style w:type="table" w:customStyle="1" w:styleId="37">
    <w:name w:val="37"/>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6">
    <w:name w:val="36"/>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5">
    <w:name w:val="35"/>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4">
    <w:name w:val="34"/>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3">
    <w:name w:val="33"/>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2">
    <w:name w:val="32"/>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1">
    <w:name w:val="31"/>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0">
    <w:name w:val="30"/>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29">
    <w:name w:val="29"/>
    <w:basedOn w:val="TableNormal"/>
    <w:rsid w:val="00BF609B"/>
    <w:tblPr>
      <w:tblStyleRowBandSize w:val="1"/>
      <w:tblStyleColBandSize w:val="1"/>
      <w:tblCellMar>
        <w:top w:w="100" w:type="dxa"/>
        <w:left w:w="100" w:type="dxa"/>
        <w:bottom w:w="100" w:type="dxa"/>
        <w:right w:w="100" w:type="dxa"/>
      </w:tblCellMar>
    </w:tblPr>
  </w:style>
  <w:style w:type="table" w:customStyle="1" w:styleId="28">
    <w:name w:val="28"/>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27">
    <w:name w:val="27"/>
    <w:basedOn w:val="TableNormal"/>
    <w:rsid w:val="00BF609B"/>
    <w:tblPr>
      <w:tblStyleRowBandSize w:val="1"/>
      <w:tblStyleColBandSize w:val="1"/>
      <w:tblCellMar>
        <w:top w:w="100" w:type="dxa"/>
        <w:left w:w="100" w:type="dxa"/>
        <w:bottom w:w="100" w:type="dxa"/>
        <w:right w:w="100" w:type="dxa"/>
      </w:tblCellMar>
    </w:tblPr>
  </w:style>
  <w:style w:type="table" w:customStyle="1" w:styleId="26">
    <w:name w:val="26"/>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25">
    <w:name w:val="25"/>
    <w:basedOn w:val="TableNormal"/>
    <w:rsid w:val="00BF609B"/>
    <w:tblPr>
      <w:tblStyleRowBandSize w:val="1"/>
      <w:tblStyleColBandSize w:val="1"/>
      <w:tblCellMar>
        <w:top w:w="0" w:type="dxa"/>
        <w:left w:w="115" w:type="dxa"/>
        <w:bottom w:w="0" w:type="dxa"/>
        <w:right w:w="115" w:type="dxa"/>
      </w:tblCellMar>
    </w:tblPr>
  </w:style>
  <w:style w:type="table" w:customStyle="1" w:styleId="24">
    <w:name w:val="24"/>
    <w:basedOn w:val="TableNormal"/>
    <w:rsid w:val="00BF609B"/>
    <w:tblPr>
      <w:tblStyleRowBandSize w:val="1"/>
      <w:tblStyleColBandSize w:val="1"/>
      <w:tblCellMar>
        <w:top w:w="0" w:type="dxa"/>
        <w:left w:w="115" w:type="dxa"/>
        <w:bottom w:w="0" w:type="dxa"/>
        <w:right w:w="115" w:type="dxa"/>
      </w:tblCellMar>
    </w:tblPr>
  </w:style>
  <w:style w:type="table" w:customStyle="1" w:styleId="23">
    <w:name w:val="23"/>
    <w:basedOn w:val="TableNormal"/>
    <w:rsid w:val="00BF609B"/>
    <w:tblPr>
      <w:tblStyleRowBandSize w:val="1"/>
      <w:tblStyleColBandSize w:val="1"/>
      <w:tblCellMar>
        <w:top w:w="0" w:type="dxa"/>
        <w:left w:w="115" w:type="dxa"/>
        <w:bottom w:w="0" w:type="dxa"/>
        <w:right w:w="115" w:type="dxa"/>
      </w:tblCellMar>
    </w:tblPr>
  </w:style>
  <w:style w:type="table" w:customStyle="1" w:styleId="22">
    <w:name w:val="22"/>
    <w:basedOn w:val="TableNormal"/>
    <w:rsid w:val="00BF609B"/>
    <w:tblPr>
      <w:tblStyleRowBandSize w:val="1"/>
      <w:tblStyleColBandSize w:val="1"/>
      <w:tblCellMar>
        <w:top w:w="0" w:type="dxa"/>
        <w:left w:w="115" w:type="dxa"/>
        <w:bottom w:w="0" w:type="dxa"/>
        <w:right w:w="115" w:type="dxa"/>
      </w:tblCellMar>
    </w:tblPr>
  </w:style>
  <w:style w:type="table" w:customStyle="1" w:styleId="21">
    <w:name w:val="21"/>
    <w:basedOn w:val="TableNormal"/>
    <w:rsid w:val="00BF609B"/>
    <w:tblPr>
      <w:tblStyleRowBandSize w:val="1"/>
      <w:tblStyleColBandSize w:val="1"/>
      <w:tblCellMar>
        <w:top w:w="0" w:type="dxa"/>
        <w:left w:w="115" w:type="dxa"/>
        <w:bottom w:w="0" w:type="dxa"/>
        <w:right w:w="115" w:type="dxa"/>
      </w:tblCellMar>
    </w:tblPr>
  </w:style>
  <w:style w:type="table" w:customStyle="1" w:styleId="20">
    <w:name w:val="20"/>
    <w:basedOn w:val="TableNormal"/>
    <w:rsid w:val="00BF609B"/>
    <w:tblPr>
      <w:tblStyleRowBandSize w:val="1"/>
      <w:tblStyleColBandSize w:val="1"/>
      <w:tblCellMar>
        <w:top w:w="100" w:type="dxa"/>
        <w:left w:w="100" w:type="dxa"/>
        <w:bottom w:w="100" w:type="dxa"/>
        <w:right w:w="100" w:type="dxa"/>
      </w:tblCellMar>
    </w:tblPr>
  </w:style>
  <w:style w:type="table" w:customStyle="1" w:styleId="19">
    <w:name w:val="19"/>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8">
    <w:name w:val="18"/>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7">
    <w:name w:val="17"/>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6">
    <w:name w:val="16"/>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5">
    <w:name w:val="15"/>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4">
    <w:name w:val="14"/>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3">
    <w:name w:val="13"/>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2">
    <w:name w:val="12"/>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1">
    <w:name w:val="11"/>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0">
    <w:name w:val="10"/>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9">
    <w:name w:val="9"/>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8">
    <w:name w:val="8"/>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7">
    <w:name w:val="7"/>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6">
    <w:name w:val="6"/>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5">
    <w:name w:val="5"/>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4">
    <w:name w:val="4"/>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3">
    <w:name w:val="3"/>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2">
    <w:name w:val="2"/>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1">
    <w:name w:val="1"/>
    <w:basedOn w:val="TableNormal"/>
    <w:rsid w:val="00BF609B"/>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styleId="Tablaconcuadrcula">
    <w:name w:val="Table Grid"/>
    <w:basedOn w:val="Tablanormal"/>
    <w:uiPriority w:val="59"/>
    <w:rsid w:val="00BF609B"/>
    <w:rPr>
      <w:sz w:val="21"/>
      <w:szCs w:val="21"/>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pgrafe1">
    <w:name w:val="Epígrafe1"/>
    <w:basedOn w:val="Normal"/>
    <w:next w:val="Normal"/>
    <w:uiPriority w:val="35"/>
    <w:unhideWhenUsed/>
    <w:qFormat/>
    <w:rsid w:val="00BF609B"/>
    <w:pPr>
      <w:spacing w:line="240" w:lineRule="auto"/>
    </w:pPr>
    <w:rPr>
      <w:b/>
      <w:bCs/>
      <w:smallCaps/>
      <w:color w:val="595959"/>
    </w:rPr>
  </w:style>
  <w:style w:type="paragraph" w:styleId="TDC1">
    <w:name w:val="toc 1"/>
    <w:basedOn w:val="Normal"/>
    <w:next w:val="Normal"/>
    <w:autoRedefine/>
    <w:uiPriority w:val="39"/>
    <w:unhideWhenUsed/>
    <w:rsid w:val="00BF609B"/>
    <w:pPr>
      <w:spacing w:after="100"/>
    </w:pPr>
  </w:style>
  <w:style w:type="paragraph" w:styleId="TDC2">
    <w:name w:val="toc 2"/>
    <w:basedOn w:val="Normal"/>
    <w:next w:val="Normal"/>
    <w:autoRedefine/>
    <w:uiPriority w:val="39"/>
    <w:unhideWhenUsed/>
    <w:rsid w:val="00BF609B"/>
    <w:pPr>
      <w:spacing w:after="100"/>
      <w:ind w:left="220"/>
    </w:pPr>
  </w:style>
  <w:style w:type="paragraph" w:styleId="TDC3">
    <w:name w:val="toc 3"/>
    <w:basedOn w:val="Normal"/>
    <w:next w:val="Normal"/>
    <w:autoRedefine/>
    <w:uiPriority w:val="39"/>
    <w:unhideWhenUsed/>
    <w:rsid w:val="00BF609B"/>
    <w:pPr>
      <w:tabs>
        <w:tab w:val="left" w:pos="1100"/>
        <w:tab w:val="right" w:pos="8828"/>
      </w:tabs>
      <w:spacing w:after="100"/>
      <w:ind w:left="440"/>
    </w:pPr>
  </w:style>
  <w:style w:type="paragraph" w:styleId="TDC4">
    <w:name w:val="toc 4"/>
    <w:basedOn w:val="Normal"/>
    <w:next w:val="Normal"/>
    <w:autoRedefine/>
    <w:uiPriority w:val="39"/>
    <w:unhideWhenUsed/>
    <w:rsid w:val="00BF609B"/>
    <w:pPr>
      <w:spacing w:after="100"/>
      <w:ind w:left="660"/>
    </w:pPr>
  </w:style>
  <w:style w:type="character" w:styleId="Hipervnculo">
    <w:name w:val="Hyperlink"/>
    <w:uiPriority w:val="99"/>
    <w:unhideWhenUsed/>
    <w:rsid w:val="00BF609B"/>
    <w:rPr>
      <w:color w:val="0563C1"/>
      <w:u w:val="single"/>
    </w:rPr>
  </w:style>
  <w:style w:type="paragraph" w:styleId="Textonotapie">
    <w:name w:val="footnote text"/>
    <w:basedOn w:val="Normal"/>
    <w:link w:val="TextonotapieCar"/>
    <w:uiPriority w:val="99"/>
    <w:semiHidden/>
    <w:unhideWhenUsed/>
    <w:rsid w:val="00BF609B"/>
    <w:pPr>
      <w:spacing w:after="0" w:line="240" w:lineRule="auto"/>
    </w:pPr>
    <w:rPr>
      <w:rFonts w:cs="Times New Roman"/>
      <w:sz w:val="20"/>
      <w:szCs w:val="20"/>
      <w:lang w:val="x-none"/>
    </w:rPr>
  </w:style>
  <w:style w:type="character" w:customStyle="1" w:styleId="TextonotapieCar">
    <w:name w:val="Texto nota pie Car"/>
    <w:link w:val="Textonotapie"/>
    <w:uiPriority w:val="99"/>
    <w:semiHidden/>
    <w:rsid w:val="00BF609B"/>
    <w:rPr>
      <w:rFonts w:eastAsia="Times New Roman"/>
      <w:sz w:val="20"/>
      <w:szCs w:val="20"/>
      <w:lang w:eastAsia="es-ES_tradnl"/>
    </w:rPr>
  </w:style>
  <w:style w:type="character" w:styleId="Refdenotaalpie">
    <w:name w:val="footnote reference"/>
    <w:uiPriority w:val="99"/>
    <w:semiHidden/>
    <w:unhideWhenUsed/>
    <w:rsid w:val="00BF609B"/>
    <w:rPr>
      <w:vertAlign w:val="superscript"/>
    </w:rPr>
  </w:style>
  <w:style w:type="paragraph" w:styleId="Sinespaciado">
    <w:name w:val="No Spacing"/>
    <w:link w:val="SinespaciadoCar"/>
    <w:uiPriority w:val="1"/>
    <w:qFormat/>
    <w:rsid w:val="00BF609B"/>
    <w:rPr>
      <w:rFonts w:eastAsia="Times New Roman"/>
      <w:sz w:val="21"/>
      <w:szCs w:val="21"/>
      <w:lang w:eastAsia="es-ES_tradnl"/>
    </w:rPr>
  </w:style>
  <w:style w:type="character" w:styleId="Textoennegrita">
    <w:name w:val="Strong"/>
    <w:uiPriority w:val="22"/>
    <w:qFormat/>
    <w:rsid w:val="00BF609B"/>
    <w:rPr>
      <w:b/>
      <w:bCs/>
    </w:rPr>
  </w:style>
  <w:style w:type="paragraph" w:styleId="Cita">
    <w:name w:val="Quote"/>
    <w:basedOn w:val="Normal"/>
    <w:next w:val="Normal"/>
    <w:link w:val="CitaCar"/>
    <w:uiPriority w:val="29"/>
    <w:qFormat/>
    <w:rsid w:val="00BF609B"/>
    <w:pPr>
      <w:spacing w:before="160"/>
      <w:ind w:left="720" w:right="720"/>
      <w:jc w:val="center"/>
    </w:pPr>
    <w:rPr>
      <w:rFonts w:cs="Times New Roman"/>
      <w:i/>
      <w:iCs/>
      <w:color w:val="262626"/>
      <w:lang w:val="x-none"/>
    </w:rPr>
  </w:style>
  <w:style w:type="character" w:customStyle="1" w:styleId="CitaCar">
    <w:name w:val="Cita Car"/>
    <w:link w:val="Cita"/>
    <w:uiPriority w:val="29"/>
    <w:rsid w:val="00BF609B"/>
    <w:rPr>
      <w:rFonts w:eastAsia="Times New Roman"/>
      <w:i/>
      <w:iCs/>
      <w:color w:val="262626"/>
      <w:sz w:val="21"/>
      <w:szCs w:val="21"/>
      <w:lang w:eastAsia="es-ES_tradnl"/>
    </w:rPr>
  </w:style>
  <w:style w:type="paragraph" w:styleId="Citadestacada">
    <w:name w:val="Intense Quote"/>
    <w:basedOn w:val="Normal"/>
    <w:next w:val="Normal"/>
    <w:link w:val="CitadestacadaCar"/>
    <w:uiPriority w:val="30"/>
    <w:qFormat/>
    <w:rsid w:val="00BF609B"/>
    <w:pPr>
      <w:spacing w:before="160" w:after="160" w:line="264" w:lineRule="auto"/>
      <w:ind w:left="720" w:right="720"/>
      <w:jc w:val="center"/>
    </w:pPr>
    <w:rPr>
      <w:rFonts w:ascii="Calibri Light" w:hAnsi="Calibri Light" w:cs="Times New Roman"/>
      <w:i/>
      <w:iCs/>
      <w:color w:val="70AD47"/>
      <w:sz w:val="32"/>
      <w:szCs w:val="32"/>
      <w:lang w:val="x-none"/>
    </w:rPr>
  </w:style>
  <w:style w:type="character" w:customStyle="1" w:styleId="CitadestacadaCar">
    <w:name w:val="Cita destacada Car"/>
    <w:link w:val="Citadestacada"/>
    <w:uiPriority w:val="30"/>
    <w:rsid w:val="00BF609B"/>
    <w:rPr>
      <w:rFonts w:ascii="Calibri Light" w:eastAsia="Times New Roman" w:hAnsi="Calibri Light" w:cs="Times New Roman"/>
      <w:i/>
      <w:iCs/>
      <w:color w:val="70AD47"/>
      <w:sz w:val="32"/>
      <w:szCs w:val="32"/>
      <w:lang w:eastAsia="es-ES_tradnl"/>
    </w:rPr>
  </w:style>
  <w:style w:type="character" w:styleId="nfasissutil">
    <w:name w:val="Subtle Emphasis"/>
    <w:uiPriority w:val="19"/>
    <w:qFormat/>
    <w:rsid w:val="00BF609B"/>
    <w:rPr>
      <w:i/>
      <w:iCs/>
    </w:rPr>
  </w:style>
  <w:style w:type="character" w:styleId="nfasisintenso">
    <w:name w:val="Intense Emphasis"/>
    <w:uiPriority w:val="21"/>
    <w:qFormat/>
    <w:rsid w:val="00BF609B"/>
    <w:rPr>
      <w:b/>
      <w:bCs/>
      <w:i/>
      <w:iCs/>
    </w:rPr>
  </w:style>
  <w:style w:type="character" w:styleId="Referenciasutil">
    <w:name w:val="Subtle Reference"/>
    <w:uiPriority w:val="31"/>
    <w:qFormat/>
    <w:rsid w:val="00BF609B"/>
    <w:rPr>
      <w:i/>
      <w:color w:val="385623"/>
      <w:sz w:val="16"/>
    </w:rPr>
  </w:style>
  <w:style w:type="character" w:styleId="Referenciaintensa">
    <w:name w:val="Intense Reference"/>
    <w:uiPriority w:val="32"/>
    <w:qFormat/>
    <w:rsid w:val="00BF609B"/>
    <w:rPr>
      <w:b/>
      <w:bCs/>
      <w:smallCaps/>
      <w:color w:val="70AD47"/>
    </w:rPr>
  </w:style>
  <w:style w:type="character" w:styleId="Ttulodellibro">
    <w:name w:val="Book Title"/>
    <w:uiPriority w:val="33"/>
    <w:qFormat/>
    <w:rsid w:val="00BF609B"/>
    <w:rPr>
      <w:b/>
      <w:bCs/>
      <w:caps w:val="0"/>
      <w:smallCaps/>
      <w:spacing w:val="7"/>
      <w:sz w:val="21"/>
      <w:szCs w:val="21"/>
    </w:rPr>
  </w:style>
  <w:style w:type="paragraph" w:styleId="TtulodeTDC">
    <w:name w:val="TOC Heading"/>
    <w:basedOn w:val="Ttulo1"/>
    <w:next w:val="Normal"/>
    <w:uiPriority w:val="39"/>
    <w:unhideWhenUsed/>
    <w:qFormat/>
    <w:rsid w:val="00BF609B"/>
    <w:pPr>
      <w:outlineLvl w:val="9"/>
    </w:pPr>
  </w:style>
  <w:style w:type="paragraph" w:styleId="Asuntodelcomentario">
    <w:name w:val="annotation subject"/>
    <w:basedOn w:val="Textocomentario"/>
    <w:next w:val="Textocomentario"/>
    <w:link w:val="AsuntodelcomentarioCar"/>
    <w:uiPriority w:val="99"/>
    <w:semiHidden/>
    <w:unhideWhenUsed/>
    <w:rsid w:val="00BF609B"/>
    <w:rPr>
      <w:b/>
      <w:bCs/>
    </w:rPr>
  </w:style>
  <w:style w:type="character" w:customStyle="1" w:styleId="AsuntodelcomentarioCar">
    <w:name w:val="Asunto del comentario Car"/>
    <w:link w:val="Asuntodelcomentario"/>
    <w:uiPriority w:val="99"/>
    <w:semiHidden/>
    <w:rsid w:val="00BF609B"/>
    <w:rPr>
      <w:rFonts w:eastAsia="Times New Roman"/>
      <w:b/>
      <w:bCs/>
      <w:sz w:val="20"/>
      <w:szCs w:val="20"/>
      <w:lang w:eastAsia="es-ES_tradnl"/>
    </w:rPr>
  </w:style>
  <w:style w:type="paragraph" w:styleId="Textodeglobo">
    <w:name w:val="Balloon Text"/>
    <w:basedOn w:val="Normal"/>
    <w:link w:val="TextodegloboCar"/>
    <w:uiPriority w:val="99"/>
    <w:semiHidden/>
    <w:unhideWhenUsed/>
    <w:rsid w:val="00BF609B"/>
    <w:pPr>
      <w:spacing w:after="0" w:line="240" w:lineRule="auto"/>
    </w:pPr>
    <w:rPr>
      <w:rFonts w:ascii="Segoe UI" w:hAnsi="Segoe UI" w:cs="Times New Roman"/>
      <w:sz w:val="18"/>
      <w:szCs w:val="18"/>
      <w:lang w:val="x-none"/>
    </w:rPr>
  </w:style>
  <w:style w:type="character" w:customStyle="1" w:styleId="TextodegloboCar">
    <w:name w:val="Texto de globo Car"/>
    <w:link w:val="Textodeglobo"/>
    <w:uiPriority w:val="99"/>
    <w:semiHidden/>
    <w:rsid w:val="00BF609B"/>
    <w:rPr>
      <w:rFonts w:ascii="Segoe UI" w:eastAsia="Times New Roman" w:hAnsi="Segoe UI" w:cs="Segoe UI"/>
      <w:sz w:val="18"/>
      <w:szCs w:val="18"/>
      <w:lang w:eastAsia="es-ES_tradnl"/>
    </w:rPr>
  </w:style>
  <w:style w:type="paragraph" w:styleId="Encabezado">
    <w:name w:val="header"/>
    <w:basedOn w:val="Normal"/>
    <w:link w:val="EncabezadoCar"/>
    <w:uiPriority w:val="99"/>
    <w:unhideWhenUsed/>
    <w:rsid w:val="00BF609B"/>
    <w:pPr>
      <w:tabs>
        <w:tab w:val="center" w:pos="4252"/>
        <w:tab w:val="right" w:pos="8504"/>
      </w:tabs>
      <w:spacing w:after="0" w:line="240" w:lineRule="auto"/>
    </w:pPr>
    <w:rPr>
      <w:rFonts w:cs="Times New Roman"/>
      <w:lang w:val="x-none"/>
    </w:rPr>
  </w:style>
  <w:style w:type="character" w:customStyle="1" w:styleId="EncabezadoCar">
    <w:name w:val="Encabezado Car"/>
    <w:link w:val="Encabezado"/>
    <w:uiPriority w:val="99"/>
    <w:rsid w:val="00BF609B"/>
    <w:rPr>
      <w:rFonts w:eastAsia="Times New Roman"/>
      <w:sz w:val="21"/>
      <w:szCs w:val="21"/>
      <w:lang w:eastAsia="es-ES_tradnl"/>
    </w:rPr>
  </w:style>
  <w:style w:type="paragraph" w:styleId="Piedepgina">
    <w:name w:val="footer"/>
    <w:basedOn w:val="Normal"/>
    <w:link w:val="PiedepginaCar"/>
    <w:uiPriority w:val="99"/>
    <w:unhideWhenUsed/>
    <w:rsid w:val="00BF609B"/>
    <w:pPr>
      <w:tabs>
        <w:tab w:val="center" w:pos="4252"/>
        <w:tab w:val="right" w:pos="8504"/>
      </w:tabs>
      <w:spacing w:after="0" w:line="240" w:lineRule="auto"/>
    </w:pPr>
    <w:rPr>
      <w:rFonts w:cs="Times New Roman"/>
      <w:lang w:val="x-none"/>
    </w:rPr>
  </w:style>
  <w:style w:type="character" w:customStyle="1" w:styleId="PiedepginaCar">
    <w:name w:val="Pie de página Car"/>
    <w:link w:val="Piedepgina"/>
    <w:uiPriority w:val="99"/>
    <w:rsid w:val="00BF609B"/>
    <w:rPr>
      <w:rFonts w:eastAsia="Times New Roman"/>
      <w:sz w:val="21"/>
      <w:szCs w:val="21"/>
      <w:lang w:eastAsia="es-ES_tradnl"/>
    </w:rPr>
  </w:style>
  <w:style w:type="paragraph" w:styleId="Tabladeilustraciones">
    <w:name w:val="table of figures"/>
    <w:basedOn w:val="Normal"/>
    <w:next w:val="Normal"/>
    <w:uiPriority w:val="99"/>
    <w:unhideWhenUsed/>
    <w:rsid w:val="00BF609B"/>
    <w:pPr>
      <w:spacing w:after="0"/>
      <w:ind w:left="420" w:hanging="420"/>
    </w:pPr>
    <w:rPr>
      <w:caps/>
      <w:sz w:val="20"/>
      <w:szCs w:val="20"/>
    </w:rPr>
  </w:style>
  <w:style w:type="paragraph" w:customStyle="1" w:styleId="Estilo1Textuales">
    <w:name w:val="Estilo1 Textuales"/>
    <w:basedOn w:val="Normal"/>
    <w:link w:val="Estilo1TextualesCar"/>
    <w:qFormat/>
    <w:rsid w:val="00BF609B"/>
    <w:pPr>
      <w:spacing w:after="0" w:line="276" w:lineRule="auto"/>
      <w:ind w:left="708"/>
      <w:jc w:val="both"/>
    </w:pPr>
    <w:rPr>
      <w:rFonts w:cs="Times New Roman"/>
      <w:color w:val="404040"/>
      <w:sz w:val="20"/>
      <w:lang w:val="x-none"/>
    </w:rPr>
  </w:style>
  <w:style w:type="paragraph" w:customStyle="1" w:styleId="TABLA">
    <w:name w:val="TABLA"/>
    <w:basedOn w:val="Normal"/>
    <w:link w:val="TABLACar"/>
    <w:qFormat/>
    <w:rsid w:val="00BF609B"/>
    <w:pPr>
      <w:pBdr>
        <w:top w:val="nil"/>
        <w:left w:val="nil"/>
        <w:bottom w:val="nil"/>
        <w:right w:val="nil"/>
        <w:between w:val="nil"/>
      </w:pBdr>
      <w:spacing w:after="0" w:line="240" w:lineRule="auto"/>
    </w:pPr>
    <w:rPr>
      <w:rFonts w:cs="Times New Roman"/>
      <w:b/>
      <w:color w:val="FBE4D5"/>
      <w:sz w:val="20"/>
      <w:szCs w:val="20"/>
      <w:lang w:val="x-none"/>
    </w:rPr>
  </w:style>
  <w:style w:type="character" w:customStyle="1" w:styleId="Estilo1TextualesCar">
    <w:name w:val="Estilo1 Textuales Car"/>
    <w:link w:val="Estilo1Textuales"/>
    <w:rsid w:val="00BF609B"/>
    <w:rPr>
      <w:rFonts w:eastAsia="Times New Roman"/>
      <w:color w:val="404040"/>
      <w:sz w:val="20"/>
      <w:szCs w:val="21"/>
      <w:lang w:eastAsia="es-ES_tradnl"/>
    </w:rPr>
  </w:style>
  <w:style w:type="character" w:customStyle="1" w:styleId="TABLACar">
    <w:name w:val="TABLA Car"/>
    <w:link w:val="TABLA"/>
    <w:rsid w:val="00BF609B"/>
    <w:rPr>
      <w:rFonts w:eastAsia="Times New Roman"/>
      <w:b/>
      <w:color w:val="FBE4D5"/>
      <w:lang w:eastAsia="es-ES_tradnl"/>
    </w:rPr>
  </w:style>
  <w:style w:type="paragraph" w:styleId="Revisin">
    <w:name w:val="Revision"/>
    <w:hidden/>
    <w:uiPriority w:val="99"/>
    <w:semiHidden/>
    <w:rsid w:val="00BF609B"/>
    <w:rPr>
      <w:rFonts w:eastAsia="Times New Roman"/>
      <w:sz w:val="21"/>
      <w:szCs w:val="21"/>
      <w:lang w:eastAsia="es-ES_tradnl"/>
    </w:rPr>
  </w:style>
  <w:style w:type="character" w:customStyle="1" w:styleId="SinespaciadoCar">
    <w:name w:val="Sin espaciado Car"/>
    <w:link w:val="Sinespaciado"/>
    <w:uiPriority w:val="1"/>
    <w:rsid w:val="00BF609B"/>
    <w:rPr>
      <w:rFonts w:eastAsia="Times New Roman"/>
      <w:sz w:val="21"/>
      <w:szCs w:val="21"/>
      <w:lang w:val="es-PY" w:eastAsia="es-ES_tradnl" w:bidi="ar-SA"/>
    </w:rPr>
  </w:style>
  <w:style w:type="table" w:customStyle="1" w:styleId="Tablaconcuadrcula1">
    <w:name w:val="Tabla con cuadrícula1"/>
    <w:basedOn w:val="Tablanormal"/>
    <w:next w:val="Tablaconcuadrcula"/>
    <w:uiPriority w:val="59"/>
    <w:rsid w:val="007345BE"/>
    <w:rPr>
      <w:rFonts w:cs="Calibri"/>
      <w:sz w:val="21"/>
      <w:szCs w:val="21"/>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289488">
      <w:bodyDiv w:val="1"/>
      <w:marLeft w:val="0"/>
      <w:marRight w:val="0"/>
      <w:marTop w:val="0"/>
      <w:marBottom w:val="0"/>
      <w:divBdr>
        <w:top w:val="none" w:sz="0" w:space="0" w:color="auto"/>
        <w:left w:val="none" w:sz="0" w:space="0" w:color="auto"/>
        <w:bottom w:val="none" w:sz="0" w:space="0" w:color="auto"/>
        <w:right w:val="none" w:sz="0" w:space="0" w:color="auto"/>
      </w:divBdr>
    </w:div>
    <w:div w:id="375667835">
      <w:bodyDiv w:val="1"/>
      <w:marLeft w:val="0"/>
      <w:marRight w:val="0"/>
      <w:marTop w:val="0"/>
      <w:marBottom w:val="0"/>
      <w:divBdr>
        <w:top w:val="none" w:sz="0" w:space="0" w:color="auto"/>
        <w:left w:val="none" w:sz="0" w:space="0" w:color="auto"/>
        <w:bottom w:val="none" w:sz="0" w:space="0" w:color="auto"/>
        <w:right w:val="none" w:sz="0" w:space="0" w:color="auto"/>
      </w:divBdr>
    </w:div>
    <w:div w:id="155419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C9179-EDF4-442F-B88C-0C42D8545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4944</Words>
  <Characters>27192</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D</dc:creator>
  <cp:lastModifiedBy>USUARIO</cp:lastModifiedBy>
  <cp:revision>8</cp:revision>
  <cp:lastPrinted>2020-11-17T17:43:00Z</cp:lastPrinted>
  <dcterms:created xsi:type="dcterms:W3CDTF">2020-11-13T16:44:00Z</dcterms:created>
  <dcterms:modified xsi:type="dcterms:W3CDTF">2020-11-17T17:43:00Z</dcterms:modified>
</cp:coreProperties>
</file>