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CBA" w:rsidRPr="00364955" w:rsidRDefault="003C0CBA" w:rsidP="00364955">
      <w:pPr>
        <w:widowControl w:val="0"/>
        <w:spacing w:after="0" w:line="240" w:lineRule="auto"/>
        <w:jc w:val="both"/>
        <w:rPr>
          <w:sz w:val="28"/>
          <w:szCs w:val="28"/>
        </w:rPr>
      </w:pPr>
    </w:p>
    <w:p w:rsidR="003C0CBA" w:rsidRPr="00364955" w:rsidRDefault="003C0CBA" w:rsidP="00364955">
      <w:pPr>
        <w:widowControl w:val="0"/>
        <w:spacing w:after="0" w:line="240" w:lineRule="auto"/>
        <w:jc w:val="both"/>
        <w:rPr>
          <w:sz w:val="28"/>
          <w:szCs w:val="28"/>
        </w:rPr>
      </w:pPr>
    </w:p>
    <w:p w:rsidR="003C0CBA" w:rsidRPr="00364955" w:rsidRDefault="003C0CBA" w:rsidP="00364955">
      <w:pPr>
        <w:widowControl w:val="0"/>
        <w:spacing w:after="0" w:line="240" w:lineRule="auto"/>
        <w:jc w:val="both"/>
        <w:rPr>
          <w:sz w:val="28"/>
          <w:szCs w:val="28"/>
        </w:rPr>
      </w:pPr>
    </w:p>
    <w:p w:rsidR="003C0CBA" w:rsidRPr="00364955" w:rsidRDefault="003C0CBA" w:rsidP="00364955">
      <w:pPr>
        <w:widowControl w:val="0"/>
        <w:spacing w:after="0" w:line="240" w:lineRule="auto"/>
        <w:jc w:val="both"/>
        <w:rPr>
          <w:sz w:val="28"/>
          <w:szCs w:val="28"/>
        </w:rPr>
      </w:pPr>
    </w:p>
    <w:p w:rsidR="003C0CBA" w:rsidRPr="00364955" w:rsidRDefault="003C0CBA" w:rsidP="00364955">
      <w:pPr>
        <w:widowControl w:val="0"/>
        <w:spacing w:after="0" w:line="240" w:lineRule="auto"/>
        <w:jc w:val="both"/>
        <w:rPr>
          <w:sz w:val="28"/>
          <w:szCs w:val="28"/>
        </w:rPr>
      </w:pPr>
    </w:p>
    <w:p w:rsidR="003C0CBA" w:rsidRPr="00364955" w:rsidRDefault="002F03F3" w:rsidP="00364955">
      <w:pPr>
        <w:widowControl w:val="0"/>
        <w:spacing w:after="0" w:line="240" w:lineRule="auto"/>
        <w:jc w:val="both"/>
        <w:rPr>
          <w:sz w:val="28"/>
          <w:szCs w:val="28"/>
        </w:rPr>
      </w:pPr>
      <w:r>
        <w:rPr>
          <w:noProof/>
          <w:lang w:eastAsia="es-PY"/>
        </w:rPr>
        <w:drawing>
          <wp:anchor distT="0" distB="0" distL="114300" distR="114300" simplePos="0" relativeHeight="251658752" behindDoc="0" locked="0" layoutInCell="1" allowOverlap="1" wp14:anchorId="6CB63F03" wp14:editId="269C35ED">
            <wp:simplePos x="0" y="0"/>
            <wp:positionH relativeFrom="column">
              <wp:posOffset>-1061085</wp:posOffset>
            </wp:positionH>
            <wp:positionV relativeFrom="paragraph">
              <wp:posOffset>231140</wp:posOffset>
            </wp:positionV>
            <wp:extent cx="2301240" cy="4340225"/>
            <wp:effectExtent l="0" t="0" r="3810" b="3175"/>
            <wp:wrapThrough wrapText="bothSides">
              <wp:wrapPolygon edited="0">
                <wp:start x="6974" y="0"/>
                <wp:lineTo x="715" y="1896"/>
                <wp:lineTo x="358" y="2181"/>
                <wp:lineTo x="0" y="6447"/>
                <wp:lineTo x="0" y="18961"/>
                <wp:lineTo x="358" y="19720"/>
                <wp:lineTo x="6616" y="21521"/>
                <wp:lineTo x="7689" y="21521"/>
                <wp:lineTo x="14126" y="19720"/>
                <wp:lineTo x="14662" y="18772"/>
                <wp:lineTo x="14662" y="15169"/>
                <wp:lineTo x="21457" y="13083"/>
                <wp:lineTo x="21457" y="8533"/>
                <wp:lineTo x="18238" y="7584"/>
                <wp:lineTo x="14841" y="6068"/>
                <wp:lineTo x="15020" y="2465"/>
                <wp:lineTo x="14483" y="1991"/>
                <wp:lineTo x="13053" y="1517"/>
                <wp:lineTo x="8046" y="0"/>
                <wp:lineTo x="6974" y="0"/>
              </wp:wrapPolygon>
            </wp:wrapThrough>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1240" cy="434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0CBA" w:rsidRPr="00364955" w:rsidRDefault="003C0CBA" w:rsidP="00364955">
      <w:pPr>
        <w:widowControl w:val="0"/>
        <w:spacing w:after="0" w:line="240" w:lineRule="auto"/>
        <w:jc w:val="both"/>
        <w:rPr>
          <w:sz w:val="28"/>
          <w:szCs w:val="28"/>
        </w:rPr>
      </w:pPr>
    </w:p>
    <w:p w:rsidR="003C0CBA" w:rsidRPr="00364955" w:rsidRDefault="0005581B" w:rsidP="00364955">
      <w:pPr>
        <w:widowControl w:val="0"/>
        <w:spacing w:after="0" w:line="240" w:lineRule="auto"/>
        <w:jc w:val="both"/>
        <w:rPr>
          <w:sz w:val="28"/>
          <w:szCs w:val="28"/>
        </w:rPr>
      </w:pPr>
      <w:r w:rsidRPr="002B77D9">
        <w:rPr>
          <w:noProof/>
          <w:sz w:val="28"/>
          <w:szCs w:val="28"/>
          <w:lang w:eastAsia="es-PY"/>
        </w:rPr>
        <mc:AlternateContent>
          <mc:Choice Requires="wps">
            <w:drawing>
              <wp:anchor distT="0" distB="0" distL="114300" distR="114300" simplePos="0" relativeHeight="251656704" behindDoc="0" locked="0" layoutInCell="1" allowOverlap="1" wp14:anchorId="0FBE69A4" wp14:editId="16E77B0B">
                <wp:simplePos x="0" y="0"/>
                <wp:positionH relativeFrom="column">
                  <wp:posOffset>700528</wp:posOffset>
                </wp:positionH>
                <wp:positionV relativeFrom="paragraph">
                  <wp:posOffset>189058</wp:posOffset>
                </wp:positionV>
                <wp:extent cx="4367283" cy="3630305"/>
                <wp:effectExtent l="0" t="0" r="0" b="825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283" cy="3630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71293" w:rsidRDefault="0005581B" w:rsidP="0005581B">
                            <w:pPr>
                              <w:pStyle w:val="xxgmail-msolistparagraph"/>
                              <w:shd w:val="clear" w:color="auto" w:fill="FFFFFF"/>
                              <w:spacing w:before="0" w:beforeAutospacing="0" w:after="0" w:afterAutospacing="0" w:line="253" w:lineRule="atLeast"/>
                              <w:ind w:left="720"/>
                              <w:jc w:val="center"/>
                              <w:rPr>
                                <w:rFonts w:ascii="Arial Black" w:hAnsi="Arial Black"/>
                                <w:sz w:val="36"/>
                                <w:szCs w:val="36"/>
                              </w:rPr>
                            </w:pPr>
                            <w:r w:rsidRPr="0005581B">
                              <w:rPr>
                                <w:rFonts w:ascii="Arial Black" w:hAnsi="Arial Black"/>
                                <w:sz w:val="36"/>
                                <w:szCs w:val="36"/>
                              </w:rPr>
                              <w:t>GUÍA PARA LA ELABORACIÓN DE PROYECTOS EDUCA</w:t>
                            </w:r>
                            <w:r w:rsidR="00871293">
                              <w:rPr>
                                <w:rFonts w:ascii="Arial Black" w:hAnsi="Arial Black"/>
                                <w:sz w:val="36"/>
                                <w:szCs w:val="36"/>
                              </w:rPr>
                              <w:t>TIVOS DE CARRERAS DE PREGRADO</w:t>
                            </w:r>
                          </w:p>
                          <w:p w:rsidR="00871293" w:rsidRDefault="00871293" w:rsidP="0005581B">
                            <w:pPr>
                              <w:pStyle w:val="xxgmail-msolistparagraph"/>
                              <w:shd w:val="clear" w:color="auto" w:fill="FFFFFF"/>
                              <w:spacing w:before="0" w:beforeAutospacing="0" w:after="0" w:afterAutospacing="0" w:line="253" w:lineRule="atLeast"/>
                              <w:ind w:left="720"/>
                              <w:jc w:val="center"/>
                              <w:rPr>
                                <w:rFonts w:ascii="Arial Black" w:hAnsi="Arial Black"/>
                                <w:sz w:val="36"/>
                                <w:szCs w:val="36"/>
                              </w:rPr>
                            </w:pPr>
                          </w:p>
                          <w:p w:rsidR="0005581B" w:rsidRPr="0005581B" w:rsidRDefault="0005581B" w:rsidP="0005581B">
                            <w:pPr>
                              <w:pStyle w:val="xxgmail-msolistparagraph"/>
                              <w:shd w:val="clear" w:color="auto" w:fill="FFFFFF"/>
                              <w:spacing w:before="0" w:beforeAutospacing="0" w:after="0" w:afterAutospacing="0" w:line="253" w:lineRule="atLeast"/>
                              <w:ind w:left="720"/>
                              <w:jc w:val="center"/>
                              <w:rPr>
                                <w:rFonts w:ascii="Arial Black" w:hAnsi="Arial Black"/>
                                <w:sz w:val="36"/>
                                <w:szCs w:val="36"/>
                                <w:bdr w:val="none" w:sz="0" w:space="0" w:color="auto" w:frame="1"/>
                                <w:lang w:val="gn-PY"/>
                              </w:rPr>
                            </w:pPr>
                            <w:r w:rsidRPr="0005581B">
                              <w:rPr>
                                <w:rFonts w:ascii="Arial Black" w:hAnsi="Arial Black"/>
                                <w:sz w:val="36"/>
                                <w:szCs w:val="36"/>
                                <w:bdr w:val="none" w:sz="0" w:space="0" w:color="auto" w:frame="1"/>
                                <w:lang w:val="gn-PY"/>
                              </w:rPr>
                              <w:t xml:space="preserve">TEMBIAPORAPE OJEJAPO </w:t>
                            </w:r>
                            <w:r w:rsidRPr="0006460E">
                              <w:rPr>
                                <w:rFonts w:ascii="Arial Black" w:hAnsi="Arial Black"/>
                                <w:sz w:val="36"/>
                                <w:szCs w:val="36"/>
                                <w:bdr w:val="none" w:sz="0" w:space="0" w:color="auto" w:frame="1"/>
                                <w:lang w:val="gn-PY"/>
                              </w:rPr>
                              <w:t>HA</w:t>
                            </w:r>
                            <w:r w:rsidR="0006460E" w:rsidRPr="0006460E">
                              <w:rPr>
                                <w:rFonts w:ascii="Arial" w:hAnsi="Arial" w:cs="Arial"/>
                                <w:b/>
                                <w:sz w:val="36"/>
                                <w:szCs w:val="32"/>
                                <w:bdr w:val="none" w:sz="0" w:space="0" w:color="auto" w:frame="1"/>
                                <w:lang w:val="gn-PY"/>
                              </w:rPr>
                              <w:t>G̃</w:t>
                            </w:r>
                            <w:bookmarkStart w:id="0" w:name="_GoBack"/>
                            <w:bookmarkEnd w:id="0"/>
                            <w:r w:rsidRPr="0006460E">
                              <w:rPr>
                                <w:rFonts w:ascii="Arial Black" w:hAnsi="Arial Black"/>
                                <w:sz w:val="36"/>
                                <w:szCs w:val="36"/>
                                <w:bdr w:val="none" w:sz="0" w:space="0" w:color="auto" w:frame="1"/>
                                <w:lang w:val="gn-PY"/>
                              </w:rPr>
                              <w:t>UA</w:t>
                            </w:r>
                            <w:r w:rsidRPr="0005581B">
                              <w:rPr>
                                <w:rFonts w:ascii="Arial Black" w:hAnsi="Arial Black"/>
                                <w:sz w:val="36"/>
                                <w:szCs w:val="36"/>
                                <w:bdr w:val="none" w:sz="0" w:space="0" w:color="auto" w:frame="1"/>
                                <w:lang w:val="gn-PY"/>
                              </w:rPr>
                              <w:t xml:space="preserve"> TEKOMBO’E APOPYRÃNGUÉRA, MBO’EPYRÃ PREGRADO REHEGUA</w:t>
                            </w:r>
                          </w:p>
                          <w:p w:rsidR="00D04315" w:rsidRPr="00E607E6" w:rsidRDefault="00D04315" w:rsidP="00E607E6">
                            <w:pPr>
                              <w:spacing w:after="0"/>
                              <w:jc w:val="center"/>
                              <w:rPr>
                                <w:rFonts w:ascii="Arial Black" w:hAnsi="Arial Black"/>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55.15pt;margin-top:14.9pt;width:343.9pt;height:28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" stroked="f" strokeweight=".5pt">
                <v:textbox>
                  <w:txbxContent>
                    <w:p w:rsidR="00871293" w:rsidRDefault="0005581B" w:rsidP="0005581B">
                      <w:pPr>
                        <w:pStyle w:val="xxgmail-msolistparagraph"/>
                        <w:shd w:val="clear" w:color="auto" w:fill="FFFFFF"/>
                        <w:spacing w:before="0" w:beforeAutospacing="0" w:after="0" w:afterAutospacing="0" w:line="253" w:lineRule="atLeast"/>
                        <w:ind w:left="720"/>
                        <w:jc w:val="center"/>
                        <w:rPr>
                          <w:rFonts w:ascii="Arial Black" w:hAnsi="Arial Black"/>
                          <w:sz w:val="36"/>
                          <w:szCs w:val="36"/>
                        </w:rPr>
                      </w:pPr>
                      <w:r w:rsidRPr="0005581B">
                        <w:rPr>
                          <w:rFonts w:ascii="Arial Black" w:hAnsi="Arial Black"/>
                          <w:sz w:val="36"/>
                          <w:szCs w:val="36"/>
                        </w:rPr>
                        <w:t>GUÍA PARA LA ELABORACIÓN DE PROYECTOS EDUCA</w:t>
                      </w:r>
                      <w:r w:rsidR="00871293">
                        <w:rPr>
                          <w:rFonts w:ascii="Arial Black" w:hAnsi="Arial Black"/>
                          <w:sz w:val="36"/>
                          <w:szCs w:val="36"/>
                        </w:rPr>
                        <w:t>TIVOS DE CARRERAS DE PREGRADO</w:t>
                      </w:r>
                    </w:p>
                    <w:p w:rsidR="00871293" w:rsidRDefault="00871293" w:rsidP="0005581B">
                      <w:pPr>
                        <w:pStyle w:val="xxgmail-msolistparagraph"/>
                        <w:shd w:val="clear" w:color="auto" w:fill="FFFFFF"/>
                        <w:spacing w:before="0" w:beforeAutospacing="0" w:after="0" w:afterAutospacing="0" w:line="253" w:lineRule="atLeast"/>
                        <w:ind w:left="720"/>
                        <w:jc w:val="center"/>
                        <w:rPr>
                          <w:rFonts w:ascii="Arial Black" w:hAnsi="Arial Black"/>
                          <w:sz w:val="36"/>
                          <w:szCs w:val="36"/>
                        </w:rPr>
                      </w:pPr>
                    </w:p>
                    <w:p w:rsidR="0005581B" w:rsidRPr="0005581B" w:rsidRDefault="0005581B" w:rsidP="0005581B">
                      <w:pPr>
                        <w:pStyle w:val="xxgmail-msolistparagraph"/>
                        <w:shd w:val="clear" w:color="auto" w:fill="FFFFFF"/>
                        <w:spacing w:before="0" w:beforeAutospacing="0" w:after="0" w:afterAutospacing="0" w:line="253" w:lineRule="atLeast"/>
                        <w:ind w:left="720"/>
                        <w:jc w:val="center"/>
                        <w:rPr>
                          <w:rFonts w:ascii="Arial Black" w:hAnsi="Arial Black"/>
                          <w:sz w:val="36"/>
                          <w:szCs w:val="36"/>
                          <w:bdr w:val="none" w:sz="0" w:space="0" w:color="auto" w:frame="1"/>
                          <w:lang w:val="gn-PY"/>
                        </w:rPr>
                      </w:pPr>
                      <w:r w:rsidRPr="0005581B">
                        <w:rPr>
                          <w:rFonts w:ascii="Arial Black" w:hAnsi="Arial Black"/>
                          <w:sz w:val="36"/>
                          <w:szCs w:val="36"/>
                          <w:bdr w:val="none" w:sz="0" w:space="0" w:color="auto" w:frame="1"/>
                          <w:lang w:val="gn-PY"/>
                        </w:rPr>
                        <w:t xml:space="preserve">TEMBIAPORAPE OJEJAPO </w:t>
                      </w:r>
                      <w:r w:rsidRPr="0006460E">
                        <w:rPr>
                          <w:rFonts w:ascii="Arial Black" w:hAnsi="Arial Black"/>
                          <w:sz w:val="36"/>
                          <w:szCs w:val="36"/>
                          <w:bdr w:val="none" w:sz="0" w:space="0" w:color="auto" w:frame="1"/>
                          <w:lang w:val="gn-PY"/>
                        </w:rPr>
                        <w:t>HA</w:t>
                      </w:r>
                      <w:r w:rsidR="0006460E" w:rsidRPr="0006460E">
                        <w:rPr>
                          <w:rFonts w:ascii="Arial" w:hAnsi="Arial" w:cs="Arial"/>
                          <w:b/>
                          <w:sz w:val="36"/>
                          <w:szCs w:val="32"/>
                          <w:bdr w:val="none" w:sz="0" w:space="0" w:color="auto" w:frame="1"/>
                          <w:lang w:val="gn-PY"/>
                        </w:rPr>
                        <w:t>G̃</w:t>
                      </w:r>
                      <w:bookmarkStart w:id="1" w:name="_GoBack"/>
                      <w:bookmarkEnd w:id="1"/>
                      <w:r w:rsidRPr="0006460E">
                        <w:rPr>
                          <w:rFonts w:ascii="Arial Black" w:hAnsi="Arial Black"/>
                          <w:sz w:val="36"/>
                          <w:szCs w:val="36"/>
                          <w:bdr w:val="none" w:sz="0" w:space="0" w:color="auto" w:frame="1"/>
                          <w:lang w:val="gn-PY"/>
                        </w:rPr>
                        <w:t>UA</w:t>
                      </w:r>
                      <w:r w:rsidRPr="0005581B">
                        <w:rPr>
                          <w:rFonts w:ascii="Arial Black" w:hAnsi="Arial Black"/>
                          <w:sz w:val="36"/>
                          <w:szCs w:val="36"/>
                          <w:bdr w:val="none" w:sz="0" w:space="0" w:color="auto" w:frame="1"/>
                          <w:lang w:val="gn-PY"/>
                        </w:rPr>
                        <w:t xml:space="preserve"> TEKOMBO’E APOPYRÃNGUÉRA, MBO’EPYRÃ PREGRADO REHEGUA</w:t>
                      </w:r>
                    </w:p>
                    <w:p w:rsidR="00D04315" w:rsidRPr="00E607E6" w:rsidRDefault="00D04315" w:rsidP="00E607E6">
                      <w:pPr>
                        <w:spacing w:after="0"/>
                        <w:jc w:val="center"/>
                        <w:rPr>
                          <w:rFonts w:ascii="Arial Black" w:hAnsi="Arial Black"/>
                          <w:sz w:val="36"/>
                        </w:rPr>
                      </w:pPr>
                    </w:p>
                  </w:txbxContent>
                </v:textbox>
              </v:shape>
            </w:pict>
          </mc:Fallback>
        </mc:AlternateContent>
      </w:r>
    </w:p>
    <w:p w:rsidR="003C0CBA" w:rsidRPr="00364955" w:rsidRDefault="003C0CBA" w:rsidP="00364955">
      <w:pPr>
        <w:widowControl w:val="0"/>
        <w:spacing w:after="0" w:line="240" w:lineRule="auto"/>
        <w:jc w:val="both"/>
        <w:rPr>
          <w:sz w:val="28"/>
          <w:szCs w:val="28"/>
        </w:rPr>
      </w:pPr>
    </w:p>
    <w:p w:rsidR="003C0CBA" w:rsidRPr="00364955" w:rsidRDefault="003C0CBA" w:rsidP="00364955">
      <w:pPr>
        <w:widowControl w:val="0"/>
        <w:spacing w:after="0" w:line="240" w:lineRule="auto"/>
        <w:jc w:val="both"/>
        <w:rPr>
          <w:sz w:val="28"/>
          <w:szCs w:val="28"/>
        </w:rPr>
      </w:pPr>
    </w:p>
    <w:p w:rsidR="003C0CBA" w:rsidRPr="006F11CE" w:rsidRDefault="003C0CBA" w:rsidP="006F11CE"/>
    <w:p w:rsidR="003C0CBA" w:rsidRPr="00364955" w:rsidRDefault="00F42259" w:rsidP="00364955">
      <w:pPr>
        <w:tabs>
          <w:tab w:val="left" w:pos="0"/>
        </w:tabs>
        <w:spacing w:after="0" w:line="240" w:lineRule="auto"/>
        <w:ind w:right="-139"/>
        <w:jc w:val="both"/>
        <w:rPr>
          <w:rFonts w:eastAsia="Raleway"/>
          <w:b/>
          <w:sz w:val="24"/>
          <w:szCs w:val="24"/>
        </w:rPr>
      </w:pPr>
      <w:r w:rsidRPr="00364955">
        <w:rPr>
          <w:rFonts w:eastAsia="Raleway"/>
          <w:b/>
          <w:sz w:val="24"/>
          <w:szCs w:val="24"/>
        </w:rPr>
        <w:t xml:space="preserve">. </w:t>
      </w:r>
    </w:p>
    <w:p w:rsidR="003C0CBA" w:rsidRDefault="003C0CBA" w:rsidP="00364955">
      <w:pPr>
        <w:widowControl w:val="0"/>
        <w:spacing w:after="0" w:line="240" w:lineRule="auto"/>
        <w:jc w:val="both"/>
        <w:rPr>
          <w:sz w:val="28"/>
          <w:szCs w:val="28"/>
        </w:rPr>
      </w:pPr>
    </w:p>
    <w:p w:rsidR="006F11CE" w:rsidRDefault="006F11CE" w:rsidP="00364955">
      <w:pPr>
        <w:widowControl w:val="0"/>
        <w:spacing w:after="0" w:line="240" w:lineRule="auto"/>
        <w:jc w:val="both"/>
        <w:rPr>
          <w:sz w:val="28"/>
          <w:szCs w:val="28"/>
        </w:rPr>
      </w:pPr>
    </w:p>
    <w:p w:rsidR="006F11CE" w:rsidRDefault="006F11CE" w:rsidP="00364955">
      <w:pPr>
        <w:widowControl w:val="0"/>
        <w:spacing w:after="0" w:line="240" w:lineRule="auto"/>
        <w:jc w:val="both"/>
        <w:rPr>
          <w:sz w:val="28"/>
          <w:szCs w:val="28"/>
        </w:rPr>
      </w:pPr>
    </w:p>
    <w:p w:rsidR="006F11CE" w:rsidRDefault="006F11CE" w:rsidP="00364955">
      <w:pPr>
        <w:widowControl w:val="0"/>
        <w:spacing w:after="0" w:line="240" w:lineRule="auto"/>
        <w:jc w:val="both"/>
        <w:rPr>
          <w:sz w:val="28"/>
          <w:szCs w:val="28"/>
        </w:rPr>
      </w:pPr>
    </w:p>
    <w:p w:rsidR="006F11CE" w:rsidRDefault="006F11CE" w:rsidP="00364955">
      <w:pPr>
        <w:widowControl w:val="0"/>
        <w:spacing w:after="0" w:line="240" w:lineRule="auto"/>
        <w:jc w:val="both"/>
        <w:rPr>
          <w:sz w:val="28"/>
          <w:szCs w:val="28"/>
        </w:rPr>
      </w:pPr>
    </w:p>
    <w:p w:rsidR="006F11CE" w:rsidRDefault="006F11CE" w:rsidP="00364955">
      <w:pPr>
        <w:widowControl w:val="0"/>
        <w:spacing w:after="0" w:line="240" w:lineRule="auto"/>
        <w:jc w:val="both"/>
        <w:rPr>
          <w:sz w:val="28"/>
          <w:szCs w:val="28"/>
        </w:rPr>
      </w:pPr>
    </w:p>
    <w:p w:rsidR="006F11CE" w:rsidRDefault="006F11CE" w:rsidP="00364955">
      <w:pPr>
        <w:widowControl w:val="0"/>
        <w:spacing w:after="0" w:line="240" w:lineRule="auto"/>
        <w:jc w:val="both"/>
        <w:rPr>
          <w:sz w:val="28"/>
          <w:szCs w:val="28"/>
        </w:rPr>
      </w:pPr>
    </w:p>
    <w:p w:rsidR="006F11CE" w:rsidRDefault="006F11CE" w:rsidP="00364955">
      <w:pPr>
        <w:widowControl w:val="0"/>
        <w:spacing w:after="0" w:line="240" w:lineRule="auto"/>
        <w:jc w:val="both"/>
        <w:rPr>
          <w:sz w:val="28"/>
          <w:szCs w:val="28"/>
        </w:rPr>
      </w:pPr>
    </w:p>
    <w:p w:rsidR="006F11CE" w:rsidRDefault="006F11CE" w:rsidP="00364955">
      <w:pPr>
        <w:widowControl w:val="0"/>
        <w:spacing w:after="0" w:line="240" w:lineRule="auto"/>
        <w:jc w:val="both"/>
        <w:rPr>
          <w:sz w:val="28"/>
          <w:szCs w:val="28"/>
        </w:rPr>
      </w:pPr>
    </w:p>
    <w:p w:rsidR="006F11CE" w:rsidRDefault="006F11CE" w:rsidP="00364955">
      <w:pPr>
        <w:widowControl w:val="0"/>
        <w:spacing w:after="0" w:line="240" w:lineRule="auto"/>
        <w:jc w:val="both"/>
        <w:rPr>
          <w:sz w:val="28"/>
          <w:szCs w:val="28"/>
        </w:rPr>
      </w:pPr>
    </w:p>
    <w:p w:rsidR="0005581B" w:rsidRDefault="0005581B" w:rsidP="00364955">
      <w:pPr>
        <w:widowControl w:val="0"/>
        <w:spacing w:after="0" w:line="240" w:lineRule="auto"/>
        <w:jc w:val="both"/>
        <w:rPr>
          <w:sz w:val="28"/>
          <w:szCs w:val="28"/>
        </w:rPr>
      </w:pPr>
    </w:p>
    <w:p w:rsidR="0005581B" w:rsidRDefault="0005581B" w:rsidP="00364955">
      <w:pPr>
        <w:widowControl w:val="0"/>
        <w:spacing w:after="0" w:line="240" w:lineRule="auto"/>
        <w:jc w:val="both"/>
        <w:rPr>
          <w:sz w:val="28"/>
          <w:szCs w:val="28"/>
        </w:rPr>
      </w:pPr>
    </w:p>
    <w:p w:rsidR="0005581B" w:rsidRDefault="0005581B" w:rsidP="00364955">
      <w:pPr>
        <w:widowControl w:val="0"/>
        <w:spacing w:after="0" w:line="240" w:lineRule="auto"/>
        <w:jc w:val="both"/>
        <w:rPr>
          <w:sz w:val="28"/>
          <w:szCs w:val="28"/>
        </w:rPr>
      </w:pPr>
    </w:p>
    <w:p w:rsidR="0005581B" w:rsidRPr="00364955" w:rsidRDefault="0005581B" w:rsidP="00364955">
      <w:pPr>
        <w:widowControl w:val="0"/>
        <w:spacing w:after="0" w:line="240" w:lineRule="auto"/>
        <w:jc w:val="both"/>
        <w:rPr>
          <w:sz w:val="28"/>
          <w:szCs w:val="28"/>
        </w:rPr>
      </w:pPr>
    </w:p>
    <w:p w:rsidR="003C0CBA" w:rsidRPr="00364955" w:rsidRDefault="00F42259" w:rsidP="00364955">
      <w:pPr>
        <w:tabs>
          <w:tab w:val="left" w:pos="0"/>
        </w:tabs>
        <w:spacing w:after="0" w:line="240" w:lineRule="auto"/>
        <w:ind w:right="-139"/>
        <w:jc w:val="both"/>
        <w:rPr>
          <w:rFonts w:eastAsia="Raleway Thin"/>
          <w:b/>
          <w:sz w:val="28"/>
          <w:szCs w:val="28"/>
        </w:rPr>
      </w:pPr>
      <w:r w:rsidRPr="00364955">
        <w:rPr>
          <w:rFonts w:eastAsia="Raleway Thin"/>
          <w:b/>
          <w:sz w:val="28"/>
          <w:szCs w:val="28"/>
        </w:rPr>
        <w:t xml:space="preserve">PLANTILLA AUTOCOMPLETABLE </w:t>
      </w:r>
    </w:p>
    <w:p w:rsidR="001B0094" w:rsidRPr="00364955" w:rsidRDefault="00D6038D" w:rsidP="00364955">
      <w:pPr>
        <w:tabs>
          <w:tab w:val="left" w:pos="0"/>
        </w:tabs>
        <w:spacing w:after="0" w:line="240" w:lineRule="auto"/>
        <w:ind w:right="-139"/>
        <w:jc w:val="both"/>
        <w:rPr>
          <w:rFonts w:eastAsia="Raleway"/>
          <w:b/>
          <w:sz w:val="28"/>
          <w:szCs w:val="28"/>
        </w:rPr>
      </w:pPr>
      <w:r>
        <w:rPr>
          <w:rFonts w:eastAsia="Raleway Thin"/>
          <w:b/>
          <w:sz w:val="28"/>
          <w:szCs w:val="28"/>
        </w:rPr>
        <w:t>CONSEJO NACIONAL DE EDUCACIÓN SUPERIOR</w:t>
      </w:r>
    </w:p>
    <w:p w:rsidR="003C0CBA" w:rsidRDefault="00F42259" w:rsidP="00364955">
      <w:pPr>
        <w:tabs>
          <w:tab w:val="left" w:pos="0"/>
        </w:tabs>
        <w:spacing w:after="0" w:line="240" w:lineRule="auto"/>
        <w:ind w:right="-139"/>
        <w:jc w:val="both"/>
        <w:rPr>
          <w:rFonts w:eastAsia="Raleway"/>
          <w:b/>
          <w:sz w:val="28"/>
          <w:szCs w:val="28"/>
        </w:rPr>
      </w:pPr>
      <w:r w:rsidRPr="00364955">
        <w:rPr>
          <w:rFonts w:eastAsia="Raleway"/>
          <w:b/>
          <w:sz w:val="28"/>
          <w:szCs w:val="28"/>
        </w:rPr>
        <w:t xml:space="preserve">Ley </w:t>
      </w:r>
      <w:r w:rsidR="001B0094" w:rsidRPr="00364955">
        <w:rPr>
          <w:rFonts w:eastAsia="Raleway"/>
          <w:b/>
          <w:sz w:val="28"/>
          <w:szCs w:val="28"/>
        </w:rPr>
        <w:t xml:space="preserve">Nº </w:t>
      </w:r>
      <w:r w:rsidRPr="00364955">
        <w:rPr>
          <w:rFonts w:eastAsia="Raleway"/>
          <w:b/>
          <w:sz w:val="28"/>
          <w:szCs w:val="28"/>
        </w:rPr>
        <w:t>4995/2</w:t>
      </w:r>
      <w:r w:rsidR="00D6038D">
        <w:rPr>
          <w:rFonts w:eastAsia="Raleway"/>
          <w:b/>
          <w:sz w:val="28"/>
          <w:szCs w:val="28"/>
        </w:rPr>
        <w:t>013 “De</w:t>
      </w:r>
      <w:r w:rsidRPr="00364955">
        <w:rPr>
          <w:rFonts w:eastAsia="Raleway"/>
          <w:b/>
          <w:sz w:val="28"/>
          <w:szCs w:val="28"/>
        </w:rPr>
        <w:t xml:space="preserve"> Educación Superior</w:t>
      </w:r>
      <w:r w:rsidR="00D6038D">
        <w:rPr>
          <w:rFonts w:eastAsia="Raleway"/>
          <w:b/>
          <w:sz w:val="28"/>
          <w:szCs w:val="28"/>
        </w:rPr>
        <w:t>”</w:t>
      </w:r>
    </w:p>
    <w:p w:rsidR="00D6038D" w:rsidRDefault="00D6038D" w:rsidP="00D6038D">
      <w:pPr>
        <w:widowControl w:val="0"/>
        <w:spacing w:after="0" w:line="240" w:lineRule="auto"/>
        <w:jc w:val="both"/>
        <w:rPr>
          <w:sz w:val="28"/>
          <w:szCs w:val="28"/>
        </w:rPr>
      </w:pPr>
    </w:p>
    <w:p w:rsidR="00D6038D" w:rsidRDefault="00D6038D" w:rsidP="00D6038D">
      <w:pPr>
        <w:widowControl w:val="0"/>
        <w:spacing w:after="0" w:line="240" w:lineRule="auto"/>
        <w:jc w:val="both"/>
        <w:rPr>
          <w:sz w:val="28"/>
          <w:szCs w:val="28"/>
        </w:rPr>
      </w:pPr>
    </w:p>
    <w:p w:rsidR="00D6038D" w:rsidRPr="00D6038D" w:rsidRDefault="00D6038D" w:rsidP="00D6038D">
      <w:pPr>
        <w:tabs>
          <w:tab w:val="left" w:pos="0"/>
        </w:tabs>
        <w:spacing w:after="0" w:line="240" w:lineRule="auto"/>
        <w:ind w:right="-139"/>
        <w:rPr>
          <w:rFonts w:eastAsia="Raleway"/>
          <w:b/>
          <w:sz w:val="28"/>
          <w:szCs w:val="28"/>
        </w:rPr>
      </w:pPr>
      <w:r w:rsidRPr="00D6038D">
        <w:rPr>
          <w:rFonts w:eastAsia="Raleway"/>
          <w:b/>
          <w:sz w:val="28"/>
          <w:szCs w:val="28"/>
        </w:rPr>
        <w:t>Observaciones: El presente documento tendrá carácter de Declaración Jurada conforme los alcances legales, una vez presentado al CONES.</w:t>
      </w:r>
    </w:p>
    <w:p w:rsidR="003C0CBA" w:rsidRDefault="003C0CBA" w:rsidP="00364955">
      <w:pPr>
        <w:spacing w:after="0" w:line="240" w:lineRule="auto"/>
        <w:jc w:val="both"/>
        <w:rPr>
          <w:rFonts w:eastAsia="Raleway Thin"/>
          <w:sz w:val="20"/>
          <w:szCs w:val="20"/>
        </w:rPr>
      </w:pPr>
    </w:p>
    <w:p w:rsidR="006F11CE" w:rsidRDefault="006F11CE" w:rsidP="00364955">
      <w:pPr>
        <w:spacing w:after="0" w:line="240" w:lineRule="auto"/>
        <w:jc w:val="both"/>
        <w:rPr>
          <w:rFonts w:eastAsia="Raleway Thin"/>
          <w:sz w:val="20"/>
          <w:szCs w:val="20"/>
        </w:rPr>
      </w:pPr>
    </w:p>
    <w:p w:rsidR="006F11CE" w:rsidRDefault="006F11CE" w:rsidP="00364955">
      <w:pPr>
        <w:spacing w:after="0" w:line="240" w:lineRule="auto"/>
        <w:jc w:val="both"/>
        <w:rPr>
          <w:rFonts w:eastAsia="Raleway Thin"/>
          <w:sz w:val="20"/>
          <w:szCs w:val="20"/>
        </w:rPr>
      </w:pPr>
    </w:p>
    <w:p w:rsidR="003C0CBA" w:rsidRPr="00364955" w:rsidRDefault="00F42259" w:rsidP="006F11CE">
      <w:pPr>
        <w:spacing w:after="0" w:line="240" w:lineRule="auto"/>
        <w:jc w:val="right"/>
        <w:rPr>
          <w:rFonts w:eastAsia="Calibri"/>
          <w:sz w:val="28"/>
          <w:szCs w:val="28"/>
        </w:rPr>
      </w:pPr>
      <w:r w:rsidRPr="00364955">
        <w:rPr>
          <w:rFonts w:eastAsia="Calibri"/>
          <w:sz w:val="28"/>
          <w:szCs w:val="28"/>
        </w:rPr>
        <w:t>Asunción – Paraguay</w:t>
      </w:r>
    </w:p>
    <w:p w:rsidR="003C0CBA" w:rsidRPr="00364955" w:rsidRDefault="001C557B" w:rsidP="006F11CE">
      <w:pPr>
        <w:spacing w:after="0" w:line="240" w:lineRule="auto"/>
        <w:jc w:val="right"/>
        <w:rPr>
          <w:rFonts w:eastAsia="Calibri"/>
          <w:sz w:val="28"/>
          <w:szCs w:val="28"/>
        </w:rPr>
      </w:pPr>
      <w:proofErr w:type="gramStart"/>
      <w:r>
        <w:rPr>
          <w:rFonts w:eastAsia="Calibri"/>
          <w:sz w:val="28"/>
          <w:szCs w:val="28"/>
        </w:rPr>
        <w:t>octubre</w:t>
      </w:r>
      <w:proofErr w:type="gramEnd"/>
      <w:r w:rsidR="001B0094" w:rsidRPr="00364955">
        <w:rPr>
          <w:rFonts w:eastAsia="Calibri"/>
          <w:sz w:val="28"/>
          <w:szCs w:val="28"/>
        </w:rPr>
        <w:t>,</w:t>
      </w:r>
      <w:r w:rsidR="00F42259" w:rsidRPr="00364955">
        <w:rPr>
          <w:rFonts w:eastAsia="Calibri"/>
          <w:sz w:val="28"/>
          <w:szCs w:val="28"/>
        </w:rPr>
        <w:t xml:space="preserve"> 2020</w:t>
      </w:r>
    </w:p>
    <w:p w:rsidR="003C0CBA" w:rsidRPr="00364955" w:rsidRDefault="003C0CBA" w:rsidP="00364955">
      <w:pPr>
        <w:tabs>
          <w:tab w:val="left" w:pos="0"/>
        </w:tabs>
        <w:spacing w:after="0" w:line="240" w:lineRule="auto"/>
        <w:ind w:right="-139"/>
        <w:jc w:val="both"/>
        <w:rPr>
          <w:rFonts w:eastAsia="Raleway"/>
          <w:b/>
          <w:sz w:val="28"/>
          <w:szCs w:val="28"/>
        </w:rPr>
      </w:pPr>
    </w:p>
    <w:p w:rsidR="003C0CBA" w:rsidRPr="00364955" w:rsidRDefault="003C0CBA" w:rsidP="00364955">
      <w:pPr>
        <w:widowControl w:val="0"/>
        <w:spacing w:after="0" w:line="240" w:lineRule="auto"/>
        <w:jc w:val="both"/>
        <w:rPr>
          <w:sz w:val="28"/>
          <w:szCs w:val="28"/>
        </w:rPr>
      </w:pPr>
    </w:p>
    <w:p w:rsidR="003C0CBA" w:rsidRDefault="003C0CBA" w:rsidP="00364955">
      <w:pPr>
        <w:widowControl w:val="0"/>
        <w:spacing w:after="0" w:line="240" w:lineRule="auto"/>
        <w:jc w:val="both"/>
        <w:rPr>
          <w:sz w:val="28"/>
          <w:szCs w:val="28"/>
        </w:rPr>
      </w:pPr>
    </w:p>
    <w:p w:rsidR="002F03F3" w:rsidRPr="00364955" w:rsidRDefault="002F03F3" w:rsidP="00364955">
      <w:pPr>
        <w:widowControl w:val="0"/>
        <w:spacing w:after="0" w:line="240" w:lineRule="auto"/>
        <w:jc w:val="both"/>
        <w:rPr>
          <w:sz w:val="28"/>
          <w:szCs w:val="28"/>
        </w:rPr>
      </w:pPr>
    </w:p>
    <w:p w:rsidR="003C0CBA" w:rsidRPr="00364955" w:rsidRDefault="003C0CBA" w:rsidP="00364955">
      <w:pPr>
        <w:widowControl w:val="0"/>
        <w:spacing w:after="0" w:line="240" w:lineRule="auto"/>
        <w:jc w:val="both"/>
        <w:rPr>
          <w:sz w:val="28"/>
          <w:szCs w:val="28"/>
        </w:rPr>
      </w:pPr>
    </w:p>
    <w:p w:rsidR="003C0CBA" w:rsidRPr="00364955" w:rsidRDefault="00F42259" w:rsidP="00D6038D">
      <w:pPr>
        <w:widowControl w:val="0"/>
        <w:spacing w:after="0" w:line="240" w:lineRule="auto"/>
        <w:jc w:val="center"/>
        <w:rPr>
          <w:sz w:val="28"/>
          <w:szCs w:val="28"/>
        </w:rPr>
      </w:pPr>
      <w:r w:rsidRPr="00364955">
        <w:rPr>
          <w:sz w:val="28"/>
          <w:szCs w:val="28"/>
        </w:rPr>
        <w:t>[LOGOTIPO INSTITUCIONAL, incluya aquí y en todas las páginas]</w:t>
      </w:r>
    </w:p>
    <w:p w:rsidR="003C0CBA" w:rsidRPr="00364955" w:rsidRDefault="00F42259" w:rsidP="00D6038D">
      <w:pPr>
        <w:widowControl w:val="0"/>
        <w:spacing w:after="0" w:line="240" w:lineRule="auto"/>
        <w:jc w:val="center"/>
        <w:rPr>
          <w:sz w:val="28"/>
          <w:szCs w:val="28"/>
        </w:rPr>
      </w:pPr>
      <w:r w:rsidRPr="00364955">
        <w:rPr>
          <w:sz w:val="28"/>
          <w:szCs w:val="28"/>
        </w:rPr>
        <w:t>NOMBRE OFICIAL DE LA IES PROPONENTE</w:t>
      </w:r>
    </w:p>
    <w:p w:rsidR="003C0CBA" w:rsidRPr="00364955" w:rsidRDefault="00F42259" w:rsidP="00D6038D">
      <w:pPr>
        <w:widowControl w:val="0"/>
        <w:spacing w:after="0" w:line="240" w:lineRule="auto"/>
        <w:jc w:val="center"/>
        <w:rPr>
          <w:sz w:val="28"/>
          <w:szCs w:val="28"/>
        </w:rPr>
      </w:pPr>
      <w:r w:rsidRPr="00364955">
        <w:rPr>
          <w:sz w:val="28"/>
          <w:szCs w:val="28"/>
        </w:rPr>
        <w:t>Campus, sede o filial</w:t>
      </w:r>
    </w:p>
    <w:p w:rsidR="003C0CBA" w:rsidRPr="00364955" w:rsidRDefault="00F42259" w:rsidP="00D6038D">
      <w:pPr>
        <w:widowControl w:val="0"/>
        <w:spacing w:after="0" w:line="240" w:lineRule="auto"/>
        <w:jc w:val="center"/>
        <w:rPr>
          <w:sz w:val="28"/>
          <w:szCs w:val="28"/>
        </w:rPr>
      </w:pPr>
      <w:r w:rsidRPr="00364955">
        <w:rPr>
          <w:sz w:val="28"/>
          <w:szCs w:val="28"/>
        </w:rPr>
        <w:t>Unidad Académica</w:t>
      </w:r>
    </w:p>
    <w:p w:rsidR="001C557B" w:rsidRDefault="00F42259" w:rsidP="00D6038D">
      <w:pPr>
        <w:widowControl w:val="0"/>
        <w:spacing w:after="0" w:line="240" w:lineRule="auto"/>
        <w:jc w:val="center"/>
        <w:rPr>
          <w:sz w:val="22"/>
          <w:szCs w:val="22"/>
        </w:rPr>
      </w:pPr>
      <w:r w:rsidRPr="00364955">
        <w:rPr>
          <w:sz w:val="22"/>
          <w:szCs w:val="22"/>
        </w:rPr>
        <w:t>Dirección</w:t>
      </w:r>
    </w:p>
    <w:p w:rsidR="003C0CBA" w:rsidRPr="00364955" w:rsidRDefault="00F42259" w:rsidP="00D6038D">
      <w:pPr>
        <w:widowControl w:val="0"/>
        <w:spacing w:after="0" w:line="240" w:lineRule="auto"/>
        <w:jc w:val="center"/>
        <w:rPr>
          <w:sz w:val="22"/>
          <w:szCs w:val="22"/>
        </w:rPr>
      </w:pPr>
      <w:r w:rsidRPr="00364955">
        <w:rPr>
          <w:sz w:val="22"/>
          <w:szCs w:val="22"/>
        </w:rPr>
        <w:t>Departamento</w:t>
      </w:r>
    </w:p>
    <w:p w:rsidR="003C0CBA" w:rsidRPr="00364955" w:rsidRDefault="003C0CBA" w:rsidP="00364955">
      <w:pPr>
        <w:widowControl w:val="0"/>
        <w:spacing w:after="0" w:line="240" w:lineRule="auto"/>
        <w:jc w:val="both"/>
        <w:rPr>
          <w:sz w:val="32"/>
          <w:szCs w:val="32"/>
        </w:rPr>
      </w:pPr>
    </w:p>
    <w:p w:rsidR="003C0CBA" w:rsidRPr="00364955" w:rsidRDefault="003C0CBA" w:rsidP="00364955">
      <w:pPr>
        <w:widowControl w:val="0"/>
        <w:spacing w:after="0" w:line="240" w:lineRule="auto"/>
        <w:jc w:val="both"/>
        <w:rPr>
          <w:b/>
          <w:sz w:val="40"/>
          <w:szCs w:val="40"/>
        </w:rPr>
      </w:pPr>
    </w:p>
    <w:p w:rsidR="003C0CBA" w:rsidRPr="00364955" w:rsidRDefault="00F42259" w:rsidP="00C17D5F">
      <w:pPr>
        <w:widowControl w:val="0"/>
        <w:spacing w:after="0" w:line="240" w:lineRule="auto"/>
        <w:jc w:val="center"/>
        <w:rPr>
          <w:rFonts w:eastAsia="Raleway"/>
          <w:sz w:val="32"/>
          <w:szCs w:val="32"/>
        </w:rPr>
      </w:pPr>
      <w:r w:rsidRPr="00364955">
        <w:rPr>
          <w:rFonts w:eastAsia="Raleway"/>
          <w:b/>
          <w:sz w:val="40"/>
          <w:szCs w:val="40"/>
        </w:rPr>
        <w:t>NOMBRE COMPLETO DE LA CARRERA DE PREGRADO PROPUESTO</w:t>
      </w:r>
    </w:p>
    <w:p w:rsidR="003C0CBA" w:rsidRPr="00364955" w:rsidRDefault="003C0CBA" w:rsidP="00C17D5F">
      <w:pPr>
        <w:widowControl w:val="0"/>
        <w:spacing w:after="0" w:line="240" w:lineRule="auto"/>
        <w:jc w:val="center"/>
        <w:rPr>
          <w:sz w:val="32"/>
          <w:szCs w:val="32"/>
        </w:rPr>
      </w:pPr>
    </w:p>
    <w:p w:rsidR="003C0CBA" w:rsidRPr="00364955" w:rsidRDefault="001B0094" w:rsidP="00C17D5F">
      <w:pPr>
        <w:widowControl w:val="0"/>
        <w:spacing w:after="0" w:line="240" w:lineRule="auto"/>
        <w:jc w:val="center"/>
        <w:rPr>
          <w:sz w:val="32"/>
          <w:szCs w:val="32"/>
        </w:rPr>
      </w:pPr>
      <w:r w:rsidRPr="00364955">
        <w:rPr>
          <w:sz w:val="32"/>
          <w:szCs w:val="32"/>
        </w:rPr>
        <w:t>Modalidad</w:t>
      </w:r>
    </w:p>
    <w:p w:rsidR="00A976DC" w:rsidRDefault="00F42259" w:rsidP="00C17D5F">
      <w:pPr>
        <w:widowControl w:val="0"/>
        <w:spacing w:after="0" w:line="240" w:lineRule="auto"/>
        <w:jc w:val="center"/>
        <w:rPr>
          <w:rFonts w:eastAsia="Raleway Thin"/>
          <w:sz w:val="28"/>
          <w:szCs w:val="28"/>
        </w:rPr>
      </w:pPr>
      <w:r w:rsidRPr="00364955">
        <w:rPr>
          <w:rFonts w:eastAsia="Raleway Thin"/>
          <w:sz w:val="28"/>
          <w:szCs w:val="28"/>
        </w:rPr>
        <w:t xml:space="preserve">Propuesta presentada para su </w:t>
      </w:r>
      <w:r w:rsidR="001B0094" w:rsidRPr="00364955">
        <w:rPr>
          <w:rFonts w:eastAsia="Raleway Thin"/>
          <w:sz w:val="28"/>
          <w:szCs w:val="28"/>
        </w:rPr>
        <w:t>habilitación</w:t>
      </w:r>
    </w:p>
    <w:p w:rsidR="00A976DC" w:rsidRPr="00364955" w:rsidRDefault="00A976DC" w:rsidP="00C17D5F">
      <w:pPr>
        <w:widowControl w:val="0"/>
        <w:spacing w:after="0" w:line="240" w:lineRule="auto"/>
        <w:jc w:val="center"/>
        <w:rPr>
          <w:rFonts w:eastAsia="Raleway Thin"/>
          <w:sz w:val="28"/>
          <w:szCs w:val="28"/>
        </w:rPr>
      </w:pPr>
      <w:r>
        <w:rPr>
          <w:rFonts w:eastAsia="Raleway Thin"/>
          <w:sz w:val="28"/>
          <w:szCs w:val="28"/>
        </w:rPr>
        <w:t>Área del Saber</w:t>
      </w:r>
    </w:p>
    <w:p w:rsidR="003C0CBA" w:rsidRPr="00364955" w:rsidRDefault="003C0CBA" w:rsidP="00C17D5F">
      <w:pPr>
        <w:widowControl w:val="0"/>
        <w:spacing w:after="0" w:line="240" w:lineRule="auto"/>
        <w:jc w:val="center"/>
        <w:rPr>
          <w:rFonts w:eastAsia="Raleway Thin"/>
          <w:sz w:val="28"/>
          <w:szCs w:val="28"/>
        </w:rPr>
      </w:pPr>
    </w:p>
    <w:p w:rsidR="003C0CBA" w:rsidRPr="00364955" w:rsidRDefault="003C0CBA" w:rsidP="00C17D5F">
      <w:pPr>
        <w:widowControl w:val="0"/>
        <w:spacing w:after="0" w:line="240" w:lineRule="auto"/>
        <w:jc w:val="center"/>
        <w:rPr>
          <w:rFonts w:eastAsia="Raleway Thin"/>
          <w:sz w:val="28"/>
          <w:szCs w:val="28"/>
        </w:rPr>
      </w:pPr>
    </w:p>
    <w:p w:rsidR="003C0CBA" w:rsidRPr="00364955" w:rsidRDefault="003C0CBA" w:rsidP="00C17D5F">
      <w:pPr>
        <w:widowControl w:val="0"/>
        <w:spacing w:after="0" w:line="240" w:lineRule="auto"/>
        <w:jc w:val="center"/>
        <w:rPr>
          <w:rFonts w:eastAsia="Raleway Thin"/>
          <w:sz w:val="28"/>
          <w:szCs w:val="28"/>
        </w:rPr>
      </w:pPr>
    </w:p>
    <w:p w:rsidR="003C0CBA" w:rsidRPr="00364955" w:rsidRDefault="00214204" w:rsidP="00C17D5F">
      <w:pPr>
        <w:widowControl w:val="0"/>
        <w:spacing w:after="0" w:line="240" w:lineRule="auto"/>
        <w:jc w:val="center"/>
        <w:rPr>
          <w:rFonts w:eastAsia="Raleway Thin"/>
          <w:sz w:val="28"/>
          <w:szCs w:val="28"/>
        </w:rPr>
      </w:pPr>
      <w:r>
        <w:pict>
          <v:rect id="_x0000_i1025" style="width:0;height:1.5pt" o:hralign="center" o:hrstd="t" o:hr="t" fillcolor="#a0a0a0" stroked="f"/>
        </w:pict>
      </w:r>
    </w:p>
    <w:p w:rsidR="003C0CBA" w:rsidRPr="00364955" w:rsidRDefault="003C0CBA" w:rsidP="00C17D5F">
      <w:pPr>
        <w:widowControl w:val="0"/>
        <w:spacing w:after="0" w:line="240" w:lineRule="auto"/>
        <w:jc w:val="center"/>
        <w:rPr>
          <w:sz w:val="32"/>
          <w:szCs w:val="32"/>
        </w:rPr>
      </w:pPr>
    </w:p>
    <w:p w:rsidR="003C0CBA" w:rsidRPr="00364955" w:rsidRDefault="00F42259" w:rsidP="00C17D5F">
      <w:pPr>
        <w:widowControl w:val="0"/>
        <w:spacing w:after="0" w:line="240" w:lineRule="auto"/>
        <w:jc w:val="center"/>
        <w:rPr>
          <w:rFonts w:eastAsia="Raleway Thin"/>
          <w:sz w:val="22"/>
          <w:szCs w:val="22"/>
        </w:rPr>
      </w:pPr>
      <w:r w:rsidRPr="00364955">
        <w:rPr>
          <w:rFonts w:eastAsia="Raleway Thin"/>
          <w:sz w:val="22"/>
          <w:szCs w:val="22"/>
        </w:rPr>
        <w:t>CIUDAD, PAÍS</w:t>
      </w:r>
    </w:p>
    <w:p w:rsidR="003C0CBA" w:rsidRPr="00364955" w:rsidRDefault="00F42259" w:rsidP="00C17D5F">
      <w:pPr>
        <w:widowControl w:val="0"/>
        <w:spacing w:after="0" w:line="240" w:lineRule="auto"/>
        <w:jc w:val="center"/>
        <w:rPr>
          <w:rFonts w:eastAsia="Raleway Thin"/>
          <w:sz w:val="22"/>
          <w:szCs w:val="22"/>
        </w:rPr>
      </w:pPr>
      <w:r w:rsidRPr="00364955">
        <w:rPr>
          <w:rFonts w:eastAsia="Raleway Thin"/>
          <w:sz w:val="22"/>
          <w:szCs w:val="22"/>
        </w:rPr>
        <w:t>AÑO DE PRESENTACIÓN</w:t>
      </w:r>
    </w:p>
    <w:p w:rsidR="003C0CBA" w:rsidRPr="00364955" w:rsidRDefault="003C0CBA" w:rsidP="00364955">
      <w:pPr>
        <w:jc w:val="both"/>
      </w:pPr>
    </w:p>
    <w:p w:rsidR="003C0CBA" w:rsidRDefault="003C0CBA" w:rsidP="00364955">
      <w:pPr>
        <w:spacing w:after="0" w:line="240" w:lineRule="auto"/>
        <w:jc w:val="both"/>
      </w:pPr>
    </w:p>
    <w:p w:rsidR="001C557B" w:rsidRDefault="001C557B" w:rsidP="00364955">
      <w:pPr>
        <w:spacing w:after="0" w:line="240" w:lineRule="auto"/>
        <w:jc w:val="both"/>
      </w:pPr>
    </w:p>
    <w:p w:rsidR="00D6038D" w:rsidRDefault="00D6038D" w:rsidP="00364955">
      <w:pPr>
        <w:spacing w:after="0" w:line="240" w:lineRule="auto"/>
        <w:jc w:val="both"/>
      </w:pPr>
    </w:p>
    <w:p w:rsidR="00D6038D" w:rsidRDefault="00D6038D" w:rsidP="00364955">
      <w:pPr>
        <w:spacing w:after="0" w:line="240" w:lineRule="auto"/>
        <w:jc w:val="both"/>
      </w:pPr>
    </w:p>
    <w:p w:rsidR="00D6038D" w:rsidRDefault="00D6038D" w:rsidP="00364955">
      <w:pPr>
        <w:spacing w:after="0" w:line="240" w:lineRule="auto"/>
        <w:jc w:val="both"/>
      </w:pPr>
    </w:p>
    <w:p w:rsidR="00D6038D" w:rsidRDefault="00D6038D" w:rsidP="00364955">
      <w:pPr>
        <w:spacing w:after="0" w:line="240" w:lineRule="auto"/>
        <w:jc w:val="both"/>
      </w:pPr>
    </w:p>
    <w:p w:rsidR="00D6038D" w:rsidRDefault="00D6038D" w:rsidP="00364955">
      <w:pPr>
        <w:spacing w:after="0" w:line="240" w:lineRule="auto"/>
        <w:jc w:val="both"/>
      </w:pPr>
    </w:p>
    <w:p w:rsidR="00D6038D" w:rsidRDefault="00D6038D" w:rsidP="00364955">
      <w:pPr>
        <w:spacing w:after="0" w:line="240" w:lineRule="auto"/>
        <w:jc w:val="both"/>
      </w:pPr>
    </w:p>
    <w:p w:rsidR="00D6038D" w:rsidRDefault="00D6038D" w:rsidP="00364955">
      <w:pPr>
        <w:spacing w:after="0" w:line="240" w:lineRule="auto"/>
        <w:jc w:val="both"/>
      </w:pPr>
    </w:p>
    <w:p w:rsidR="00D6038D" w:rsidRDefault="00D6038D" w:rsidP="00364955">
      <w:pPr>
        <w:spacing w:after="0" w:line="240" w:lineRule="auto"/>
        <w:jc w:val="both"/>
      </w:pPr>
    </w:p>
    <w:p w:rsidR="00D6038D" w:rsidRDefault="00D6038D" w:rsidP="00364955">
      <w:pPr>
        <w:spacing w:after="0" w:line="240" w:lineRule="auto"/>
        <w:jc w:val="both"/>
      </w:pPr>
    </w:p>
    <w:p w:rsidR="00D6038D" w:rsidRDefault="00D6038D" w:rsidP="00364955">
      <w:pPr>
        <w:spacing w:after="0" w:line="240" w:lineRule="auto"/>
        <w:jc w:val="both"/>
      </w:pPr>
    </w:p>
    <w:p w:rsidR="00D6038D" w:rsidRDefault="00D6038D" w:rsidP="00364955">
      <w:pPr>
        <w:spacing w:after="0" w:line="240" w:lineRule="auto"/>
        <w:jc w:val="both"/>
      </w:pPr>
    </w:p>
    <w:p w:rsidR="003C0CBA" w:rsidRPr="00364955" w:rsidRDefault="00D6038D" w:rsidP="00D6038D">
      <w:pPr>
        <w:spacing w:after="0" w:line="240" w:lineRule="auto"/>
        <w:jc w:val="both"/>
        <w:rPr>
          <w:b/>
          <w:sz w:val="40"/>
          <w:szCs w:val="40"/>
        </w:rPr>
      </w:pPr>
      <w:r>
        <w:rPr>
          <w:b/>
          <w:sz w:val="40"/>
          <w:szCs w:val="40"/>
        </w:rPr>
        <w:lastRenderedPageBreak/>
        <w:t>INDICE</w:t>
      </w:r>
    </w:p>
    <w:sdt>
      <w:sdtPr>
        <w:rPr>
          <w:b w:val="0"/>
          <w:sz w:val="21"/>
          <w:szCs w:val="21"/>
          <w:lang w:val="es-ES"/>
        </w:rPr>
        <w:id w:val="283785480"/>
        <w:docPartObj>
          <w:docPartGallery w:val="Table of Contents"/>
          <w:docPartUnique/>
        </w:docPartObj>
      </w:sdtPr>
      <w:sdtEndPr>
        <w:rPr>
          <w:bCs/>
        </w:rPr>
      </w:sdtEndPr>
      <w:sdtContent>
        <w:p w:rsidR="00D04315" w:rsidRDefault="00D04315" w:rsidP="00D04315">
          <w:pPr>
            <w:pStyle w:val="TtulodeTDC"/>
            <w:numPr>
              <w:ilvl w:val="0"/>
              <w:numId w:val="0"/>
            </w:numPr>
            <w:ind w:left="360" w:hanging="360"/>
          </w:pPr>
        </w:p>
        <w:p w:rsidR="00C17D5F" w:rsidRDefault="00D04315">
          <w:pPr>
            <w:pStyle w:val="TDC1"/>
            <w:tabs>
              <w:tab w:val="left" w:pos="440"/>
              <w:tab w:val="right" w:leader="dot" w:pos="8828"/>
            </w:tabs>
            <w:rPr>
              <w:rFonts w:asciiTheme="minorHAnsi" w:eastAsiaTheme="minorEastAsia" w:hAnsiTheme="minorHAnsi" w:cstheme="minorBidi"/>
              <w:noProof/>
              <w:sz w:val="22"/>
              <w:szCs w:val="22"/>
              <w:lang w:eastAsia="es-PY"/>
            </w:rPr>
          </w:pPr>
          <w:r>
            <w:fldChar w:fldCharType="begin"/>
          </w:r>
          <w:r>
            <w:instrText xml:space="preserve"> TOC \o "1-3" \h \z \u </w:instrText>
          </w:r>
          <w:r>
            <w:fldChar w:fldCharType="separate"/>
          </w:r>
          <w:hyperlink w:anchor="_Toc56157019" w:history="1">
            <w:r w:rsidR="00C17D5F" w:rsidRPr="00F57B49">
              <w:rPr>
                <w:rStyle w:val="Hipervnculo"/>
                <w:noProof/>
              </w:rPr>
              <w:t>1.</w:t>
            </w:r>
            <w:r w:rsidR="00C17D5F">
              <w:rPr>
                <w:rFonts w:asciiTheme="minorHAnsi" w:eastAsiaTheme="minorEastAsia" w:hAnsiTheme="minorHAnsi" w:cstheme="minorBidi"/>
                <w:noProof/>
                <w:sz w:val="22"/>
                <w:szCs w:val="22"/>
                <w:lang w:eastAsia="es-PY"/>
              </w:rPr>
              <w:tab/>
            </w:r>
            <w:r w:rsidR="00C17D5F" w:rsidRPr="00F57B49">
              <w:rPr>
                <w:rStyle w:val="Hipervnculo"/>
                <w:noProof/>
              </w:rPr>
              <w:t>INFORMACIÓN INSTITUCIONAL</w:t>
            </w:r>
            <w:r w:rsidR="00C17D5F">
              <w:rPr>
                <w:noProof/>
                <w:webHidden/>
              </w:rPr>
              <w:tab/>
            </w:r>
            <w:r w:rsidR="00C17D5F">
              <w:rPr>
                <w:noProof/>
                <w:webHidden/>
              </w:rPr>
              <w:fldChar w:fldCharType="begin"/>
            </w:r>
            <w:r w:rsidR="00C17D5F">
              <w:rPr>
                <w:noProof/>
                <w:webHidden/>
              </w:rPr>
              <w:instrText xml:space="preserve"> PAGEREF _Toc56157019 \h </w:instrText>
            </w:r>
            <w:r w:rsidR="00C17D5F">
              <w:rPr>
                <w:noProof/>
                <w:webHidden/>
              </w:rPr>
            </w:r>
            <w:r w:rsidR="00C17D5F">
              <w:rPr>
                <w:noProof/>
                <w:webHidden/>
              </w:rPr>
              <w:fldChar w:fldCharType="separate"/>
            </w:r>
            <w:r w:rsidR="0006460E">
              <w:rPr>
                <w:noProof/>
                <w:webHidden/>
              </w:rPr>
              <w:t>5</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20" w:history="1">
            <w:r w:rsidR="00C17D5F" w:rsidRPr="00F57B49">
              <w:rPr>
                <w:rStyle w:val="Hipervnculo"/>
                <w:noProof/>
              </w:rPr>
              <w:t>1.1. Datos básicos de identificación</w:t>
            </w:r>
            <w:r w:rsidR="00C17D5F">
              <w:rPr>
                <w:noProof/>
                <w:webHidden/>
              </w:rPr>
              <w:tab/>
            </w:r>
            <w:r w:rsidR="00C17D5F">
              <w:rPr>
                <w:noProof/>
                <w:webHidden/>
              </w:rPr>
              <w:fldChar w:fldCharType="begin"/>
            </w:r>
            <w:r w:rsidR="00C17D5F">
              <w:rPr>
                <w:noProof/>
                <w:webHidden/>
              </w:rPr>
              <w:instrText xml:space="preserve"> PAGEREF _Toc56157020 \h </w:instrText>
            </w:r>
            <w:r w:rsidR="00C17D5F">
              <w:rPr>
                <w:noProof/>
                <w:webHidden/>
              </w:rPr>
            </w:r>
            <w:r w:rsidR="00C17D5F">
              <w:rPr>
                <w:noProof/>
                <w:webHidden/>
              </w:rPr>
              <w:fldChar w:fldCharType="separate"/>
            </w:r>
            <w:r w:rsidR="0006460E">
              <w:rPr>
                <w:noProof/>
                <w:webHidden/>
              </w:rPr>
              <w:t>5</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21" w:history="1">
            <w:r w:rsidR="00C17D5F" w:rsidRPr="00F57B49">
              <w:rPr>
                <w:rStyle w:val="Hipervnculo"/>
                <w:noProof/>
              </w:rPr>
              <w:t>1.2. Misión de la IES</w:t>
            </w:r>
            <w:r w:rsidR="00C17D5F">
              <w:rPr>
                <w:noProof/>
                <w:webHidden/>
              </w:rPr>
              <w:tab/>
            </w:r>
            <w:r w:rsidR="00C17D5F">
              <w:rPr>
                <w:noProof/>
                <w:webHidden/>
              </w:rPr>
              <w:fldChar w:fldCharType="begin"/>
            </w:r>
            <w:r w:rsidR="00C17D5F">
              <w:rPr>
                <w:noProof/>
                <w:webHidden/>
              </w:rPr>
              <w:instrText xml:space="preserve"> PAGEREF _Toc56157021 \h </w:instrText>
            </w:r>
            <w:r w:rsidR="00C17D5F">
              <w:rPr>
                <w:noProof/>
                <w:webHidden/>
              </w:rPr>
            </w:r>
            <w:r w:rsidR="00C17D5F">
              <w:rPr>
                <w:noProof/>
                <w:webHidden/>
              </w:rPr>
              <w:fldChar w:fldCharType="separate"/>
            </w:r>
            <w:r w:rsidR="0006460E">
              <w:rPr>
                <w:noProof/>
                <w:webHidden/>
              </w:rPr>
              <w:t>6</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22" w:history="1">
            <w:r w:rsidR="00C17D5F" w:rsidRPr="00F57B49">
              <w:rPr>
                <w:rStyle w:val="Hipervnculo"/>
                <w:noProof/>
              </w:rPr>
              <w:t>1.3. Visión de la IES</w:t>
            </w:r>
            <w:r w:rsidR="00C17D5F">
              <w:rPr>
                <w:noProof/>
                <w:webHidden/>
              </w:rPr>
              <w:tab/>
            </w:r>
            <w:r w:rsidR="00C17D5F">
              <w:rPr>
                <w:noProof/>
                <w:webHidden/>
              </w:rPr>
              <w:fldChar w:fldCharType="begin"/>
            </w:r>
            <w:r w:rsidR="00C17D5F">
              <w:rPr>
                <w:noProof/>
                <w:webHidden/>
              </w:rPr>
              <w:instrText xml:space="preserve"> PAGEREF _Toc56157022 \h </w:instrText>
            </w:r>
            <w:r w:rsidR="00C17D5F">
              <w:rPr>
                <w:noProof/>
                <w:webHidden/>
              </w:rPr>
            </w:r>
            <w:r w:rsidR="00C17D5F">
              <w:rPr>
                <w:noProof/>
                <w:webHidden/>
              </w:rPr>
              <w:fldChar w:fldCharType="separate"/>
            </w:r>
            <w:r w:rsidR="0006460E">
              <w:rPr>
                <w:noProof/>
                <w:webHidden/>
              </w:rPr>
              <w:t>6</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23" w:history="1">
            <w:r w:rsidR="00C17D5F" w:rsidRPr="00F57B49">
              <w:rPr>
                <w:rStyle w:val="Hipervnculo"/>
                <w:noProof/>
              </w:rPr>
              <w:t>1.4. Valores / Identidad institucionales de la IES</w:t>
            </w:r>
            <w:r w:rsidR="00C17D5F">
              <w:rPr>
                <w:noProof/>
                <w:webHidden/>
              </w:rPr>
              <w:tab/>
            </w:r>
            <w:r w:rsidR="00C17D5F">
              <w:rPr>
                <w:noProof/>
                <w:webHidden/>
              </w:rPr>
              <w:fldChar w:fldCharType="begin"/>
            </w:r>
            <w:r w:rsidR="00C17D5F">
              <w:rPr>
                <w:noProof/>
                <w:webHidden/>
              </w:rPr>
              <w:instrText xml:space="preserve"> PAGEREF _Toc56157023 \h </w:instrText>
            </w:r>
            <w:r w:rsidR="00C17D5F">
              <w:rPr>
                <w:noProof/>
                <w:webHidden/>
              </w:rPr>
            </w:r>
            <w:r w:rsidR="00C17D5F">
              <w:rPr>
                <w:noProof/>
                <w:webHidden/>
              </w:rPr>
              <w:fldChar w:fldCharType="separate"/>
            </w:r>
            <w:r w:rsidR="0006460E">
              <w:rPr>
                <w:noProof/>
                <w:webHidden/>
              </w:rPr>
              <w:t>6</w:t>
            </w:r>
            <w:r w:rsidR="00C17D5F">
              <w:rPr>
                <w:noProof/>
                <w:webHidden/>
              </w:rPr>
              <w:fldChar w:fldCharType="end"/>
            </w:r>
          </w:hyperlink>
        </w:p>
        <w:p w:rsidR="00C17D5F" w:rsidRDefault="00214204">
          <w:pPr>
            <w:pStyle w:val="TDC1"/>
            <w:tabs>
              <w:tab w:val="left" w:pos="440"/>
              <w:tab w:val="right" w:leader="dot" w:pos="8828"/>
            </w:tabs>
            <w:rPr>
              <w:rFonts w:asciiTheme="minorHAnsi" w:eastAsiaTheme="minorEastAsia" w:hAnsiTheme="minorHAnsi" w:cstheme="minorBidi"/>
              <w:noProof/>
              <w:sz w:val="22"/>
              <w:szCs w:val="22"/>
              <w:lang w:eastAsia="es-PY"/>
            </w:rPr>
          </w:pPr>
          <w:hyperlink w:anchor="_Toc56157024" w:history="1">
            <w:r w:rsidR="00C17D5F" w:rsidRPr="00F57B49">
              <w:rPr>
                <w:rStyle w:val="Hipervnculo"/>
                <w:noProof/>
              </w:rPr>
              <w:t>2.</w:t>
            </w:r>
            <w:r w:rsidR="00C17D5F">
              <w:rPr>
                <w:rFonts w:asciiTheme="minorHAnsi" w:eastAsiaTheme="minorEastAsia" w:hAnsiTheme="minorHAnsi" w:cstheme="minorBidi"/>
                <w:noProof/>
                <w:sz w:val="22"/>
                <w:szCs w:val="22"/>
                <w:lang w:eastAsia="es-PY"/>
              </w:rPr>
              <w:tab/>
            </w:r>
            <w:r w:rsidR="00C17D5F" w:rsidRPr="00F57B49">
              <w:rPr>
                <w:rStyle w:val="Hipervnculo"/>
                <w:noProof/>
              </w:rPr>
              <w:t>ASPECTO JURÍDICO</w:t>
            </w:r>
            <w:r w:rsidR="00C17D5F">
              <w:rPr>
                <w:noProof/>
                <w:webHidden/>
              </w:rPr>
              <w:tab/>
            </w:r>
            <w:r w:rsidR="00C17D5F">
              <w:rPr>
                <w:noProof/>
                <w:webHidden/>
              </w:rPr>
              <w:fldChar w:fldCharType="begin"/>
            </w:r>
            <w:r w:rsidR="00C17D5F">
              <w:rPr>
                <w:noProof/>
                <w:webHidden/>
              </w:rPr>
              <w:instrText xml:space="preserve"> PAGEREF _Toc56157024 \h </w:instrText>
            </w:r>
            <w:r w:rsidR="00C17D5F">
              <w:rPr>
                <w:noProof/>
                <w:webHidden/>
              </w:rPr>
            </w:r>
            <w:r w:rsidR="00C17D5F">
              <w:rPr>
                <w:noProof/>
                <w:webHidden/>
              </w:rPr>
              <w:fldChar w:fldCharType="separate"/>
            </w:r>
            <w:r w:rsidR="0006460E">
              <w:rPr>
                <w:noProof/>
                <w:webHidden/>
              </w:rPr>
              <w:t>7</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25" w:history="1">
            <w:r w:rsidR="00C17D5F" w:rsidRPr="00F57B49">
              <w:rPr>
                <w:rStyle w:val="Hipervnculo"/>
                <w:noProof/>
              </w:rPr>
              <w:t>2.1. Estatutos, Carta Orgánica o equivalente de la IES</w:t>
            </w:r>
            <w:r w:rsidR="00C17D5F">
              <w:rPr>
                <w:noProof/>
                <w:webHidden/>
              </w:rPr>
              <w:tab/>
            </w:r>
            <w:r w:rsidR="00C17D5F">
              <w:rPr>
                <w:noProof/>
                <w:webHidden/>
              </w:rPr>
              <w:fldChar w:fldCharType="begin"/>
            </w:r>
            <w:r w:rsidR="00C17D5F">
              <w:rPr>
                <w:noProof/>
                <w:webHidden/>
              </w:rPr>
              <w:instrText xml:space="preserve"> PAGEREF _Toc56157025 \h </w:instrText>
            </w:r>
            <w:r w:rsidR="00C17D5F">
              <w:rPr>
                <w:noProof/>
                <w:webHidden/>
              </w:rPr>
            </w:r>
            <w:r w:rsidR="00C17D5F">
              <w:rPr>
                <w:noProof/>
                <w:webHidden/>
              </w:rPr>
              <w:fldChar w:fldCharType="separate"/>
            </w:r>
            <w:r w:rsidR="0006460E">
              <w:rPr>
                <w:noProof/>
                <w:webHidden/>
              </w:rPr>
              <w:t>7</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26" w:history="1">
            <w:r w:rsidR="00C17D5F" w:rsidRPr="00F57B49">
              <w:rPr>
                <w:rStyle w:val="Hipervnculo"/>
                <w:noProof/>
              </w:rPr>
              <w:t>2.2. Estructura organizacional y funcional de la IES para la Gestión de la carrera de pregrado</w:t>
            </w:r>
            <w:r w:rsidR="00C17D5F">
              <w:rPr>
                <w:noProof/>
                <w:webHidden/>
              </w:rPr>
              <w:tab/>
            </w:r>
            <w:r w:rsidR="00C17D5F">
              <w:rPr>
                <w:noProof/>
                <w:webHidden/>
              </w:rPr>
              <w:fldChar w:fldCharType="begin"/>
            </w:r>
            <w:r w:rsidR="00C17D5F">
              <w:rPr>
                <w:noProof/>
                <w:webHidden/>
              </w:rPr>
              <w:instrText xml:space="preserve"> PAGEREF _Toc56157026 \h </w:instrText>
            </w:r>
            <w:r w:rsidR="00C17D5F">
              <w:rPr>
                <w:noProof/>
                <w:webHidden/>
              </w:rPr>
            </w:r>
            <w:r w:rsidR="00C17D5F">
              <w:rPr>
                <w:noProof/>
                <w:webHidden/>
              </w:rPr>
              <w:fldChar w:fldCharType="separate"/>
            </w:r>
            <w:r w:rsidR="0006460E">
              <w:rPr>
                <w:noProof/>
                <w:webHidden/>
              </w:rPr>
              <w:t>7</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27" w:history="1">
            <w:r w:rsidR="00C17D5F" w:rsidRPr="00F57B49">
              <w:rPr>
                <w:rStyle w:val="Hipervnculo"/>
                <w:noProof/>
              </w:rPr>
              <w:t>2.3. Documentos de aprobación de la carrera de pregrado</w:t>
            </w:r>
            <w:r w:rsidR="00C17D5F">
              <w:rPr>
                <w:noProof/>
                <w:webHidden/>
              </w:rPr>
              <w:tab/>
            </w:r>
            <w:r w:rsidR="00C17D5F">
              <w:rPr>
                <w:noProof/>
                <w:webHidden/>
              </w:rPr>
              <w:fldChar w:fldCharType="begin"/>
            </w:r>
            <w:r w:rsidR="00C17D5F">
              <w:rPr>
                <w:noProof/>
                <w:webHidden/>
              </w:rPr>
              <w:instrText xml:space="preserve"> PAGEREF _Toc56157027 \h </w:instrText>
            </w:r>
            <w:r w:rsidR="00C17D5F">
              <w:rPr>
                <w:noProof/>
                <w:webHidden/>
              </w:rPr>
            </w:r>
            <w:r w:rsidR="00C17D5F">
              <w:rPr>
                <w:noProof/>
                <w:webHidden/>
              </w:rPr>
              <w:fldChar w:fldCharType="separate"/>
            </w:r>
            <w:r w:rsidR="0006460E">
              <w:rPr>
                <w:noProof/>
                <w:webHidden/>
              </w:rPr>
              <w:t>7</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28" w:history="1">
            <w:r w:rsidR="00C17D5F" w:rsidRPr="00F57B49">
              <w:rPr>
                <w:rStyle w:val="Hipervnculo"/>
                <w:noProof/>
              </w:rPr>
              <w:t>2.4. Normativas de la carrera de pregrado</w:t>
            </w:r>
            <w:r w:rsidR="00C17D5F">
              <w:rPr>
                <w:noProof/>
                <w:webHidden/>
              </w:rPr>
              <w:tab/>
            </w:r>
            <w:r w:rsidR="00C17D5F">
              <w:rPr>
                <w:noProof/>
                <w:webHidden/>
              </w:rPr>
              <w:fldChar w:fldCharType="begin"/>
            </w:r>
            <w:r w:rsidR="00C17D5F">
              <w:rPr>
                <w:noProof/>
                <w:webHidden/>
              </w:rPr>
              <w:instrText xml:space="preserve"> PAGEREF _Toc56157028 \h </w:instrText>
            </w:r>
            <w:r w:rsidR="00C17D5F">
              <w:rPr>
                <w:noProof/>
                <w:webHidden/>
              </w:rPr>
            </w:r>
            <w:r w:rsidR="00C17D5F">
              <w:rPr>
                <w:noProof/>
                <w:webHidden/>
              </w:rPr>
              <w:fldChar w:fldCharType="separate"/>
            </w:r>
            <w:r w:rsidR="0006460E">
              <w:rPr>
                <w:noProof/>
                <w:webHidden/>
              </w:rPr>
              <w:t>7</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29" w:history="1">
            <w:r w:rsidR="00C17D5F" w:rsidRPr="00F57B49">
              <w:rPr>
                <w:rStyle w:val="Hipervnculo"/>
                <w:noProof/>
              </w:rPr>
              <w:t xml:space="preserve">2.5. Convenios </w:t>
            </w:r>
            <w:r w:rsidR="00C17D5F">
              <w:rPr>
                <w:rStyle w:val="Hipervnculo"/>
                <w:noProof/>
              </w:rPr>
              <w:t>nacionales e internacionales</w:t>
            </w:r>
            <w:r w:rsidR="00C17D5F">
              <w:rPr>
                <w:noProof/>
                <w:webHidden/>
              </w:rPr>
              <w:tab/>
            </w:r>
            <w:r w:rsidR="00C17D5F">
              <w:rPr>
                <w:noProof/>
                <w:webHidden/>
              </w:rPr>
              <w:fldChar w:fldCharType="begin"/>
            </w:r>
            <w:r w:rsidR="00C17D5F">
              <w:rPr>
                <w:noProof/>
                <w:webHidden/>
              </w:rPr>
              <w:instrText xml:space="preserve"> PAGEREF _Toc56157029 \h </w:instrText>
            </w:r>
            <w:r w:rsidR="00C17D5F">
              <w:rPr>
                <w:noProof/>
                <w:webHidden/>
              </w:rPr>
            </w:r>
            <w:r w:rsidR="00C17D5F">
              <w:rPr>
                <w:noProof/>
                <w:webHidden/>
              </w:rPr>
              <w:fldChar w:fldCharType="separate"/>
            </w:r>
            <w:r w:rsidR="0006460E">
              <w:rPr>
                <w:noProof/>
                <w:webHidden/>
              </w:rPr>
              <w:t>7</w:t>
            </w:r>
            <w:r w:rsidR="00C17D5F">
              <w:rPr>
                <w:noProof/>
                <w:webHidden/>
              </w:rPr>
              <w:fldChar w:fldCharType="end"/>
            </w:r>
          </w:hyperlink>
        </w:p>
        <w:p w:rsidR="00C17D5F" w:rsidRDefault="00214204">
          <w:pPr>
            <w:pStyle w:val="TDC1"/>
            <w:tabs>
              <w:tab w:val="left" w:pos="440"/>
              <w:tab w:val="right" w:leader="dot" w:pos="8828"/>
            </w:tabs>
            <w:rPr>
              <w:rFonts w:asciiTheme="minorHAnsi" w:eastAsiaTheme="minorEastAsia" w:hAnsiTheme="minorHAnsi" w:cstheme="minorBidi"/>
              <w:noProof/>
              <w:sz w:val="22"/>
              <w:szCs w:val="22"/>
              <w:lang w:eastAsia="es-PY"/>
            </w:rPr>
          </w:pPr>
          <w:hyperlink w:anchor="_Toc56157030" w:history="1">
            <w:r w:rsidR="00C17D5F" w:rsidRPr="00F57B49">
              <w:rPr>
                <w:rStyle w:val="Hipervnculo"/>
                <w:noProof/>
              </w:rPr>
              <w:t>3.</w:t>
            </w:r>
            <w:r w:rsidR="00C17D5F">
              <w:rPr>
                <w:rFonts w:asciiTheme="minorHAnsi" w:eastAsiaTheme="minorEastAsia" w:hAnsiTheme="minorHAnsi" w:cstheme="minorBidi"/>
                <w:noProof/>
                <w:sz w:val="22"/>
                <w:szCs w:val="22"/>
                <w:lang w:eastAsia="es-PY"/>
              </w:rPr>
              <w:tab/>
            </w:r>
            <w:r w:rsidR="00C17D5F" w:rsidRPr="00F57B49">
              <w:rPr>
                <w:rStyle w:val="Hipervnculo"/>
                <w:noProof/>
              </w:rPr>
              <w:t>PROYECTO ACADÉMICO</w:t>
            </w:r>
            <w:r w:rsidR="00C17D5F">
              <w:rPr>
                <w:noProof/>
                <w:webHidden/>
              </w:rPr>
              <w:tab/>
            </w:r>
            <w:r w:rsidR="00C17D5F">
              <w:rPr>
                <w:noProof/>
                <w:webHidden/>
              </w:rPr>
              <w:fldChar w:fldCharType="begin"/>
            </w:r>
            <w:r w:rsidR="00C17D5F">
              <w:rPr>
                <w:noProof/>
                <w:webHidden/>
              </w:rPr>
              <w:instrText xml:space="preserve"> PAGEREF _Toc56157030 \h </w:instrText>
            </w:r>
            <w:r w:rsidR="00C17D5F">
              <w:rPr>
                <w:noProof/>
                <w:webHidden/>
              </w:rPr>
            </w:r>
            <w:r w:rsidR="00C17D5F">
              <w:rPr>
                <w:noProof/>
                <w:webHidden/>
              </w:rPr>
              <w:fldChar w:fldCharType="separate"/>
            </w:r>
            <w:r w:rsidR="0006460E">
              <w:rPr>
                <w:noProof/>
                <w:webHidden/>
              </w:rPr>
              <w:t>8</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31" w:history="1">
            <w:r w:rsidR="00C17D5F" w:rsidRPr="00F57B49">
              <w:rPr>
                <w:rStyle w:val="Hipervnculo"/>
                <w:noProof/>
              </w:rPr>
              <w:t>3.1. Identificación del proyecto académico</w:t>
            </w:r>
            <w:r w:rsidR="00C17D5F">
              <w:rPr>
                <w:noProof/>
                <w:webHidden/>
              </w:rPr>
              <w:tab/>
            </w:r>
            <w:r w:rsidR="00C17D5F">
              <w:rPr>
                <w:noProof/>
                <w:webHidden/>
              </w:rPr>
              <w:fldChar w:fldCharType="begin"/>
            </w:r>
            <w:r w:rsidR="00C17D5F">
              <w:rPr>
                <w:noProof/>
                <w:webHidden/>
              </w:rPr>
              <w:instrText xml:space="preserve"> PAGEREF _Toc56157031 \h </w:instrText>
            </w:r>
            <w:r w:rsidR="00C17D5F">
              <w:rPr>
                <w:noProof/>
                <w:webHidden/>
              </w:rPr>
            </w:r>
            <w:r w:rsidR="00C17D5F">
              <w:rPr>
                <w:noProof/>
                <w:webHidden/>
              </w:rPr>
              <w:fldChar w:fldCharType="separate"/>
            </w:r>
            <w:r w:rsidR="0006460E">
              <w:rPr>
                <w:noProof/>
                <w:webHidden/>
              </w:rPr>
              <w:t>8</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32" w:history="1">
            <w:r w:rsidR="00C17D5F" w:rsidRPr="00F57B49">
              <w:rPr>
                <w:rStyle w:val="Hipervnculo"/>
                <w:noProof/>
              </w:rPr>
              <w:t>3.2. Fundamentos del Proyecto Académico</w:t>
            </w:r>
            <w:r w:rsidR="00C17D5F">
              <w:rPr>
                <w:noProof/>
                <w:webHidden/>
              </w:rPr>
              <w:tab/>
            </w:r>
            <w:r w:rsidR="00C17D5F">
              <w:rPr>
                <w:noProof/>
                <w:webHidden/>
              </w:rPr>
              <w:fldChar w:fldCharType="begin"/>
            </w:r>
            <w:r w:rsidR="00C17D5F">
              <w:rPr>
                <w:noProof/>
                <w:webHidden/>
              </w:rPr>
              <w:instrText xml:space="preserve"> PAGEREF _Toc56157032 \h </w:instrText>
            </w:r>
            <w:r w:rsidR="00C17D5F">
              <w:rPr>
                <w:noProof/>
                <w:webHidden/>
              </w:rPr>
            </w:r>
            <w:r w:rsidR="00C17D5F">
              <w:rPr>
                <w:noProof/>
                <w:webHidden/>
              </w:rPr>
              <w:fldChar w:fldCharType="separate"/>
            </w:r>
            <w:r w:rsidR="0006460E">
              <w:rPr>
                <w:noProof/>
                <w:webHidden/>
              </w:rPr>
              <w:t>9</w:t>
            </w:r>
            <w:r w:rsidR="00C17D5F">
              <w:rPr>
                <w:noProof/>
                <w:webHidden/>
              </w:rPr>
              <w:fldChar w:fldCharType="end"/>
            </w:r>
          </w:hyperlink>
        </w:p>
        <w:p w:rsidR="00C17D5F" w:rsidRDefault="00214204">
          <w:pPr>
            <w:pStyle w:val="TDC3"/>
            <w:rPr>
              <w:rFonts w:asciiTheme="minorHAnsi" w:eastAsiaTheme="minorEastAsia" w:hAnsiTheme="minorHAnsi" w:cstheme="minorBidi"/>
              <w:noProof/>
              <w:sz w:val="22"/>
              <w:szCs w:val="22"/>
              <w:lang w:eastAsia="es-PY"/>
            </w:rPr>
          </w:pPr>
          <w:hyperlink w:anchor="_Toc56157033" w:history="1">
            <w:r w:rsidR="00C17D5F" w:rsidRPr="00F57B49">
              <w:rPr>
                <w:rStyle w:val="Hipervnculo"/>
                <w:noProof/>
              </w:rPr>
              <w:t>3.2.1. Fundamentación</w:t>
            </w:r>
            <w:r w:rsidR="00C17D5F">
              <w:rPr>
                <w:noProof/>
                <w:webHidden/>
              </w:rPr>
              <w:tab/>
            </w:r>
            <w:r w:rsidR="00C17D5F">
              <w:rPr>
                <w:noProof/>
                <w:webHidden/>
              </w:rPr>
              <w:fldChar w:fldCharType="begin"/>
            </w:r>
            <w:r w:rsidR="00C17D5F">
              <w:rPr>
                <w:noProof/>
                <w:webHidden/>
              </w:rPr>
              <w:instrText xml:space="preserve"> PAGEREF _Toc56157033 \h </w:instrText>
            </w:r>
            <w:r w:rsidR="00C17D5F">
              <w:rPr>
                <w:noProof/>
                <w:webHidden/>
              </w:rPr>
            </w:r>
            <w:r w:rsidR="00C17D5F">
              <w:rPr>
                <w:noProof/>
                <w:webHidden/>
              </w:rPr>
              <w:fldChar w:fldCharType="separate"/>
            </w:r>
            <w:r w:rsidR="0006460E">
              <w:rPr>
                <w:noProof/>
                <w:webHidden/>
              </w:rPr>
              <w:t>9</w:t>
            </w:r>
            <w:r w:rsidR="00C17D5F">
              <w:rPr>
                <w:noProof/>
                <w:webHidden/>
              </w:rPr>
              <w:fldChar w:fldCharType="end"/>
            </w:r>
          </w:hyperlink>
        </w:p>
        <w:p w:rsidR="00C17D5F" w:rsidRDefault="00214204">
          <w:pPr>
            <w:pStyle w:val="TDC3"/>
            <w:rPr>
              <w:rFonts w:asciiTheme="minorHAnsi" w:eastAsiaTheme="minorEastAsia" w:hAnsiTheme="minorHAnsi" w:cstheme="minorBidi"/>
              <w:noProof/>
              <w:sz w:val="22"/>
              <w:szCs w:val="22"/>
              <w:lang w:eastAsia="es-PY"/>
            </w:rPr>
          </w:pPr>
          <w:hyperlink w:anchor="_Toc56157034" w:history="1">
            <w:r w:rsidR="00C17D5F" w:rsidRPr="00F57B49">
              <w:rPr>
                <w:rStyle w:val="Hipervnculo"/>
                <w:noProof/>
              </w:rPr>
              <w:t>3.2.2. Objetivos de la IES respecto a la carrera de pregrado,  generales y específicos</w:t>
            </w:r>
            <w:r w:rsidR="00C17D5F">
              <w:rPr>
                <w:noProof/>
                <w:webHidden/>
              </w:rPr>
              <w:tab/>
            </w:r>
            <w:r w:rsidR="00C17D5F">
              <w:rPr>
                <w:noProof/>
                <w:webHidden/>
              </w:rPr>
              <w:fldChar w:fldCharType="begin"/>
            </w:r>
            <w:r w:rsidR="00C17D5F">
              <w:rPr>
                <w:noProof/>
                <w:webHidden/>
              </w:rPr>
              <w:instrText xml:space="preserve"> PAGEREF _Toc56157034 \h </w:instrText>
            </w:r>
            <w:r w:rsidR="00C17D5F">
              <w:rPr>
                <w:noProof/>
                <w:webHidden/>
              </w:rPr>
            </w:r>
            <w:r w:rsidR="00C17D5F">
              <w:rPr>
                <w:noProof/>
                <w:webHidden/>
              </w:rPr>
              <w:fldChar w:fldCharType="separate"/>
            </w:r>
            <w:r w:rsidR="0006460E">
              <w:rPr>
                <w:noProof/>
                <w:webHidden/>
              </w:rPr>
              <w:t>9</w:t>
            </w:r>
            <w:r w:rsidR="00C17D5F">
              <w:rPr>
                <w:noProof/>
                <w:webHidden/>
              </w:rPr>
              <w:fldChar w:fldCharType="end"/>
            </w:r>
          </w:hyperlink>
        </w:p>
        <w:p w:rsidR="00C17D5F" w:rsidRDefault="00214204">
          <w:pPr>
            <w:pStyle w:val="TDC3"/>
            <w:rPr>
              <w:rFonts w:asciiTheme="minorHAnsi" w:eastAsiaTheme="minorEastAsia" w:hAnsiTheme="minorHAnsi" w:cstheme="minorBidi"/>
              <w:noProof/>
              <w:sz w:val="22"/>
              <w:szCs w:val="22"/>
              <w:lang w:eastAsia="es-PY"/>
            </w:rPr>
          </w:pPr>
          <w:hyperlink w:anchor="_Toc56157035" w:history="1">
            <w:r w:rsidR="00C17D5F" w:rsidRPr="00F57B49">
              <w:rPr>
                <w:rStyle w:val="Hipervnculo"/>
                <w:noProof/>
              </w:rPr>
              <w:t>3.2.3. Perfil de ingreso</w:t>
            </w:r>
            <w:r w:rsidR="00C17D5F">
              <w:rPr>
                <w:noProof/>
                <w:webHidden/>
              </w:rPr>
              <w:tab/>
            </w:r>
            <w:r w:rsidR="00C17D5F">
              <w:rPr>
                <w:noProof/>
                <w:webHidden/>
              </w:rPr>
              <w:fldChar w:fldCharType="begin"/>
            </w:r>
            <w:r w:rsidR="00C17D5F">
              <w:rPr>
                <w:noProof/>
                <w:webHidden/>
              </w:rPr>
              <w:instrText xml:space="preserve"> PAGEREF _Toc56157035 \h </w:instrText>
            </w:r>
            <w:r w:rsidR="00C17D5F">
              <w:rPr>
                <w:noProof/>
                <w:webHidden/>
              </w:rPr>
            </w:r>
            <w:r w:rsidR="00C17D5F">
              <w:rPr>
                <w:noProof/>
                <w:webHidden/>
              </w:rPr>
              <w:fldChar w:fldCharType="separate"/>
            </w:r>
            <w:r w:rsidR="0006460E">
              <w:rPr>
                <w:noProof/>
                <w:webHidden/>
              </w:rPr>
              <w:t>9</w:t>
            </w:r>
            <w:r w:rsidR="00C17D5F">
              <w:rPr>
                <w:noProof/>
                <w:webHidden/>
              </w:rPr>
              <w:fldChar w:fldCharType="end"/>
            </w:r>
          </w:hyperlink>
        </w:p>
        <w:p w:rsidR="00C17D5F" w:rsidRDefault="00214204">
          <w:pPr>
            <w:pStyle w:val="TDC3"/>
            <w:rPr>
              <w:rFonts w:asciiTheme="minorHAnsi" w:eastAsiaTheme="minorEastAsia" w:hAnsiTheme="minorHAnsi" w:cstheme="minorBidi"/>
              <w:noProof/>
              <w:sz w:val="22"/>
              <w:szCs w:val="22"/>
              <w:lang w:eastAsia="es-PY"/>
            </w:rPr>
          </w:pPr>
          <w:hyperlink w:anchor="_Toc56157036" w:history="1">
            <w:r w:rsidR="00C17D5F" w:rsidRPr="00F57B49">
              <w:rPr>
                <w:rStyle w:val="Hipervnculo"/>
                <w:noProof/>
              </w:rPr>
              <w:t>3.2.4. Requisitos de admisión</w:t>
            </w:r>
            <w:r w:rsidR="00C17D5F">
              <w:rPr>
                <w:noProof/>
                <w:webHidden/>
              </w:rPr>
              <w:tab/>
            </w:r>
            <w:r w:rsidR="00C17D5F">
              <w:rPr>
                <w:noProof/>
                <w:webHidden/>
              </w:rPr>
              <w:fldChar w:fldCharType="begin"/>
            </w:r>
            <w:r w:rsidR="00C17D5F">
              <w:rPr>
                <w:noProof/>
                <w:webHidden/>
              </w:rPr>
              <w:instrText xml:space="preserve"> PAGEREF _Toc56157036 \h </w:instrText>
            </w:r>
            <w:r w:rsidR="00C17D5F">
              <w:rPr>
                <w:noProof/>
                <w:webHidden/>
              </w:rPr>
            </w:r>
            <w:r w:rsidR="00C17D5F">
              <w:rPr>
                <w:noProof/>
                <w:webHidden/>
              </w:rPr>
              <w:fldChar w:fldCharType="separate"/>
            </w:r>
            <w:r w:rsidR="0006460E">
              <w:rPr>
                <w:noProof/>
                <w:webHidden/>
              </w:rPr>
              <w:t>9</w:t>
            </w:r>
            <w:r w:rsidR="00C17D5F">
              <w:rPr>
                <w:noProof/>
                <w:webHidden/>
              </w:rPr>
              <w:fldChar w:fldCharType="end"/>
            </w:r>
          </w:hyperlink>
        </w:p>
        <w:p w:rsidR="00C17D5F" w:rsidRDefault="00214204">
          <w:pPr>
            <w:pStyle w:val="TDC3"/>
            <w:rPr>
              <w:rFonts w:asciiTheme="minorHAnsi" w:eastAsiaTheme="minorEastAsia" w:hAnsiTheme="minorHAnsi" w:cstheme="minorBidi"/>
              <w:noProof/>
              <w:sz w:val="22"/>
              <w:szCs w:val="22"/>
              <w:lang w:eastAsia="es-PY"/>
            </w:rPr>
          </w:pPr>
          <w:hyperlink w:anchor="_Toc56157037" w:history="1">
            <w:r w:rsidR="00C17D5F" w:rsidRPr="00F57B49">
              <w:rPr>
                <w:rStyle w:val="Hipervnculo"/>
                <w:noProof/>
              </w:rPr>
              <w:t>3.2.5. Mecanismo de admisión</w:t>
            </w:r>
            <w:r w:rsidR="00C17D5F">
              <w:rPr>
                <w:noProof/>
                <w:webHidden/>
              </w:rPr>
              <w:tab/>
            </w:r>
            <w:r w:rsidR="00C17D5F">
              <w:rPr>
                <w:noProof/>
                <w:webHidden/>
              </w:rPr>
              <w:fldChar w:fldCharType="begin"/>
            </w:r>
            <w:r w:rsidR="00C17D5F">
              <w:rPr>
                <w:noProof/>
                <w:webHidden/>
              </w:rPr>
              <w:instrText xml:space="preserve"> PAGEREF _Toc56157037 \h </w:instrText>
            </w:r>
            <w:r w:rsidR="00C17D5F">
              <w:rPr>
                <w:noProof/>
                <w:webHidden/>
              </w:rPr>
            </w:r>
            <w:r w:rsidR="00C17D5F">
              <w:rPr>
                <w:noProof/>
                <w:webHidden/>
              </w:rPr>
              <w:fldChar w:fldCharType="separate"/>
            </w:r>
            <w:r w:rsidR="0006460E">
              <w:rPr>
                <w:noProof/>
                <w:webHidden/>
              </w:rPr>
              <w:t>9</w:t>
            </w:r>
            <w:r w:rsidR="00C17D5F">
              <w:rPr>
                <w:noProof/>
                <w:webHidden/>
              </w:rPr>
              <w:fldChar w:fldCharType="end"/>
            </w:r>
          </w:hyperlink>
        </w:p>
        <w:p w:rsidR="00C17D5F" w:rsidRDefault="00214204">
          <w:pPr>
            <w:pStyle w:val="TDC3"/>
            <w:rPr>
              <w:rFonts w:asciiTheme="minorHAnsi" w:eastAsiaTheme="minorEastAsia" w:hAnsiTheme="minorHAnsi" w:cstheme="minorBidi"/>
              <w:noProof/>
              <w:sz w:val="22"/>
              <w:szCs w:val="22"/>
              <w:lang w:eastAsia="es-PY"/>
            </w:rPr>
          </w:pPr>
          <w:hyperlink w:anchor="_Toc56157038" w:history="1">
            <w:r w:rsidR="00C17D5F" w:rsidRPr="00F57B49">
              <w:rPr>
                <w:rStyle w:val="Hipervnculo"/>
                <w:noProof/>
              </w:rPr>
              <w:t>3.2.6. Perfil de egreso</w:t>
            </w:r>
            <w:r w:rsidR="00C17D5F">
              <w:rPr>
                <w:noProof/>
                <w:webHidden/>
              </w:rPr>
              <w:tab/>
            </w:r>
            <w:r w:rsidR="00C17D5F">
              <w:rPr>
                <w:noProof/>
                <w:webHidden/>
              </w:rPr>
              <w:fldChar w:fldCharType="begin"/>
            </w:r>
            <w:r w:rsidR="00C17D5F">
              <w:rPr>
                <w:noProof/>
                <w:webHidden/>
              </w:rPr>
              <w:instrText xml:space="preserve"> PAGEREF _Toc56157038 \h </w:instrText>
            </w:r>
            <w:r w:rsidR="00C17D5F">
              <w:rPr>
                <w:noProof/>
                <w:webHidden/>
              </w:rPr>
            </w:r>
            <w:r w:rsidR="00C17D5F">
              <w:rPr>
                <w:noProof/>
                <w:webHidden/>
              </w:rPr>
              <w:fldChar w:fldCharType="separate"/>
            </w:r>
            <w:r w:rsidR="0006460E">
              <w:rPr>
                <w:noProof/>
                <w:webHidden/>
              </w:rPr>
              <w:t>9</w:t>
            </w:r>
            <w:r w:rsidR="00C17D5F">
              <w:rPr>
                <w:noProof/>
                <w:webHidden/>
              </w:rPr>
              <w:fldChar w:fldCharType="end"/>
            </w:r>
          </w:hyperlink>
        </w:p>
        <w:p w:rsidR="00C17D5F" w:rsidRDefault="00214204">
          <w:pPr>
            <w:pStyle w:val="TDC3"/>
            <w:rPr>
              <w:rFonts w:asciiTheme="minorHAnsi" w:eastAsiaTheme="minorEastAsia" w:hAnsiTheme="minorHAnsi" w:cstheme="minorBidi"/>
              <w:noProof/>
              <w:sz w:val="22"/>
              <w:szCs w:val="22"/>
              <w:lang w:eastAsia="es-PY"/>
            </w:rPr>
          </w:pPr>
          <w:hyperlink w:anchor="_Toc56157039" w:history="1">
            <w:r w:rsidR="00C17D5F" w:rsidRPr="00F57B49">
              <w:rPr>
                <w:rStyle w:val="Hipervnculo"/>
                <w:noProof/>
              </w:rPr>
              <w:t>3.2.7. Plan de estudio</w:t>
            </w:r>
            <w:r w:rsidR="00C17D5F">
              <w:rPr>
                <w:noProof/>
                <w:webHidden/>
              </w:rPr>
              <w:tab/>
            </w:r>
            <w:r w:rsidR="00C17D5F">
              <w:rPr>
                <w:noProof/>
                <w:webHidden/>
              </w:rPr>
              <w:fldChar w:fldCharType="begin"/>
            </w:r>
            <w:r w:rsidR="00C17D5F">
              <w:rPr>
                <w:noProof/>
                <w:webHidden/>
              </w:rPr>
              <w:instrText xml:space="preserve"> PAGEREF _Toc56157039 \h </w:instrText>
            </w:r>
            <w:r w:rsidR="00C17D5F">
              <w:rPr>
                <w:noProof/>
                <w:webHidden/>
              </w:rPr>
            </w:r>
            <w:r w:rsidR="00C17D5F">
              <w:rPr>
                <w:noProof/>
                <w:webHidden/>
              </w:rPr>
              <w:fldChar w:fldCharType="separate"/>
            </w:r>
            <w:r w:rsidR="0006460E">
              <w:rPr>
                <w:noProof/>
                <w:webHidden/>
              </w:rPr>
              <w:t>9</w:t>
            </w:r>
            <w:r w:rsidR="00C17D5F">
              <w:rPr>
                <w:noProof/>
                <w:webHidden/>
              </w:rPr>
              <w:fldChar w:fldCharType="end"/>
            </w:r>
          </w:hyperlink>
        </w:p>
        <w:p w:rsidR="00C17D5F" w:rsidRDefault="00214204">
          <w:pPr>
            <w:pStyle w:val="TDC3"/>
            <w:rPr>
              <w:rFonts w:asciiTheme="minorHAnsi" w:eastAsiaTheme="minorEastAsia" w:hAnsiTheme="minorHAnsi" w:cstheme="minorBidi"/>
              <w:noProof/>
              <w:sz w:val="22"/>
              <w:szCs w:val="22"/>
              <w:lang w:eastAsia="es-PY"/>
            </w:rPr>
          </w:pPr>
          <w:hyperlink w:anchor="_Toc56157040" w:history="1">
            <w:r w:rsidR="00C17D5F" w:rsidRPr="00F57B49">
              <w:rPr>
                <w:rStyle w:val="Hipervnculo"/>
                <w:noProof/>
              </w:rPr>
              <w:t>3.2.8.</w:t>
            </w:r>
            <w:r w:rsidR="00C17D5F" w:rsidRPr="00F57B49">
              <w:rPr>
                <w:rStyle w:val="Hipervnculo"/>
                <w:noProof/>
                <w:highlight w:val="white"/>
              </w:rPr>
              <w:t xml:space="preserve"> Propuesta metodológica general</w:t>
            </w:r>
            <w:r w:rsidR="00C17D5F">
              <w:rPr>
                <w:noProof/>
                <w:webHidden/>
              </w:rPr>
              <w:tab/>
            </w:r>
            <w:r w:rsidR="00C17D5F">
              <w:rPr>
                <w:noProof/>
                <w:webHidden/>
              </w:rPr>
              <w:fldChar w:fldCharType="begin"/>
            </w:r>
            <w:r w:rsidR="00C17D5F">
              <w:rPr>
                <w:noProof/>
                <w:webHidden/>
              </w:rPr>
              <w:instrText xml:space="preserve"> PAGEREF _Toc56157040 \h </w:instrText>
            </w:r>
            <w:r w:rsidR="00C17D5F">
              <w:rPr>
                <w:noProof/>
                <w:webHidden/>
              </w:rPr>
            </w:r>
            <w:r w:rsidR="00C17D5F">
              <w:rPr>
                <w:noProof/>
                <w:webHidden/>
              </w:rPr>
              <w:fldChar w:fldCharType="separate"/>
            </w:r>
            <w:r w:rsidR="0006460E">
              <w:rPr>
                <w:noProof/>
                <w:webHidden/>
              </w:rPr>
              <w:t>11</w:t>
            </w:r>
            <w:r w:rsidR="00C17D5F">
              <w:rPr>
                <w:noProof/>
                <w:webHidden/>
              </w:rPr>
              <w:fldChar w:fldCharType="end"/>
            </w:r>
          </w:hyperlink>
        </w:p>
        <w:p w:rsidR="00C17D5F" w:rsidRDefault="00214204">
          <w:pPr>
            <w:pStyle w:val="TDC3"/>
            <w:rPr>
              <w:rFonts w:asciiTheme="minorHAnsi" w:eastAsiaTheme="minorEastAsia" w:hAnsiTheme="minorHAnsi" w:cstheme="minorBidi"/>
              <w:noProof/>
              <w:sz w:val="22"/>
              <w:szCs w:val="22"/>
              <w:lang w:eastAsia="es-PY"/>
            </w:rPr>
          </w:pPr>
          <w:hyperlink w:anchor="_Toc56157041" w:history="1">
            <w:r w:rsidR="00C17D5F" w:rsidRPr="00F57B49">
              <w:rPr>
                <w:rStyle w:val="Hipervnculo"/>
                <w:noProof/>
              </w:rPr>
              <w:t>3.2.9. Propuesta evaluativa general</w:t>
            </w:r>
            <w:r w:rsidR="00C17D5F">
              <w:rPr>
                <w:noProof/>
                <w:webHidden/>
              </w:rPr>
              <w:tab/>
            </w:r>
            <w:r w:rsidR="00C17D5F">
              <w:rPr>
                <w:noProof/>
                <w:webHidden/>
              </w:rPr>
              <w:fldChar w:fldCharType="begin"/>
            </w:r>
            <w:r w:rsidR="00C17D5F">
              <w:rPr>
                <w:noProof/>
                <w:webHidden/>
              </w:rPr>
              <w:instrText xml:space="preserve"> PAGEREF _Toc56157041 \h </w:instrText>
            </w:r>
            <w:r w:rsidR="00C17D5F">
              <w:rPr>
                <w:noProof/>
                <w:webHidden/>
              </w:rPr>
            </w:r>
            <w:r w:rsidR="00C17D5F">
              <w:rPr>
                <w:noProof/>
                <w:webHidden/>
              </w:rPr>
              <w:fldChar w:fldCharType="separate"/>
            </w:r>
            <w:r w:rsidR="0006460E">
              <w:rPr>
                <w:noProof/>
                <w:webHidden/>
              </w:rPr>
              <w:t>11</w:t>
            </w:r>
            <w:r w:rsidR="00C17D5F">
              <w:rPr>
                <w:noProof/>
                <w:webHidden/>
              </w:rPr>
              <w:fldChar w:fldCharType="end"/>
            </w:r>
          </w:hyperlink>
        </w:p>
        <w:p w:rsidR="00C17D5F" w:rsidRDefault="00214204">
          <w:pPr>
            <w:pStyle w:val="TDC3"/>
            <w:rPr>
              <w:rFonts w:asciiTheme="minorHAnsi" w:eastAsiaTheme="minorEastAsia" w:hAnsiTheme="minorHAnsi" w:cstheme="minorBidi"/>
              <w:noProof/>
              <w:sz w:val="22"/>
              <w:szCs w:val="22"/>
              <w:lang w:eastAsia="es-PY"/>
            </w:rPr>
          </w:pPr>
          <w:hyperlink w:anchor="_Toc56157042" w:history="1">
            <w:r w:rsidR="00C17D5F" w:rsidRPr="00F57B49">
              <w:rPr>
                <w:rStyle w:val="Hipervnculo"/>
                <w:noProof/>
                <w:highlight w:val="white"/>
              </w:rPr>
              <w:t>3.2.10. Características de las prácticas y de las Pasantías Profesionales</w:t>
            </w:r>
            <w:r w:rsidR="00C17D5F">
              <w:rPr>
                <w:noProof/>
                <w:webHidden/>
              </w:rPr>
              <w:tab/>
            </w:r>
            <w:r w:rsidR="00C17D5F">
              <w:rPr>
                <w:noProof/>
                <w:webHidden/>
              </w:rPr>
              <w:fldChar w:fldCharType="begin"/>
            </w:r>
            <w:r w:rsidR="00C17D5F">
              <w:rPr>
                <w:noProof/>
                <w:webHidden/>
              </w:rPr>
              <w:instrText xml:space="preserve"> PAGEREF _Toc56157042 \h </w:instrText>
            </w:r>
            <w:r w:rsidR="00C17D5F">
              <w:rPr>
                <w:noProof/>
                <w:webHidden/>
              </w:rPr>
            </w:r>
            <w:r w:rsidR="00C17D5F">
              <w:rPr>
                <w:noProof/>
                <w:webHidden/>
              </w:rPr>
              <w:fldChar w:fldCharType="separate"/>
            </w:r>
            <w:r w:rsidR="0006460E">
              <w:rPr>
                <w:noProof/>
                <w:webHidden/>
              </w:rPr>
              <w:t>12</w:t>
            </w:r>
            <w:r w:rsidR="00C17D5F">
              <w:rPr>
                <w:noProof/>
                <w:webHidden/>
              </w:rPr>
              <w:fldChar w:fldCharType="end"/>
            </w:r>
          </w:hyperlink>
        </w:p>
        <w:p w:rsidR="00C17D5F" w:rsidRDefault="00214204">
          <w:pPr>
            <w:pStyle w:val="TDC3"/>
            <w:rPr>
              <w:rFonts w:asciiTheme="minorHAnsi" w:eastAsiaTheme="minorEastAsia" w:hAnsiTheme="minorHAnsi" w:cstheme="minorBidi"/>
              <w:noProof/>
              <w:sz w:val="22"/>
              <w:szCs w:val="22"/>
              <w:lang w:eastAsia="es-PY"/>
            </w:rPr>
          </w:pPr>
          <w:hyperlink w:anchor="_Toc56157043" w:history="1">
            <w:r w:rsidR="00C17D5F" w:rsidRPr="00F57B49">
              <w:rPr>
                <w:rStyle w:val="Hipervnculo"/>
                <w:noProof/>
              </w:rPr>
              <w:t>3.2.11. Requisitos de graduación</w:t>
            </w:r>
            <w:r w:rsidR="00C17D5F">
              <w:rPr>
                <w:noProof/>
                <w:webHidden/>
              </w:rPr>
              <w:tab/>
            </w:r>
            <w:r w:rsidR="00C17D5F">
              <w:rPr>
                <w:noProof/>
                <w:webHidden/>
              </w:rPr>
              <w:fldChar w:fldCharType="begin"/>
            </w:r>
            <w:r w:rsidR="00C17D5F">
              <w:rPr>
                <w:noProof/>
                <w:webHidden/>
              </w:rPr>
              <w:instrText xml:space="preserve"> PAGEREF _Toc56157043 \h </w:instrText>
            </w:r>
            <w:r w:rsidR="00C17D5F">
              <w:rPr>
                <w:noProof/>
                <w:webHidden/>
              </w:rPr>
            </w:r>
            <w:r w:rsidR="00C17D5F">
              <w:rPr>
                <w:noProof/>
                <w:webHidden/>
              </w:rPr>
              <w:fldChar w:fldCharType="separate"/>
            </w:r>
            <w:r w:rsidR="0006460E">
              <w:rPr>
                <w:noProof/>
                <w:webHidden/>
              </w:rPr>
              <w:t>12</w:t>
            </w:r>
            <w:r w:rsidR="00C17D5F">
              <w:rPr>
                <w:noProof/>
                <w:webHidden/>
              </w:rPr>
              <w:fldChar w:fldCharType="end"/>
            </w:r>
          </w:hyperlink>
        </w:p>
        <w:p w:rsidR="00C17D5F" w:rsidRDefault="00214204">
          <w:pPr>
            <w:pStyle w:val="TDC3"/>
            <w:rPr>
              <w:rFonts w:asciiTheme="minorHAnsi" w:eastAsiaTheme="minorEastAsia" w:hAnsiTheme="minorHAnsi" w:cstheme="minorBidi"/>
              <w:noProof/>
              <w:sz w:val="22"/>
              <w:szCs w:val="22"/>
              <w:lang w:eastAsia="es-PY"/>
            </w:rPr>
          </w:pPr>
          <w:hyperlink w:anchor="_Toc56157044" w:history="1">
            <w:r w:rsidR="00C17D5F" w:rsidRPr="00F57B49">
              <w:rPr>
                <w:rStyle w:val="Hipervnculo"/>
                <w:noProof/>
              </w:rPr>
              <w:t>3.2.12. Campo de inserción de egresados</w:t>
            </w:r>
            <w:r w:rsidR="00C17D5F">
              <w:rPr>
                <w:noProof/>
                <w:webHidden/>
              </w:rPr>
              <w:tab/>
            </w:r>
            <w:r w:rsidR="00C17D5F">
              <w:rPr>
                <w:noProof/>
                <w:webHidden/>
              </w:rPr>
              <w:fldChar w:fldCharType="begin"/>
            </w:r>
            <w:r w:rsidR="00C17D5F">
              <w:rPr>
                <w:noProof/>
                <w:webHidden/>
              </w:rPr>
              <w:instrText xml:space="preserve"> PAGEREF _Toc56157044 \h </w:instrText>
            </w:r>
            <w:r w:rsidR="00C17D5F">
              <w:rPr>
                <w:noProof/>
                <w:webHidden/>
              </w:rPr>
            </w:r>
            <w:r w:rsidR="00C17D5F">
              <w:rPr>
                <w:noProof/>
                <w:webHidden/>
              </w:rPr>
              <w:fldChar w:fldCharType="separate"/>
            </w:r>
            <w:r w:rsidR="0006460E">
              <w:rPr>
                <w:noProof/>
                <w:webHidden/>
              </w:rPr>
              <w:t>12</w:t>
            </w:r>
            <w:r w:rsidR="00C17D5F">
              <w:rPr>
                <w:noProof/>
                <w:webHidden/>
              </w:rPr>
              <w:fldChar w:fldCharType="end"/>
            </w:r>
          </w:hyperlink>
        </w:p>
        <w:p w:rsidR="00C17D5F" w:rsidRDefault="00214204">
          <w:pPr>
            <w:pStyle w:val="TDC3"/>
            <w:rPr>
              <w:rFonts w:asciiTheme="minorHAnsi" w:eastAsiaTheme="minorEastAsia" w:hAnsiTheme="minorHAnsi" w:cstheme="minorBidi"/>
              <w:noProof/>
              <w:sz w:val="22"/>
              <w:szCs w:val="22"/>
              <w:lang w:eastAsia="es-PY"/>
            </w:rPr>
          </w:pPr>
          <w:hyperlink w:anchor="_Toc56157045" w:history="1">
            <w:r w:rsidR="00C17D5F" w:rsidRPr="00F57B49">
              <w:rPr>
                <w:rStyle w:val="Hipervnculo"/>
                <w:noProof/>
              </w:rPr>
              <w:t>3.2.13. Programas de las asignaturas</w:t>
            </w:r>
            <w:r w:rsidR="00C17D5F">
              <w:rPr>
                <w:noProof/>
                <w:webHidden/>
              </w:rPr>
              <w:tab/>
            </w:r>
            <w:r w:rsidR="00C17D5F">
              <w:rPr>
                <w:noProof/>
                <w:webHidden/>
              </w:rPr>
              <w:fldChar w:fldCharType="begin"/>
            </w:r>
            <w:r w:rsidR="00C17D5F">
              <w:rPr>
                <w:noProof/>
                <w:webHidden/>
              </w:rPr>
              <w:instrText xml:space="preserve"> PAGEREF _Toc56157045 \h </w:instrText>
            </w:r>
            <w:r w:rsidR="00C17D5F">
              <w:rPr>
                <w:noProof/>
                <w:webHidden/>
              </w:rPr>
            </w:r>
            <w:r w:rsidR="00C17D5F">
              <w:rPr>
                <w:noProof/>
                <w:webHidden/>
              </w:rPr>
              <w:fldChar w:fldCharType="separate"/>
            </w:r>
            <w:r w:rsidR="0006460E">
              <w:rPr>
                <w:noProof/>
                <w:webHidden/>
              </w:rPr>
              <w:t>12</w:t>
            </w:r>
            <w:r w:rsidR="00C17D5F">
              <w:rPr>
                <w:noProof/>
                <w:webHidden/>
              </w:rPr>
              <w:fldChar w:fldCharType="end"/>
            </w:r>
          </w:hyperlink>
        </w:p>
        <w:p w:rsidR="00C17D5F" w:rsidRDefault="00214204">
          <w:pPr>
            <w:pStyle w:val="TDC1"/>
            <w:tabs>
              <w:tab w:val="left" w:pos="440"/>
              <w:tab w:val="right" w:leader="dot" w:pos="8828"/>
            </w:tabs>
            <w:rPr>
              <w:rFonts w:asciiTheme="minorHAnsi" w:eastAsiaTheme="minorEastAsia" w:hAnsiTheme="minorHAnsi" w:cstheme="minorBidi"/>
              <w:noProof/>
              <w:sz w:val="22"/>
              <w:szCs w:val="22"/>
              <w:lang w:eastAsia="es-PY"/>
            </w:rPr>
          </w:pPr>
          <w:hyperlink w:anchor="_Toc56157046" w:history="1">
            <w:r w:rsidR="00C17D5F" w:rsidRPr="00F57B49">
              <w:rPr>
                <w:rStyle w:val="Hipervnculo"/>
                <w:noProof/>
              </w:rPr>
              <w:t>4.</w:t>
            </w:r>
            <w:r w:rsidR="00C17D5F">
              <w:rPr>
                <w:rFonts w:asciiTheme="minorHAnsi" w:eastAsiaTheme="minorEastAsia" w:hAnsiTheme="minorHAnsi" w:cstheme="minorBidi"/>
                <w:noProof/>
                <w:sz w:val="22"/>
                <w:szCs w:val="22"/>
                <w:lang w:eastAsia="es-PY"/>
              </w:rPr>
              <w:tab/>
            </w:r>
            <w:r w:rsidR="00C17D5F" w:rsidRPr="00F57B49">
              <w:rPr>
                <w:rStyle w:val="Hipervnculo"/>
                <w:noProof/>
              </w:rPr>
              <w:t>RECURSOS HUMANOS</w:t>
            </w:r>
            <w:r w:rsidR="00C17D5F">
              <w:rPr>
                <w:noProof/>
                <w:webHidden/>
              </w:rPr>
              <w:tab/>
            </w:r>
            <w:r w:rsidR="00C17D5F">
              <w:rPr>
                <w:noProof/>
                <w:webHidden/>
              </w:rPr>
              <w:fldChar w:fldCharType="begin"/>
            </w:r>
            <w:r w:rsidR="00C17D5F">
              <w:rPr>
                <w:noProof/>
                <w:webHidden/>
              </w:rPr>
              <w:instrText xml:space="preserve"> PAGEREF _Toc56157046 \h </w:instrText>
            </w:r>
            <w:r w:rsidR="00C17D5F">
              <w:rPr>
                <w:noProof/>
                <w:webHidden/>
              </w:rPr>
            </w:r>
            <w:r w:rsidR="00C17D5F">
              <w:rPr>
                <w:noProof/>
                <w:webHidden/>
              </w:rPr>
              <w:fldChar w:fldCharType="separate"/>
            </w:r>
            <w:r w:rsidR="0006460E">
              <w:rPr>
                <w:noProof/>
                <w:webHidden/>
              </w:rPr>
              <w:t>13</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47" w:history="1">
            <w:r w:rsidR="00C17D5F" w:rsidRPr="00F57B49">
              <w:rPr>
                <w:rStyle w:val="Hipervnculo"/>
                <w:noProof/>
              </w:rPr>
              <w:t>4.1. CARACTERIZACIÓN DEL EQUIPO DE GESTIÓN DE LA CARRERA DE PREGRADO</w:t>
            </w:r>
            <w:r w:rsidR="00C17D5F">
              <w:rPr>
                <w:noProof/>
                <w:webHidden/>
              </w:rPr>
              <w:tab/>
            </w:r>
            <w:r w:rsidR="00C17D5F">
              <w:rPr>
                <w:noProof/>
                <w:webHidden/>
              </w:rPr>
              <w:fldChar w:fldCharType="begin"/>
            </w:r>
            <w:r w:rsidR="00C17D5F">
              <w:rPr>
                <w:noProof/>
                <w:webHidden/>
              </w:rPr>
              <w:instrText xml:space="preserve"> PAGEREF _Toc56157047 \h </w:instrText>
            </w:r>
            <w:r w:rsidR="00C17D5F">
              <w:rPr>
                <w:noProof/>
                <w:webHidden/>
              </w:rPr>
            </w:r>
            <w:r w:rsidR="00C17D5F">
              <w:rPr>
                <w:noProof/>
                <w:webHidden/>
              </w:rPr>
              <w:fldChar w:fldCharType="separate"/>
            </w:r>
            <w:r w:rsidR="0006460E">
              <w:rPr>
                <w:noProof/>
                <w:webHidden/>
              </w:rPr>
              <w:t>13</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48" w:history="1">
            <w:r w:rsidR="00C17D5F" w:rsidRPr="00F57B49">
              <w:rPr>
                <w:rStyle w:val="Hipervnculo"/>
                <w:noProof/>
              </w:rPr>
              <w:t>4.2. PLANTEL ACADÉMICO</w:t>
            </w:r>
            <w:r w:rsidR="00C17D5F">
              <w:rPr>
                <w:noProof/>
                <w:webHidden/>
              </w:rPr>
              <w:tab/>
            </w:r>
            <w:r w:rsidR="00C17D5F">
              <w:rPr>
                <w:noProof/>
                <w:webHidden/>
              </w:rPr>
              <w:fldChar w:fldCharType="begin"/>
            </w:r>
            <w:r w:rsidR="00C17D5F">
              <w:rPr>
                <w:noProof/>
                <w:webHidden/>
              </w:rPr>
              <w:instrText xml:space="preserve"> PAGEREF _Toc56157048 \h </w:instrText>
            </w:r>
            <w:r w:rsidR="00C17D5F">
              <w:rPr>
                <w:noProof/>
                <w:webHidden/>
              </w:rPr>
            </w:r>
            <w:r w:rsidR="00C17D5F">
              <w:rPr>
                <w:noProof/>
                <w:webHidden/>
              </w:rPr>
              <w:fldChar w:fldCharType="separate"/>
            </w:r>
            <w:r w:rsidR="0006460E">
              <w:rPr>
                <w:noProof/>
                <w:webHidden/>
              </w:rPr>
              <w:t>13</w:t>
            </w:r>
            <w:r w:rsidR="00C17D5F">
              <w:rPr>
                <w:noProof/>
                <w:webHidden/>
              </w:rPr>
              <w:fldChar w:fldCharType="end"/>
            </w:r>
          </w:hyperlink>
        </w:p>
        <w:p w:rsidR="00C17D5F" w:rsidRDefault="00214204">
          <w:pPr>
            <w:pStyle w:val="TDC1"/>
            <w:tabs>
              <w:tab w:val="left" w:pos="440"/>
              <w:tab w:val="right" w:leader="dot" w:pos="8828"/>
            </w:tabs>
            <w:rPr>
              <w:rFonts w:asciiTheme="minorHAnsi" w:eastAsiaTheme="minorEastAsia" w:hAnsiTheme="minorHAnsi" w:cstheme="minorBidi"/>
              <w:noProof/>
              <w:sz w:val="22"/>
              <w:szCs w:val="22"/>
              <w:lang w:eastAsia="es-PY"/>
            </w:rPr>
          </w:pPr>
          <w:hyperlink w:anchor="_Toc56157049" w:history="1">
            <w:r w:rsidR="00C17D5F" w:rsidRPr="00F57B49">
              <w:rPr>
                <w:rStyle w:val="Hipervnculo"/>
                <w:noProof/>
              </w:rPr>
              <w:t>5.</w:t>
            </w:r>
            <w:r w:rsidR="00C17D5F">
              <w:rPr>
                <w:rFonts w:asciiTheme="minorHAnsi" w:eastAsiaTheme="minorEastAsia" w:hAnsiTheme="minorHAnsi" w:cstheme="minorBidi"/>
                <w:noProof/>
                <w:sz w:val="22"/>
                <w:szCs w:val="22"/>
                <w:lang w:eastAsia="es-PY"/>
              </w:rPr>
              <w:tab/>
            </w:r>
            <w:r w:rsidR="00C17D5F" w:rsidRPr="00F57B49">
              <w:rPr>
                <w:rStyle w:val="Hipervnculo"/>
                <w:noProof/>
              </w:rPr>
              <w:t>INFRAESTRUCTURA Y EQUIPAMIENTO</w:t>
            </w:r>
            <w:r w:rsidR="00C17D5F">
              <w:rPr>
                <w:noProof/>
                <w:webHidden/>
              </w:rPr>
              <w:tab/>
            </w:r>
            <w:r w:rsidR="00C17D5F">
              <w:rPr>
                <w:noProof/>
                <w:webHidden/>
              </w:rPr>
              <w:fldChar w:fldCharType="begin"/>
            </w:r>
            <w:r w:rsidR="00C17D5F">
              <w:rPr>
                <w:noProof/>
                <w:webHidden/>
              </w:rPr>
              <w:instrText xml:space="preserve"> PAGEREF _Toc56157049 \h </w:instrText>
            </w:r>
            <w:r w:rsidR="00C17D5F">
              <w:rPr>
                <w:noProof/>
                <w:webHidden/>
              </w:rPr>
            </w:r>
            <w:r w:rsidR="00C17D5F">
              <w:rPr>
                <w:noProof/>
                <w:webHidden/>
              </w:rPr>
              <w:fldChar w:fldCharType="separate"/>
            </w:r>
            <w:r w:rsidR="0006460E">
              <w:rPr>
                <w:noProof/>
                <w:webHidden/>
              </w:rPr>
              <w:t>14</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50" w:history="1">
            <w:r w:rsidR="00C17D5F" w:rsidRPr="00F57B49">
              <w:rPr>
                <w:rStyle w:val="Hipervnculo"/>
                <w:noProof/>
              </w:rPr>
              <w:t>5.1. Instalaciones</w:t>
            </w:r>
            <w:r w:rsidR="00C17D5F">
              <w:rPr>
                <w:noProof/>
                <w:webHidden/>
              </w:rPr>
              <w:tab/>
            </w:r>
            <w:r w:rsidR="00C17D5F">
              <w:rPr>
                <w:noProof/>
                <w:webHidden/>
              </w:rPr>
              <w:fldChar w:fldCharType="begin"/>
            </w:r>
            <w:r w:rsidR="00C17D5F">
              <w:rPr>
                <w:noProof/>
                <w:webHidden/>
              </w:rPr>
              <w:instrText xml:space="preserve"> PAGEREF _Toc56157050 \h </w:instrText>
            </w:r>
            <w:r w:rsidR="00C17D5F">
              <w:rPr>
                <w:noProof/>
                <w:webHidden/>
              </w:rPr>
            </w:r>
            <w:r w:rsidR="00C17D5F">
              <w:rPr>
                <w:noProof/>
                <w:webHidden/>
              </w:rPr>
              <w:fldChar w:fldCharType="separate"/>
            </w:r>
            <w:r w:rsidR="0006460E">
              <w:rPr>
                <w:noProof/>
                <w:webHidden/>
              </w:rPr>
              <w:t>14</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51" w:history="1">
            <w:r w:rsidR="00C17D5F" w:rsidRPr="00F57B49">
              <w:rPr>
                <w:rStyle w:val="Hipervnculo"/>
                <w:noProof/>
              </w:rPr>
              <w:t>5.2. Conectividad</w:t>
            </w:r>
            <w:r w:rsidR="00C17D5F">
              <w:rPr>
                <w:noProof/>
                <w:webHidden/>
              </w:rPr>
              <w:tab/>
            </w:r>
            <w:r w:rsidR="00C17D5F">
              <w:rPr>
                <w:noProof/>
                <w:webHidden/>
              </w:rPr>
              <w:fldChar w:fldCharType="begin"/>
            </w:r>
            <w:r w:rsidR="00C17D5F">
              <w:rPr>
                <w:noProof/>
                <w:webHidden/>
              </w:rPr>
              <w:instrText xml:space="preserve"> PAGEREF _Toc56157051 \h </w:instrText>
            </w:r>
            <w:r w:rsidR="00C17D5F">
              <w:rPr>
                <w:noProof/>
                <w:webHidden/>
              </w:rPr>
            </w:r>
            <w:r w:rsidR="00C17D5F">
              <w:rPr>
                <w:noProof/>
                <w:webHidden/>
              </w:rPr>
              <w:fldChar w:fldCharType="separate"/>
            </w:r>
            <w:r w:rsidR="0006460E">
              <w:rPr>
                <w:noProof/>
                <w:webHidden/>
              </w:rPr>
              <w:t>14</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52" w:history="1">
            <w:r w:rsidR="00C17D5F" w:rsidRPr="00F57B49">
              <w:rPr>
                <w:rStyle w:val="Hipervnculo"/>
                <w:noProof/>
              </w:rPr>
              <w:t>5.3. Laboratorios y equipamiento</w:t>
            </w:r>
            <w:r w:rsidR="00C17D5F">
              <w:rPr>
                <w:noProof/>
                <w:webHidden/>
              </w:rPr>
              <w:tab/>
            </w:r>
            <w:r w:rsidR="00C17D5F">
              <w:rPr>
                <w:noProof/>
                <w:webHidden/>
              </w:rPr>
              <w:fldChar w:fldCharType="begin"/>
            </w:r>
            <w:r w:rsidR="00C17D5F">
              <w:rPr>
                <w:noProof/>
                <w:webHidden/>
              </w:rPr>
              <w:instrText xml:space="preserve"> PAGEREF _Toc56157052 \h </w:instrText>
            </w:r>
            <w:r w:rsidR="00C17D5F">
              <w:rPr>
                <w:noProof/>
                <w:webHidden/>
              </w:rPr>
            </w:r>
            <w:r w:rsidR="00C17D5F">
              <w:rPr>
                <w:noProof/>
                <w:webHidden/>
              </w:rPr>
              <w:fldChar w:fldCharType="separate"/>
            </w:r>
            <w:r w:rsidR="0006460E">
              <w:rPr>
                <w:noProof/>
                <w:webHidden/>
              </w:rPr>
              <w:t>14</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53" w:history="1">
            <w:r w:rsidR="00C17D5F" w:rsidRPr="00F57B49">
              <w:rPr>
                <w:rStyle w:val="Hipervnculo"/>
                <w:noProof/>
              </w:rPr>
              <w:t>5.4. Descripción del acceso a recursos bibliográficos</w:t>
            </w:r>
            <w:r w:rsidR="00C17D5F">
              <w:rPr>
                <w:noProof/>
                <w:webHidden/>
              </w:rPr>
              <w:tab/>
            </w:r>
            <w:r w:rsidR="00C17D5F">
              <w:rPr>
                <w:noProof/>
                <w:webHidden/>
              </w:rPr>
              <w:fldChar w:fldCharType="begin"/>
            </w:r>
            <w:r w:rsidR="00C17D5F">
              <w:rPr>
                <w:noProof/>
                <w:webHidden/>
              </w:rPr>
              <w:instrText xml:space="preserve"> PAGEREF _Toc56157053 \h </w:instrText>
            </w:r>
            <w:r w:rsidR="00C17D5F">
              <w:rPr>
                <w:noProof/>
                <w:webHidden/>
              </w:rPr>
            </w:r>
            <w:r w:rsidR="00C17D5F">
              <w:rPr>
                <w:noProof/>
                <w:webHidden/>
              </w:rPr>
              <w:fldChar w:fldCharType="separate"/>
            </w:r>
            <w:r w:rsidR="0006460E">
              <w:rPr>
                <w:noProof/>
                <w:webHidden/>
              </w:rPr>
              <w:t>15</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54" w:history="1">
            <w:r w:rsidR="00C17D5F" w:rsidRPr="00F57B49">
              <w:rPr>
                <w:rStyle w:val="Hipervnculo"/>
                <w:noProof/>
              </w:rPr>
              <w:t>5.5. Predio Sede / Campus / Filial de la carrera de pregrado</w:t>
            </w:r>
            <w:r w:rsidR="00C17D5F">
              <w:rPr>
                <w:noProof/>
                <w:webHidden/>
              </w:rPr>
              <w:tab/>
            </w:r>
            <w:r w:rsidR="00C17D5F">
              <w:rPr>
                <w:noProof/>
                <w:webHidden/>
              </w:rPr>
              <w:fldChar w:fldCharType="begin"/>
            </w:r>
            <w:r w:rsidR="00C17D5F">
              <w:rPr>
                <w:noProof/>
                <w:webHidden/>
              </w:rPr>
              <w:instrText xml:space="preserve"> PAGEREF _Toc56157054 \h </w:instrText>
            </w:r>
            <w:r w:rsidR="00C17D5F">
              <w:rPr>
                <w:noProof/>
                <w:webHidden/>
              </w:rPr>
            </w:r>
            <w:r w:rsidR="00C17D5F">
              <w:rPr>
                <w:noProof/>
                <w:webHidden/>
              </w:rPr>
              <w:fldChar w:fldCharType="separate"/>
            </w:r>
            <w:r w:rsidR="0006460E">
              <w:rPr>
                <w:noProof/>
                <w:webHidden/>
              </w:rPr>
              <w:t>15</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55" w:history="1">
            <w:r w:rsidR="00C17D5F" w:rsidRPr="00F57B49">
              <w:rPr>
                <w:rStyle w:val="Hipervnculo"/>
                <w:noProof/>
              </w:rPr>
              <w:t>5.6. Plano arquitectónico y certificación municipal</w:t>
            </w:r>
            <w:r w:rsidR="00C17D5F">
              <w:rPr>
                <w:noProof/>
                <w:webHidden/>
              </w:rPr>
              <w:tab/>
            </w:r>
            <w:r w:rsidR="00C17D5F">
              <w:rPr>
                <w:noProof/>
                <w:webHidden/>
              </w:rPr>
              <w:fldChar w:fldCharType="begin"/>
            </w:r>
            <w:r w:rsidR="00C17D5F">
              <w:rPr>
                <w:noProof/>
                <w:webHidden/>
              </w:rPr>
              <w:instrText xml:space="preserve"> PAGEREF _Toc56157055 \h </w:instrText>
            </w:r>
            <w:r w:rsidR="00C17D5F">
              <w:rPr>
                <w:noProof/>
                <w:webHidden/>
              </w:rPr>
            </w:r>
            <w:r w:rsidR="00C17D5F">
              <w:rPr>
                <w:noProof/>
                <w:webHidden/>
              </w:rPr>
              <w:fldChar w:fldCharType="separate"/>
            </w:r>
            <w:r w:rsidR="0006460E">
              <w:rPr>
                <w:noProof/>
                <w:webHidden/>
              </w:rPr>
              <w:t>15</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56" w:history="1">
            <w:r w:rsidR="00C17D5F" w:rsidRPr="00F57B49">
              <w:rPr>
                <w:rStyle w:val="Hipervnculo"/>
                <w:noProof/>
              </w:rPr>
              <w:t>5.7. Vigencia de Equipamiento de seguridad y salubridad</w:t>
            </w:r>
            <w:r w:rsidR="00C17D5F">
              <w:rPr>
                <w:noProof/>
                <w:webHidden/>
              </w:rPr>
              <w:tab/>
            </w:r>
            <w:r w:rsidR="00C17D5F">
              <w:rPr>
                <w:noProof/>
                <w:webHidden/>
              </w:rPr>
              <w:fldChar w:fldCharType="begin"/>
            </w:r>
            <w:r w:rsidR="00C17D5F">
              <w:rPr>
                <w:noProof/>
                <w:webHidden/>
              </w:rPr>
              <w:instrText xml:space="preserve"> PAGEREF _Toc56157056 \h </w:instrText>
            </w:r>
            <w:r w:rsidR="00C17D5F">
              <w:rPr>
                <w:noProof/>
                <w:webHidden/>
              </w:rPr>
            </w:r>
            <w:r w:rsidR="00C17D5F">
              <w:rPr>
                <w:noProof/>
                <w:webHidden/>
              </w:rPr>
              <w:fldChar w:fldCharType="separate"/>
            </w:r>
            <w:r w:rsidR="0006460E">
              <w:rPr>
                <w:noProof/>
                <w:webHidden/>
              </w:rPr>
              <w:t>15</w:t>
            </w:r>
            <w:r w:rsidR="00C17D5F">
              <w:rPr>
                <w:noProof/>
                <w:webHidden/>
              </w:rPr>
              <w:fldChar w:fldCharType="end"/>
            </w:r>
          </w:hyperlink>
        </w:p>
        <w:p w:rsidR="00C17D5F" w:rsidRDefault="00214204">
          <w:pPr>
            <w:pStyle w:val="TDC1"/>
            <w:tabs>
              <w:tab w:val="left" w:pos="440"/>
              <w:tab w:val="right" w:leader="dot" w:pos="8828"/>
            </w:tabs>
            <w:rPr>
              <w:rFonts w:asciiTheme="minorHAnsi" w:eastAsiaTheme="minorEastAsia" w:hAnsiTheme="minorHAnsi" w:cstheme="minorBidi"/>
              <w:noProof/>
              <w:sz w:val="22"/>
              <w:szCs w:val="22"/>
              <w:lang w:eastAsia="es-PY"/>
            </w:rPr>
          </w:pPr>
          <w:hyperlink w:anchor="_Toc56157057" w:history="1">
            <w:r w:rsidR="00C17D5F" w:rsidRPr="00F57B49">
              <w:rPr>
                <w:rStyle w:val="Hipervnculo"/>
                <w:noProof/>
              </w:rPr>
              <w:t>6.</w:t>
            </w:r>
            <w:r w:rsidR="00C17D5F">
              <w:rPr>
                <w:rFonts w:asciiTheme="minorHAnsi" w:eastAsiaTheme="minorEastAsia" w:hAnsiTheme="minorHAnsi" w:cstheme="minorBidi"/>
                <w:noProof/>
                <w:sz w:val="22"/>
                <w:szCs w:val="22"/>
                <w:lang w:eastAsia="es-PY"/>
              </w:rPr>
              <w:tab/>
            </w:r>
            <w:r w:rsidR="00C17D5F" w:rsidRPr="00F57B49">
              <w:rPr>
                <w:rStyle w:val="Hipervnculo"/>
                <w:noProof/>
              </w:rPr>
              <w:t>PROYECTO ECONÓMICO</w:t>
            </w:r>
            <w:r w:rsidR="00C17D5F">
              <w:rPr>
                <w:noProof/>
                <w:webHidden/>
              </w:rPr>
              <w:tab/>
            </w:r>
            <w:r w:rsidR="00C17D5F">
              <w:rPr>
                <w:noProof/>
                <w:webHidden/>
              </w:rPr>
              <w:fldChar w:fldCharType="begin"/>
            </w:r>
            <w:r w:rsidR="00C17D5F">
              <w:rPr>
                <w:noProof/>
                <w:webHidden/>
              </w:rPr>
              <w:instrText xml:space="preserve"> PAGEREF _Toc56157057 \h </w:instrText>
            </w:r>
            <w:r w:rsidR="00C17D5F">
              <w:rPr>
                <w:noProof/>
                <w:webHidden/>
              </w:rPr>
            </w:r>
            <w:r w:rsidR="00C17D5F">
              <w:rPr>
                <w:noProof/>
                <w:webHidden/>
              </w:rPr>
              <w:fldChar w:fldCharType="separate"/>
            </w:r>
            <w:r w:rsidR="0006460E">
              <w:rPr>
                <w:noProof/>
                <w:webHidden/>
              </w:rPr>
              <w:t>16</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58" w:history="1">
            <w:r w:rsidR="00C17D5F" w:rsidRPr="00F57B49">
              <w:rPr>
                <w:rStyle w:val="Hipervnculo"/>
                <w:noProof/>
              </w:rPr>
              <w:t>6.1. Viabilidad económica-financiera:</w:t>
            </w:r>
            <w:r w:rsidR="00C17D5F">
              <w:rPr>
                <w:noProof/>
                <w:webHidden/>
              </w:rPr>
              <w:tab/>
            </w:r>
            <w:r w:rsidR="00C17D5F">
              <w:rPr>
                <w:noProof/>
                <w:webHidden/>
              </w:rPr>
              <w:fldChar w:fldCharType="begin"/>
            </w:r>
            <w:r w:rsidR="00C17D5F">
              <w:rPr>
                <w:noProof/>
                <w:webHidden/>
              </w:rPr>
              <w:instrText xml:space="preserve"> PAGEREF _Toc56157058 \h </w:instrText>
            </w:r>
            <w:r w:rsidR="00C17D5F">
              <w:rPr>
                <w:noProof/>
                <w:webHidden/>
              </w:rPr>
            </w:r>
            <w:r w:rsidR="00C17D5F">
              <w:rPr>
                <w:noProof/>
                <w:webHidden/>
              </w:rPr>
              <w:fldChar w:fldCharType="separate"/>
            </w:r>
            <w:r w:rsidR="0006460E">
              <w:rPr>
                <w:noProof/>
                <w:webHidden/>
              </w:rPr>
              <w:t>16</w:t>
            </w:r>
            <w:r w:rsidR="00C17D5F">
              <w:rPr>
                <w:noProof/>
                <w:webHidden/>
              </w:rPr>
              <w:fldChar w:fldCharType="end"/>
            </w:r>
          </w:hyperlink>
        </w:p>
        <w:p w:rsidR="00C17D5F" w:rsidRDefault="00214204">
          <w:pPr>
            <w:pStyle w:val="TDC2"/>
            <w:tabs>
              <w:tab w:val="right" w:leader="dot" w:pos="8828"/>
            </w:tabs>
            <w:rPr>
              <w:rFonts w:asciiTheme="minorHAnsi" w:eastAsiaTheme="minorEastAsia" w:hAnsiTheme="minorHAnsi" w:cstheme="minorBidi"/>
              <w:noProof/>
              <w:sz w:val="22"/>
              <w:szCs w:val="22"/>
              <w:lang w:eastAsia="es-PY"/>
            </w:rPr>
          </w:pPr>
          <w:hyperlink w:anchor="_Toc56157059" w:history="1">
            <w:r w:rsidR="00C17D5F" w:rsidRPr="00F57B49">
              <w:rPr>
                <w:rStyle w:val="Hipervnculo"/>
                <w:noProof/>
              </w:rPr>
              <w:t>6.2. Sostenibilidad (conclusión)</w:t>
            </w:r>
            <w:r w:rsidR="00C17D5F">
              <w:rPr>
                <w:noProof/>
                <w:webHidden/>
              </w:rPr>
              <w:tab/>
            </w:r>
            <w:r w:rsidR="00C17D5F">
              <w:rPr>
                <w:noProof/>
                <w:webHidden/>
              </w:rPr>
              <w:fldChar w:fldCharType="begin"/>
            </w:r>
            <w:r w:rsidR="00C17D5F">
              <w:rPr>
                <w:noProof/>
                <w:webHidden/>
              </w:rPr>
              <w:instrText xml:space="preserve"> PAGEREF _Toc56157059 \h </w:instrText>
            </w:r>
            <w:r w:rsidR="00C17D5F">
              <w:rPr>
                <w:noProof/>
                <w:webHidden/>
              </w:rPr>
            </w:r>
            <w:r w:rsidR="00C17D5F">
              <w:rPr>
                <w:noProof/>
                <w:webHidden/>
              </w:rPr>
              <w:fldChar w:fldCharType="separate"/>
            </w:r>
            <w:r w:rsidR="0006460E">
              <w:rPr>
                <w:noProof/>
                <w:webHidden/>
              </w:rPr>
              <w:t>16</w:t>
            </w:r>
            <w:r w:rsidR="00C17D5F">
              <w:rPr>
                <w:noProof/>
                <w:webHidden/>
              </w:rPr>
              <w:fldChar w:fldCharType="end"/>
            </w:r>
          </w:hyperlink>
        </w:p>
        <w:p w:rsidR="00C17D5F" w:rsidRDefault="00214204">
          <w:pPr>
            <w:pStyle w:val="TDC1"/>
            <w:tabs>
              <w:tab w:val="left" w:pos="440"/>
              <w:tab w:val="right" w:leader="dot" w:pos="8828"/>
            </w:tabs>
            <w:rPr>
              <w:rFonts w:asciiTheme="minorHAnsi" w:eastAsiaTheme="minorEastAsia" w:hAnsiTheme="minorHAnsi" w:cstheme="minorBidi"/>
              <w:noProof/>
              <w:sz w:val="22"/>
              <w:szCs w:val="22"/>
              <w:lang w:eastAsia="es-PY"/>
            </w:rPr>
          </w:pPr>
          <w:hyperlink w:anchor="_Toc56157060" w:history="1">
            <w:r w:rsidR="00C17D5F" w:rsidRPr="00F57B49">
              <w:rPr>
                <w:rStyle w:val="Hipervnculo"/>
                <w:noProof/>
              </w:rPr>
              <w:t>7.</w:t>
            </w:r>
            <w:r w:rsidR="00C17D5F">
              <w:rPr>
                <w:rFonts w:asciiTheme="minorHAnsi" w:eastAsiaTheme="minorEastAsia" w:hAnsiTheme="minorHAnsi" w:cstheme="minorBidi"/>
                <w:noProof/>
                <w:sz w:val="22"/>
                <w:szCs w:val="22"/>
                <w:lang w:eastAsia="es-PY"/>
              </w:rPr>
              <w:tab/>
            </w:r>
            <w:r w:rsidR="00C17D5F" w:rsidRPr="00F57B49">
              <w:rPr>
                <w:rStyle w:val="Hipervnculo"/>
                <w:noProof/>
              </w:rPr>
              <w:t>ANEXOS OBLIGATORIOS</w:t>
            </w:r>
            <w:r w:rsidR="00C17D5F">
              <w:rPr>
                <w:noProof/>
                <w:webHidden/>
              </w:rPr>
              <w:tab/>
            </w:r>
            <w:r w:rsidR="00C17D5F">
              <w:rPr>
                <w:noProof/>
                <w:webHidden/>
              </w:rPr>
              <w:fldChar w:fldCharType="begin"/>
            </w:r>
            <w:r w:rsidR="00C17D5F">
              <w:rPr>
                <w:noProof/>
                <w:webHidden/>
              </w:rPr>
              <w:instrText xml:space="preserve"> PAGEREF _Toc56157060 \h </w:instrText>
            </w:r>
            <w:r w:rsidR="00C17D5F">
              <w:rPr>
                <w:noProof/>
                <w:webHidden/>
              </w:rPr>
            </w:r>
            <w:r w:rsidR="00C17D5F">
              <w:rPr>
                <w:noProof/>
                <w:webHidden/>
              </w:rPr>
              <w:fldChar w:fldCharType="separate"/>
            </w:r>
            <w:r w:rsidR="0006460E">
              <w:rPr>
                <w:noProof/>
                <w:webHidden/>
              </w:rPr>
              <w:t>17</w:t>
            </w:r>
            <w:r w:rsidR="00C17D5F">
              <w:rPr>
                <w:noProof/>
                <w:webHidden/>
              </w:rPr>
              <w:fldChar w:fldCharType="end"/>
            </w:r>
          </w:hyperlink>
        </w:p>
        <w:p w:rsidR="00D04315" w:rsidRDefault="00D04315">
          <w:r>
            <w:rPr>
              <w:b/>
              <w:bCs/>
              <w:lang w:val="es-ES"/>
            </w:rPr>
            <w:fldChar w:fldCharType="end"/>
          </w:r>
        </w:p>
      </w:sdtContent>
    </w:sdt>
    <w:p w:rsidR="003C0CBA" w:rsidRDefault="003C0CBA" w:rsidP="00364955">
      <w:pPr>
        <w:pBdr>
          <w:top w:val="nil"/>
          <w:left w:val="nil"/>
          <w:bottom w:val="nil"/>
          <w:right w:val="nil"/>
          <w:between w:val="nil"/>
        </w:pBdr>
        <w:spacing w:line="276" w:lineRule="auto"/>
        <w:jc w:val="both"/>
        <w:rPr>
          <w:sz w:val="20"/>
          <w:szCs w:val="20"/>
          <w:highlight w:val="yellow"/>
        </w:rPr>
      </w:pPr>
    </w:p>
    <w:p w:rsidR="00D04315" w:rsidRPr="00364955" w:rsidRDefault="00D04315" w:rsidP="00364955">
      <w:pPr>
        <w:pBdr>
          <w:top w:val="nil"/>
          <w:left w:val="nil"/>
          <w:bottom w:val="nil"/>
          <w:right w:val="nil"/>
          <w:between w:val="nil"/>
        </w:pBdr>
        <w:spacing w:line="276" w:lineRule="auto"/>
        <w:jc w:val="both"/>
        <w:rPr>
          <w:sz w:val="20"/>
          <w:szCs w:val="20"/>
          <w:highlight w:val="yellow"/>
        </w:rPr>
      </w:pPr>
    </w:p>
    <w:p w:rsidR="003C0CBA" w:rsidRDefault="003C0CBA" w:rsidP="00364955">
      <w:pPr>
        <w:pBdr>
          <w:top w:val="nil"/>
          <w:left w:val="nil"/>
          <w:bottom w:val="nil"/>
          <w:right w:val="nil"/>
          <w:between w:val="nil"/>
        </w:pBdr>
        <w:spacing w:line="276" w:lineRule="auto"/>
        <w:jc w:val="both"/>
        <w:rPr>
          <w:sz w:val="20"/>
          <w:szCs w:val="20"/>
          <w:highlight w:val="yellow"/>
        </w:rPr>
      </w:pPr>
    </w:p>
    <w:p w:rsidR="00346185" w:rsidRDefault="00346185" w:rsidP="00364955">
      <w:pPr>
        <w:pBdr>
          <w:top w:val="nil"/>
          <w:left w:val="nil"/>
          <w:bottom w:val="nil"/>
          <w:right w:val="nil"/>
          <w:between w:val="nil"/>
        </w:pBdr>
        <w:spacing w:line="276" w:lineRule="auto"/>
        <w:jc w:val="both"/>
        <w:rPr>
          <w:sz w:val="20"/>
          <w:szCs w:val="20"/>
          <w:highlight w:val="yellow"/>
        </w:rPr>
      </w:pPr>
    </w:p>
    <w:p w:rsidR="00346185" w:rsidRDefault="00346185" w:rsidP="00364955">
      <w:pPr>
        <w:pBdr>
          <w:top w:val="nil"/>
          <w:left w:val="nil"/>
          <w:bottom w:val="nil"/>
          <w:right w:val="nil"/>
          <w:between w:val="nil"/>
        </w:pBdr>
        <w:spacing w:line="276" w:lineRule="auto"/>
        <w:jc w:val="both"/>
        <w:rPr>
          <w:sz w:val="20"/>
          <w:szCs w:val="20"/>
          <w:highlight w:val="yellow"/>
        </w:rPr>
      </w:pPr>
    </w:p>
    <w:p w:rsidR="00346185" w:rsidRDefault="00346185" w:rsidP="00364955">
      <w:pPr>
        <w:pBdr>
          <w:top w:val="nil"/>
          <w:left w:val="nil"/>
          <w:bottom w:val="nil"/>
          <w:right w:val="nil"/>
          <w:between w:val="nil"/>
        </w:pBdr>
        <w:spacing w:line="276" w:lineRule="auto"/>
        <w:jc w:val="both"/>
        <w:rPr>
          <w:sz w:val="20"/>
          <w:szCs w:val="20"/>
          <w:highlight w:val="yellow"/>
        </w:rPr>
      </w:pPr>
    </w:p>
    <w:p w:rsidR="00346185" w:rsidRDefault="00346185" w:rsidP="00364955">
      <w:pPr>
        <w:pBdr>
          <w:top w:val="nil"/>
          <w:left w:val="nil"/>
          <w:bottom w:val="nil"/>
          <w:right w:val="nil"/>
          <w:between w:val="nil"/>
        </w:pBdr>
        <w:spacing w:line="276" w:lineRule="auto"/>
        <w:jc w:val="both"/>
        <w:rPr>
          <w:sz w:val="20"/>
          <w:szCs w:val="20"/>
          <w:highlight w:val="yellow"/>
        </w:rPr>
      </w:pPr>
    </w:p>
    <w:p w:rsidR="00346185" w:rsidRDefault="00346185" w:rsidP="00364955">
      <w:pPr>
        <w:pBdr>
          <w:top w:val="nil"/>
          <w:left w:val="nil"/>
          <w:bottom w:val="nil"/>
          <w:right w:val="nil"/>
          <w:between w:val="nil"/>
        </w:pBdr>
        <w:spacing w:line="276" w:lineRule="auto"/>
        <w:jc w:val="both"/>
        <w:rPr>
          <w:sz w:val="20"/>
          <w:szCs w:val="20"/>
          <w:highlight w:val="yellow"/>
        </w:rPr>
      </w:pPr>
    </w:p>
    <w:p w:rsidR="00346185" w:rsidRDefault="00346185" w:rsidP="00364955">
      <w:pPr>
        <w:pBdr>
          <w:top w:val="nil"/>
          <w:left w:val="nil"/>
          <w:bottom w:val="nil"/>
          <w:right w:val="nil"/>
          <w:between w:val="nil"/>
        </w:pBdr>
        <w:spacing w:line="276" w:lineRule="auto"/>
        <w:jc w:val="both"/>
        <w:rPr>
          <w:sz w:val="20"/>
          <w:szCs w:val="20"/>
          <w:highlight w:val="yellow"/>
        </w:rPr>
      </w:pPr>
    </w:p>
    <w:p w:rsidR="00346185" w:rsidRDefault="00346185" w:rsidP="00364955">
      <w:pPr>
        <w:pBdr>
          <w:top w:val="nil"/>
          <w:left w:val="nil"/>
          <w:bottom w:val="nil"/>
          <w:right w:val="nil"/>
          <w:between w:val="nil"/>
        </w:pBdr>
        <w:spacing w:line="276" w:lineRule="auto"/>
        <w:jc w:val="both"/>
        <w:rPr>
          <w:sz w:val="20"/>
          <w:szCs w:val="20"/>
          <w:highlight w:val="yellow"/>
        </w:rPr>
      </w:pPr>
    </w:p>
    <w:p w:rsidR="00346185" w:rsidRDefault="00346185" w:rsidP="00364955">
      <w:pPr>
        <w:pBdr>
          <w:top w:val="nil"/>
          <w:left w:val="nil"/>
          <w:bottom w:val="nil"/>
          <w:right w:val="nil"/>
          <w:between w:val="nil"/>
        </w:pBdr>
        <w:spacing w:line="276" w:lineRule="auto"/>
        <w:jc w:val="both"/>
        <w:rPr>
          <w:sz w:val="20"/>
          <w:szCs w:val="20"/>
          <w:highlight w:val="yellow"/>
        </w:rPr>
      </w:pPr>
    </w:p>
    <w:p w:rsidR="00346185" w:rsidRDefault="00346185" w:rsidP="00364955">
      <w:pPr>
        <w:pBdr>
          <w:top w:val="nil"/>
          <w:left w:val="nil"/>
          <w:bottom w:val="nil"/>
          <w:right w:val="nil"/>
          <w:between w:val="nil"/>
        </w:pBdr>
        <w:spacing w:line="276" w:lineRule="auto"/>
        <w:jc w:val="both"/>
        <w:rPr>
          <w:sz w:val="20"/>
          <w:szCs w:val="20"/>
          <w:highlight w:val="yellow"/>
        </w:rPr>
      </w:pPr>
    </w:p>
    <w:p w:rsidR="00346185" w:rsidRDefault="00346185" w:rsidP="00364955">
      <w:pPr>
        <w:pBdr>
          <w:top w:val="nil"/>
          <w:left w:val="nil"/>
          <w:bottom w:val="nil"/>
          <w:right w:val="nil"/>
          <w:between w:val="nil"/>
        </w:pBdr>
        <w:spacing w:line="276" w:lineRule="auto"/>
        <w:jc w:val="both"/>
        <w:rPr>
          <w:sz w:val="20"/>
          <w:szCs w:val="20"/>
          <w:highlight w:val="yellow"/>
        </w:rPr>
      </w:pPr>
    </w:p>
    <w:p w:rsidR="00346185" w:rsidRDefault="00346185" w:rsidP="00364955">
      <w:pPr>
        <w:pBdr>
          <w:top w:val="nil"/>
          <w:left w:val="nil"/>
          <w:bottom w:val="nil"/>
          <w:right w:val="nil"/>
          <w:between w:val="nil"/>
        </w:pBdr>
        <w:spacing w:line="276" w:lineRule="auto"/>
        <w:jc w:val="both"/>
        <w:rPr>
          <w:sz w:val="20"/>
          <w:szCs w:val="20"/>
          <w:highlight w:val="yellow"/>
        </w:rPr>
      </w:pPr>
    </w:p>
    <w:p w:rsidR="00346185" w:rsidRDefault="00346185" w:rsidP="00364955">
      <w:pPr>
        <w:pBdr>
          <w:top w:val="nil"/>
          <w:left w:val="nil"/>
          <w:bottom w:val="nil"/>
          <w:right w:val="nil"/>
          <w:between w:val="nil"/>
        </w:pBdr>
        <w:spacing w:line="276" w:lineRule="auto"/>
        <w:jc w:val="both"/>
        <w:rPr>
          <w:sz w:val="20"/>
          <w:szCs w:val="20"/>
          <w:highlight w:val="yellow"/>
        </w:rPr>
      </w:pPr>
    </w:p>
    <w:p w:rsidR="00346185" w:rsidRDefault="00346185" w:rsidP="00364955">
      <w:pPr>
        <w:pBdr>
          <w:top w:val="nil"/>
          <w:left w:val="nil"/>
          <w:bottom w:val="nil"/>
          <w:right w:val="nil"/>
          <w:between w:val="nil"/>
        </w:pBdr>
        <w:spacing w:line="276" w:lineRule="auto"/>
        <w:jc w:val="both"/>
        <w:rPr>
          <w:sz w:val="20"/>
          <w:szCs w:val="20"/>
          <w:highlight w:val="yellow"/>
        </w:rPr>
      </w:pPr>
    </w:p>
    <w:p w:rsidR="00346185" w:rsidRPr="00346185" w:rsidRDefault="00F42259" w:rsidP="00346185">
      <w:pPr>
        <w:pStyle w:val="Ttulo1"/>
      </w:pPr>
      <w:bookmarkStart w:id="2" w:name="_Toc56157019"/>
      <w:r w:rsidRPr="00346185">
        <w:lastRenderedPageBreak/>
        <w:t>INFORMACIÓN INSTITUCIONAL</w:t>
      </w:r>
      <w:bookmarkEnd w:id="2"/>
    </w:p>
    <w:p w:rsidR="00346185" w:rsidRDefault="00B843B0" w:rsidP="00C17D5F">
      <w:pPr>
        <w:jc w:val="both"/>
      </w:pPr>
      <w:r w:rsidRPr="00364955">
        <w:t>(</w:t>
      </w:r>
      <w:r w:rsidR="00F42259" w:rsidRPr="00364955">
        <w:t>En este apartado se presenta</w:t>
      </w:r>
      <w:r w:rsidRPr="00364955">
        <w:t>n</w:t>
      </w:r>
      <w:r w:rsidR="00F42259" w:rsidRPr="00364955">
        <w:t xml:space="preserve"> los datos básicos de la IES, su misión, visión,</w:t>
      </w:r>
      <w:r w:rsidR="00D0687A" w:rsidRPr="00364955">
        <w:t xml:space="preserve"> valores</w:t>
      </w:r>
      <w:r w:rsidR="00F42259" w:rsidRPr="00364955">
        <w:t>)</w:t>
      </w:r>
    </w:p>
    <w:p w:rsidR="003C0CBA" w:rsidRPr="00346185" w:rsidRDefault="00F42259" w:rsidP="00346185">
      <w:pPr>
        <w:pStyle w:val="Ttulo2"/>
      </w:pPr>
      <w:bookmarkStart w:id="3" w:name="_Toc56157020"/>
      <w:r w:rsidRPr="00346185">
        <w:t>Datos básicos de identificación</w:t>
      </w:r>
      <w:bookmarkEnd w:id="3"/>
    </w:p>
    <w:tbl>
      <w:tblPr>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400" w:firstRow="0" w:lastRow="0" w:firstColumn="0" w:lastColumn="0" w:noHBand="0" w:noVBand="1"/>
      </w:tblPr>
      <w:tblGrid>
        <w:gridCol w:w="2977"/>
        <w:gridCol w:w="5670"/>
      </w:tblGrid>
      <w:tr w:rsidR="003C0CBA" w:rsidRPr="00156BAE" w:rsidTr="00346185">
        <w:tc>
          <w:tcPr>
            <w:tcW w:w="2977" w:type="dxa"/>
            <w:vAlign w:val="center"/>
          </w:tcPr>
          <w:p w:rsidR="003C0CBA" w:rsidRPr="00156BAE" w:rsidRDefault="00F42259" w:rsidP="00346185">
            <w:pPr>
              <w:pBdr>
                <w:top w:val="nil"/>
                <w:left w:val="nil"/>
                <w:bottom w:val="nil"/>
                <w:right w:val="nil"/>
                <w:between w:val="nil"/>
              </w:pBdr>
              <w:spacing w:after="0" w:line="240" w:lineRule="auto"/>
              <w:jc w:val="both"/>
              <w:rPr>
                <w:b/>
                <w:sz w:val="20"/>
                <w:szCs w:val="20"/>
              </w:rPr>
            </w:pPr>
            <w:bookmarkStart w:id="4" w:name="_heading=h.gjdgxs" w:colFirst="0" w:colLast="0"/>
            <w:bookmarkEnd w:id="4"/>
            <w:r w:rsidRPr="00156BAE">
              <w:rPr>
                <w:b/>
                <w:sz w:val="20"/>
                <w:szCs w:val="20"/>
              </w:rPr>
              <w:t>NOMBRE DE LA IES</w:t>
            </w:r>
          </w:p>
        </w:tc>
        <w:tc>
          <w:tcPr>
            <w:tcW w:w="5670" w:type="dxa"/>
            <w:vAlign w:val="center"/>
          </w:tcPr>
          <w:p w:rsidR="003C0CBA" w:rsidRPr="00156BAE" w:rsidRDefault="008D6EE7" w:rsidP="00346185">
            <w:pPr>
              <w:pBdr>
                <w:top w:val="nil"/>
                <w:left w:val="nil"/>
                <w:bottom w:val="nil"/>
                <w:right w:val="nil"/>
                <w:between w:val="nil"/>
              </w:pBdr>
              <w:spacing w:after="0" w:line="240" w:lineRule="auto"/>
              <w:jc w:val="both"/>
              <w:rPr>
                <w:sz w:val="22"/>
                <w:szCs w:val="22"/>
              </w:rPr>
            </w:pPr>
            <w:r w:rsidRPr="00156BAE">
              <w:rPr>
                <w:sz w:val="22"/>
                <w:szCs w:val="22"/>
              </w:rPr>
              <w:t>(Consignar como figura</w:t>
            </w:r>
            <w:r w:rsidR="00F42259" w:rsidRPr="00156BAE">
              <w:rPr>
                <w:sz w:val="22"/>
                <w:szCs w:val="22"/>
              </w:rPr>
              <w:t xml:space="preserve"> en documentos de su creación, incluido su sello institucional o logotipo.]</w:t>
            </w:r>
          </w:p>
        </w:tc>
      </w:tr>
      <w:tr w:rsidR="003C0CBA" w:rsidRPr="00156BAE" w:rsidTr="00346185">
        <w:tc>
          <w:tcPr>
            <w:tcW w:w="2977" w:type="dxa"/>
            <w:vAlign w:val="center"/>
          </w:tcPr>
          <w:p w:rsidR="003C0CBA" w:rsidRPr="00156BAE" w:rsidRDefault="00F42259" w:rsidP="00346185">
            <w:pPr>
              <w:pBdr>
                <w:top w:val="nil"/>
                <w:left w:val="nil"/>
                <w:bottom w:val="nil"/>
                <w:right w:val="nil"/>
                <w:between w:val="nil"/>
              </w:pBdr>
              <w:spacing w:after="0" w:line="240" w:lineRule="auto"/>
              <w:jc w:val="both"/>
              <w:rPr>
                <w:b/>
                <w:sz w:val="20"/>
                <w:szCs w:val="20"/>
              </w:rPr>
            </w:pPr>
            <w:r w:rsidRPr="00156BAE">
              <w:rPr>
                <w:b/>
                <w:sz w:val="20"/>
                <w:szCs w:val="20"/>
              </w:rPr>
              <w:t>LEY, DECRETO U OTRO INSTRUMENTO DE CREACIÓN</w:t>
            </w:r>
          </w:p>
        </w:tc>
        <w:tc>
          <w:tcPr>
            <w:tcW w:w="5670" w:type="dxa"/>
            <w:vAlign w:val="center"/>
          </w:tcPr>
          <w:p w:rsidR="003C0CBA" w:rsidRPr="00156BAE" w:rsidRDefault="00D0687A" w:rsidP="00346185">
            <w:pPr>
              <w:pBdr>
                <w:top w:val="nil"/>
                <w:left w:val="nil"/>
                <w:bottom w:val="nil"/>
                <w:right w:val="nil"/>
                <w:between w:val="nil"/>
              </w:pBdr>
              <w:spacing w:after="0" w:line="240" w:lineRule="auto"/>
              <w:jc w:val="both"/>
              <w:rPr>
                <w:sz w:val="22"/>
                <w:szCs w:val="22"/>
              </w:rPr>
            </w:pPr>
            <w:r w:rsidRPr="00156BAE">
              <w:rPr>
                <w:sz w:val="22"/>
                <w:szCs w:val="22"/>
              </w:rPr>
              <w:t>(Consignar Nº de ley/decreto y fecha de promulgación)</w:t>
            </w:r>
          </w:p>
        </w:tc>
      </w:tr>
      <w:tr w:rsidR="003C0CBA" w:rsidRPr="00156BAE" w:rsidTr="00346185">
        <w:tc>
          <w:tcPr>
            <w:tcW w:w="2977" w:type="dxa"/>
            <w:vAlign w:val="center"/>
          </w:tcPr>
          <w:p w:rsidR="003C0CBA" w:rsidRPr="00156BAE" w:rsidRDefault="00F42259" w:rsidP="00346185">
            <w:pPr>
              <w:pBdr>
                <w:top w:val="nil"/>
                <w:left w:val="nil"/>
                <w:bottom w:val="nil"/>
                <w:right w:val="nil"/>
                <w:between w:val="nil"/>
              </w:pBdr>
              <w:spacing w:after="0" w:line="240" w:lineRule="auto"/>
              <w:jc w:val="both"/>
              <w:rPr>
                <w:b/>
                <w:sz w:val="20"/>
                <w:szCs w:val="20"/>
              </w:rPr>
            </w:pPr>
            <w:r w:rsidRPr="00156BAE">
              <w:rPr>
                <w:b/>
                <w:sz w:val="20"/>
                <w:szCs w:val="20"/>
              </w:rPr>
              <w:t>ESTATUTO/CARTA ORGÁNICA O EQUIVALENTE, VIGENTE</w:t>
            </w:r>
          </w:p>
        </w:tc>
        <w:tc>
          <w:tcPr>
            <w:tcW w:w="5670" w:type="dxa"/>
            <w:vAlign w:val="center"/>
          </w:tcPr>
          <w:p w:rsidR="003C0CBA" w:rsidRPr="00156BAE" w:rsidRDefault="00D0687A" w:rsidP="00346185">
            <w:pPr>
              <w:pBdr>
                <w:top w:val="nil"/>
                <w:left w:val="nil"/>
                <w:bottom w:val="nil"/>
                <w:right w:val="nil"/>
                <w:between w:val="nil"/>
              </w:pBdr>
              <w:spacing w:after="0" w:line="240" w:lineRule="auto"/>
              <w:jc w:val="both"/>
              <w:rPr>
                <w:sz w:val="22"/>
                <w:szCs w:val="22"/>
              </w:rPr>
            </w:pPr>
            <w:r w:rsidRPr="00156BAE">
              <w:rPr>
                <w:sz w:val="22"/>
                <w:szCs w:val="22"/>
              </w:rPr>
              <w:t>(Consignar tipo de documento, datos y fecha de expedición)</w:t>
            </w:r>
          </w:p>
        </w:tc>
      </w:tr>
      <w:tr w:rsidR="003C0CBA" w:rsidRPr="00156BAE" w:rsidTr="00346185">
        <w:tc>
          <w:tcPr>
            <w:tcW w:w="2977" w:type="dxa"/>
            <w:vAlign w:val="center"/>
          </w:tcPr>
          <w:p w:rsidR="003C0CBA" w:rsidRPr="00156BAE" w:rsidRDefault="00F42259" w:rsidP="00346185">
            <w:pPr>
              <w:pBdr>
                <w:top w:val="nil"/>
                <w:left w:val="nil"/>
                <w:bottom w:val="nil"/>
                <w:right w:val="nil"/>
                <w:between w:val="nil"/>
              </w:pBdr>
              <w:spacing w:after="0" w:line="240" w:lineRule="auto"/>
              <w:jc w:val="both"/>
              <w:rPr>
                <w:b/>
                <w:sz w:val="20"/>
                <w:szCs w:val="20"/>
              </w:rPr>
            </w:pPr>
            <w:r w:rsidRPr="00156BAE">
              <w:rPr>
                <w:b/>
                <w:sz w:val="20"/>
                <w:szCs w:val="20"/>
              </w:rPr>
              <w:t>REPRESENTANTE LEGAL</w:t>
            </w:r>
          </w:p>
        </w:tc>
        <w:tc>
          <w:tcPr>
            <w:tcW w:w="5670" w:type="dxa"/>
            <w:vAlign w:val="center"/>
          </w:tcPr>
          <w:p w:rsidR="003C0CBA" w:rsidRPr="00156BAE" w:rsidRDefault="00F42259" w:rsidP="00346185">
            <w:pPr>
              <w:pBdr>
                <w:top w:val="nil"/>
                <w:left w:val="nil"/>
                <w:bottom w:val="nil"/>
                <w:right w:val="nil"/>
                <w:between w:val="nil"/>
              </w:pBdr>
              <w:spacing w:after="0" w:line="240" w:lineRule="auto"/>
              <w:jc w:val="both"/>
              <w:rPr>
                <w:sz w:val="22"/>
                <w:szCs w:val="22"/>
              </w:rPr>
            </w:pPr>
            <w:r w:rsidRPr="00156BAE">
              <w:rPr>
                <w:sz w:val="22"/>
                <w:szCs w:val="22"/>
              </w:rPr>
              <w:t>[Título académico, nombre y cargo del representante legal de la IES]</w:t>
            </w:r>
          </w:p>
        </w:tc>
      </w:tr>
      <w:tr w:rsidR="003C0CBA" w:rsidRPr="00156BAE" w:rsidTr="00346185">
        <w:tc>
          <w:tcPr>
            <w:tcW w:w="2977" w:type="dxa"/>
            <w:vAlign w:val="center"/>
          </w:tcPr>
          <w:p w:rsidR="003C0CBA" w:rsidRPr="00156BAE" w:rsidRDefault="00F42259" w:rsidP="00346185">
            <w:pPr>
              <w:pBdr>
                <w:top w:val="nil"/>
                <w:left w:val="nil"/>
                <w:bottom w:val="nil"/>
                <w:right w:val="nil"/>
                <w:between w:val="nil"/>
              </w:pBdr>
              <w:spacing w:after="0" w:line="240" w:lineRule="auto"/>
              <w:jc w:val="both"/>
              <w:rPr>
                <w:b/>
                <w:sz w:val="20"/>
                <w:szCs w:val="20"/>
              </w:rPr>
            </w:pPr>
            <w:r w:rsidRPr="00156BAE">
              <w:rPr>
                <w:b/>
                <w:sz w:val="20"/>
                <w:szCs w:val="20"/>
              </w:rPr>
              <w:t>NÚMERO DE CÉDULA DE IDENTIDAD DEL REPRESENTANTE LEGAL</w:t>
            </w:r>
          </w:p>
        </w:tc>
        <w:tc>
          <w:tcPr>
            <w:tcW w:w="5670" w:type="dxa"/>
            <w:vAlign w:val="center"/>
          </w:tcPr>
          <w:p w:rsidR="003C0CBA" w:rsidRPr="00156BAE" w:rsidRDefault="00D0687A" w:rsidP="00346185">
            <w:pPr>
              <w:pBdr>
                <w:top w:val="nil"/>
                <w:left w:val="nil"/>
                <w:bottom w:val="nil"/>
                <w:right w:val="nil"/>
                <w:between w:val="nil"/>
              </w:pBdr>
              <w:spacing w:after="0" w:line="240" w:lineRule="auto"/>
              <w:jc w:val="both"/>
              <w:rPr>
                <w:sz w:val="22"/>
                <w:szCs w:val="22"/>
              </w:rPr>
            </w:pPr>
            <w:r w:rsidRPr="00156BAE">
              <w:rPr>
                <w:sz w:val="22"/>
                <w:szCs w:val="22"/>
              </w:rPr>
              <w:t>(Consignar )</w:t>
            </w:r>
          </w:p>
        </w:tc>
      </w:tr>
      <w:tr w:rsidR="003C0CBA" w:rsidRPr="00156BAE" w:rsidTr="00346185">
        <w:tc>
          <w:tcPr>
            <w:tcW w:w="2977" w:type="dxa"/>
            <w:vAlign w:val="center"/>
          </w:tcPr>
          <w:p w:rsidR="003C0CBA" w:rsidRPr="00156BAE" w:rsidRDefault="00F42259" w:rsidP="00346185">
            <w:pPr>
              <w:pBdr>
                <w:top w:val="nil"/>
                <w:left w:val="nil"/>
                <w:bottom w:val="nil"/>
                <w:right w:val="nil"/>
                <w:between w:val="nil"/>
              </w:pBdr>
              <w:spacing w:after="0" w:line="240" w:lineRule="auto"/>
              <w:jc w:val="both"/>
              <w:rPr>
                <w:b/>
                <w:sz w:val="20"/>
                <w:szCs w:val="20"/>
              </w:rPr>
            </w:pPr>
            <w:r w:rsidRPr="00156BAE">
              <w:rPr>
                <w:b/>
                <w:sz w:val="20"/>
                <w:szCs w:val="20"/>
              </w:rPr>
              <w:t>DIRECCIÓN DE LA IES</w:t>
            </w:r>
          </w:p>
        </w:tc>
        <w:tc>
          <w:tcPr>
            <w:tcW w:w="5670" w:type="dxa"/>
            <w:vAlign w:val="center"/>
          </w:tcPr>
          <w:p w:rsidR="003C0CBA" w:rsidRPr="00156BAE" w:rsidRDefault="00D0687A" w:rsidP="00346185">
            <w:pPr>
              <w:pBdr>
                <w:top w:val="nil"/>
                <w:left w:val="nil"/>
                <w:bottom w:val="nil"/>
                <w:right w:val="nil"/>
                <w:between w:val="nil"/>
              </w:pBdr>
              <w:spacing w:after="0" w:line="240" w:lineRule="auto"/>
              <w:jc w:val="both"/>
              <w:rPr>
                <w:sz w:val="22"/>
                <w:szCs w:val="22"/>
              </w:rPr>
            </w:pPr>
            <w:r w:rsidRPr="00156BAE">
              <w:rPr>
                <w:sz w:val="22"/>
                <w:szCs w:val="22"/>
              </w:rPr>
              <w:t>(</w:t>
            </w:r>
            <w:r w:rsidR="00F42259" w:rsidRPr="00156BAE">
              <w:rPr>
                <w:sz w:val="22"/>
                <w:szCs w:val="22"/>
              </w:rPr>
              <w:t>calle y número, ciudad</w:t>
            </w:r>
            <w:r w:rsidRPr="00156BAE">
              <w:rPr>
                <w:sz w:val="22"/>
                <w:szCs w:val="22"/>
              </w:rPr>
              <w:t>, distrito, departamento y país)</w:t>
            </w:r>
          </w:p>
        </w:tc>
      </w:tr>
      <w:tr w:rsidR="003C0CBA" w:rsidRPr="00156BAE" w:rsidTr="00346185">
        <w:tc>
          <w:tcPr>
            <w:tcW w:w="2977" w:type="dxa"/>
            <w:vAlign w:val="center"/>
          </w:tcPr>
          <w:p w:rsidR="003C0CBA" w:rsidRPr="00156BAE" w:rsidRDefault="00F42259" w:rsidP="00346185">
            <w:pPr>
              <w:pBdr>
                <w:top w:val="nil"/>
                <w:left w:val="nil"/>
                <w:bottom w:val="nil"/>
                <w:right w:val="nil"/>
                <w:between w:val="nil"/>
              </w:pBdr>
              <w:spacing w:after="0" w:line="240" w:lineRule="auto"/>
              <w:jc w:val="both"/>
              <w:rPr>
                <w:b/>
                <w:sz w:val="20"/>
                <w:szCs w:val="20"/>
              </w:rPr>
            </w:pPr>
            <w:r w:rsidRPr="00156BAE">
              <w:rPr>
                <w:b/>
                <w:sz w:val="20"/>
                <w:szCs w:val="20"/>
              </w:rPr>
              <w:t>TELÉFONO</w:t>
            </w:r>
          </w:p>
        </w:tc>
        <w:tc>
          <w:tcPr>
            <w:tcW w:w="5670" w:type="dxa"/>
            <w:vAlign w:val="center"/>
          </w:tcPr>
          <w:p w:rsidR="003C0CBA" w:rsidRPr="00156BAE" w:rsidRDefault="00D0687A" w:rsidP="00346185">
            <w:pPr>
              <w:pBdr>
                <w:top w:val="nil"/>
                <w:left w:val="nil"/>
                <w:bottom w:val="nil"/>
                <w:right w:val="nil"/>
                <w:between w:val="nil"/>
              </w:pBdr>
              <w:spacing w:after="0" w:line="240" w:lineRule="auto"/>
              <w:jc w:val="both"/>
              <w:rPr>
                <w:sz w:val="22"/>
                <w:szCs w:val="22"/>
              </w:rPr>
            </w:pPr>
            <w:r w:rsidRPr="00156BAE">
              <w:rPr>
                <w:sz w:val="22"/>
                <w:szCs w:val="22"/>
              </w:rPr>
              <w:t>(</w:t>
            </w:r>
            <w:r w:rsidR="00F42259" w:rsidRPr="00156BAE">
              <w:rPr>
                <w:sz w:val="22"/>
                <w:szCs w:val="22"/>
              </w:rPr>
              <w:t>prefijo de ciudad, número de línea fija, número de teléfono mó</w:t>
            </w:r>
            <w:r w:rsidRPr="00156BAE">
              <w:rPr>
                <w:sz w:val="22"/>
                <w:szCs w:val="22"/>
              </w:rPr>
              <w:t>vil)</w:t>
            </w:r>
          </w:p>
        </w:tc>
      </w:tr>
      <w:tr w:rsidR="003C0CBA" w:rsidRPr="00156BAE" w:rsidTr="00346185">
        <w:tc>
          <w:tcPr>
            <w:tcW w:w="2977" w:type="dxa"/>
            <w:vAlign w:val="center"/>
          </w:tcPr>
          <w:p w:rsidR="003C0CBA" w:rsidRPr="00156BAE" w:rsidRDefault="00F42259" w:rsidP="00346185">
            <w:pPr>
              <w:pBdr>
                <w:top w:val="nil"/>
                <w:left w:val="nil"/>
                <w:bottom w:val="nil"/>
                <w:right w:val="nil"/>
                <w:between w:val="nil"/>
              </w:pBdr>
              <w:spacing w:after="0" w:line="240" w:lineRule="auto"/>
              <w:jc w:val="both"/>
              <w:rPr>
                <w:b/>
                <w:sz w:val="20"/>
                <w:szCs w:val="20"/>
              </w:rPr>
            </w:pPr>
            <w:r w:rsidRPr="00156BAE">
              <w:rPr>
                <w:b/>
                <w:sz w:val="20"/>
                <w:szCs w:val="20"/>
              </w:rPr>
              <w:t>EMAIL DE CONTACTO DE IES</w:t>
            </w:r>
          </w:p>
        </w:tc>
        <w:tc>
          <w:tcPr>
            <w:tcW w:w="5670" w:type="dxa"/>
            <w:vAlign w:val="center"/>
          </w:tcPr>
          <w:p w:rsidR="003C0CBA" w:rsidRPr="00156BAE" w:rsidRDefault="00D0687A" w:rsidP="00346185">
            <w:pPr>
              <w:pBdr>
                <w:top w:val="nil"/>
                <w:left w:val="nil"/>
                <w:bottom w:val="nil"/>
                <w:right w:val="nil"/>
                <w:between w:val="nil"/>
              </w:pBdr>
              <w:spacing w:after="0" w:line="240" w:lineRule="auto"/>
              <w:jc w:val="both"/>
              <w:rPr>
                <w:sz w:val="22"/>
                <w:szCs w:val="22"/>
              </w:rPr>
            </w:pPr>
            <w:r w:rsidRPr="00156BAE">
              <w:rPr>
                <w:sz w:val="22"/>
                <w:szCs w:val="22"/>
              </w:rPr>
              <w:t>(consignar)</w:t>
            </w:r>
          </w:p>
        </w:tc>
      </w:tr>
      <w:tr w:rsidR="003C0CBA" w:rsidRPr="00156BAE" w:rsidTr="00346185">
        <w:tc>
          <w:tcPr>
            <w:tcW w:w="2977" w:type="dxa"/>
            <w:vAlign w:val="center"/>
          </w:tcPr>
          <w:p w:rsidR="003C0CBA" w:rsidRPr="00156BAE" w:rsidRDefault="00F42259" w:rsidP="00346185">
            <w:pPr>
              <w:pBdr>
                <w:top w:val="nil"/>
                <w:left w:val="nil"/>
                <w:bottom w:val="nil"/>
                <w:right w:val="nil"/>
                <w:between w:val="nil"/>
              </w:pBdr>
              <w:spacing w:after="0" w:line="240" w:lineRule="auto"/>
              <w:jc w:val="both"/>
              <w:rPr>
                <w:b/>
                <w:sz w:val="20"/>
                <w:szCs w:val="20"/>
              </w:rPr>
            </w:pPr>
            <w:r w:rsidRPr="00156BAE">
              <w:rPr>
                <w:b/>
                <w:sz w:val="20"/>
                <w:szCs w:val="20"/>
              </w:rPr>
              <w:t>DIRECCIÓN WEB DE LA IES</w:t>
            </w:r>
          </w:p>
        </w:tc>
        <w:tc>
          <w:tcPr>
            <w:tcW w:w="5670" w:type="dxa"/>
            <w:vAlign w:val="center"/>
          </w:tcPr>
          <w:p w:rsidR="003C0CBA" w:rsidRPr="00156BAE" w:rsidRDefault="00D0687A" w:rsidP="00346185">
            <w:pPr>
              <w:pBdr>
                <w:top w:val="nil"/>
                <w:left w:val="nil"/>
                <w:bottom w:val="nil"/>
                <w:right w:val="nil"/>
                <w:between w:val="nil"/>
              </w:pBdr>
              <w:spacing w:after="0" w:line="240" w:lineRule="auto"/>
              <w:jc w:val="both"/>
              <w:rPr>
                <w:sz w:val="22"/>
                <w:szCs w:val="22"/>
              </w:rPr>
            </w:pPr>
            <w:r w:rsidRPr="00156BAE">
              <w:rPr>
                <w:sz w:val="22"/>
                <w:szCs w:val="22"/>
              </w:rPr>
              <w:t>(consignar)</w:t>
            </w:r>
          </w:p>
        </w:tc>
      </w:tr>
      <w:tr w:rsidR="003C0CBA" w:rsidRPr="00156BAE" w:rsidTr="00346185">
        <w:tc>
          <w:tcPr>
            <w:tcW w:w="2977" w:type="dxa"/>
            <w:vAlign w:val="center"/>
          </w:tcPr>
          <w:p w:rsidR="003C0CBA" w:rsidRPr="00156BAE" w:rsidRDefault="00F42259" w:rsidP="00346185">
            <w:pPr>
              <w:pBdr>
                <w:top w:val="nil"/>
                <w:left w:val="nil"/>
                <w:bottom w:val="nil"/>
                <w:right w:val="nil"/>
                <w:between w:val="nil"/>
              </w:pBdr>
              <w:spacing w:after="0" w:line="240" w:lineRule="auto"/>
              <w:jc w:val="both"/>
              <w:rPr>
                <w:b/>
                <w:sz w:val="20"/>
                <w:szCs w:val="20"/>
              </w:rPr>
            </w:pPr>
            <w:r w:rsidRPr="00156BAE">
              <w:rPr>
                <w:b/>
                <w:sz w:val="20"/>
                <w:szCs w:val="20"/>
              </w:rPr>
              <w:t>LUGAR DE EJECUCIÓN DEL PROYECTO</w:t>
            </w:r>
          </w:p>
        </w:tc>
        <w:tc>
          <w:tcPr>
            <w:tcW w:w="5670" w:type="dxa"/>
            <w:vAlign w:val="center"/>
          </w:tcPr>
          <w:p w:rsidR="003C0CBA" w:rsidRPr="00156BAE" w:rsidRDefault="00D0687A" w:rsidP="00346185">
            <w:pPr>
              <w:pBdr>
                <w:top w:val="nil"/>
                <w:left w:val="nil"/>
                <w:bottom w:val="nil"/>
                <w:right w:val="nil"/>
                <w:between w:val="nil"/>
              </w:pBdr>
              <w:spacing w:after="0" w:line="240" w:lineRule="auto"/>
              <w:jc w:val="both"/>
              <w:rPr>
                <w:sz w:val="22"/>
                <w:szCs w:val="22"/>
              </w:rPr>
            </w:pPr>
            <w:r w:rsidRPr="00156BAE">
              <w:rPr>
                <w:sz w:val="22"/>
                <w:szCs w:val="22"/>
              </w:rPr>
              <w:t>(</w:t>
            </w:r>
            <w:r w:rsidR="00F42259" w:rsidRPr="00156BAE">
              <w:rPr>
                <w:sz w:val="22"/>
                <w:szCs w:val="22"/>
              </w:rPr>
              <w:t>Camp</w:t>
            </w:r>
            <w:r w:rsidRPr="00156BAE">
              <w:rPr>
                <w:sz w:val="22"/>
                <w:szCs w:val="22"/>
              </w:rPr>
              <w:t>us/Sede o Filial, ciudad, departamento y/o capital)</w:t>
            </w:r>
          </w:p>
        </w:tc>
      </w:tr>
      <w:tr w:rsidR="003C0CBA" w:rsidRPr="00156BAE" w:rsidTr="00346185">
        <w:tc>
          <w:tcPr>
            <w:tcW w:w="2977" w:type="dxa"/>
            <w:vAlign w:val="center"/>
          </w:tcPr>
          <w:p w:rsidR="003C0CBA" w:rsidRPr="00156BAE" w:rsidRDefault="00F42259" w:rsidP="00346185">
            <w:pPr>
              <w:pBdr>
                <w:top w:val="nil"/>
                <w:left w:val="nil"/>
                <w:bottom w:val="nil"/>
                <w:right w:val="nil"/>
                <w:between w:val="nil"/>
              </w:pBdr>
              <w:spacing w:after="0" w:line="240" w:lineRule="auto"/>
              <w:jc w:val="both"/>
              <w:rPr>
                <w:b/>
                <w:sz w:val="20"/>
                <w:szCs w:val="20"/>
              </w:rPr>
            </w:pPr>
            <w:r w:rsidRPr="00156BAE">
              <w:rPr>
                <w:b/>
                <w:sz w:val="20"/>
                <w:szCs w:val="20"/>
              </w:rPr>
              <w:t>UNIDAD ACADÉMICA</w:t>
            </w:r>
          </w:p>
        </w:tc>
        <w:tc>
          <w:tcPr>
            <w:tcW w:w="5670" w:type="dxa"/>
            <w:vAlign w:val="center"/>
          </w:tcPr>
          <w:p w:rsidR="003C0CBA" w:rsidRPr="00156BAE" w:rsidRDefault="00D0687A" w:rsidP="00346185">
            <w:pPr>
              <w:pBdr>
                <w:top w:val="nil"/>
                <w:left w:val="nil"/>
                <w:bottom w:val="nil"/>
                <w:right w:val="nil"/>
                <w:between w:val="nil"/>
              </w:pBdr>
              <w:spacing w:after="0" w:line="240" w:lineRule="auto"/>
              <w:jc w:val="both"/>
              <w:rPr>
                <w:sz w:val="22"/>
                <w:szCs w:val="22"/>
              </w:rPr>
            </w:pPr>
            <w:r w:rsidRPr="00156BAE">
              <w:rPr>
                <w:sz w:val="22"/>
                <w:szCs w:val="22"/>
              </w:rPr>
              <w:t>(</w:t>
            </w:r>
            <w:r w:rsidR="00F42259" w:rsidRPr="00156BAE">
              <w:rPr>
                <w:sz w:val="22"/>
                <w:szCs w:val="22"/>
              </w:rPr>
              <w:t>nombre completo y exacto de la Unidad Académica resp</w:t>
            </w:r>
            <w:r w:rsidRPr="00156BAE">
              <w:rPr>
                <w:sz w:val="22"/>
                <w:szCs w:val="22"/>
              </w:rPr>
              <w:t xml:space="preserve">onsable del proyecto académico, </w:t>
            </w:r>
            <w:r w:rsidR="00F42259" w:rsidRPr="00156BAE">
              <w:rPr>
                <w:sz w:val="22"/>
                <w:szCs w:val="22"/>
              </w:rPr>
              <w:t>evite colocar sol</w:t>
            </w:r>
            <w:r w:rsidRPr="00156BAE">
              <w:rPr>
                <w:sz w:val="22"/>
                <w:szCs w:val="22"/>
              </w:rPr>
              <w:t>o las siglas)</w:t>
            </w:r>
          </w:p>
          <w:p w:rsidR="003C0CBA" w:rsidRPr="00156BAE" w:rsidRDefault="003C0CBA" w:rsidP="00346185">
            <w:pPr>
              <w:pBdr>
                <w:top w:val="nil"/>
                <w:left w:val="nil"/>
                <w:bottom w:val="nil"/>
                <w:right w:val="nil"/>
                <w:between w:val="nil"/>
              </w:pBdr>
              <w:spacing w:after="0" w:line="240" w:lineRule="auto"/>
              <w:jc w:val="both"/>
              <w:rPr>
                <w:sz w:val="22"/>
                <w:szCs w:val="22"/>
              </w:rPr>
            </w:pPr>
          </w:p>
        </w:tc>
      </w:tr>
      <w:tr w:rsidR="003C0CBA" w:rsidRPr="00156BAE" w:rsidTr="00346185">
        <w:tc>
          <w:tcPr>
            <w:tcW w:w="2977" w:type="dxa"/>
            <w:vAlign w:val="center"/>
          </w:tcPr>
          <w:p w:rsidR="003C0CBA" w:rsidRPr="00156BAE" w:rsidRDefault="00F42259" w:rsidP="00346185">
            <w:pPr>
              <w:pBdr>
                <w:top w:val="nil"/>
                <w:left w:val="nil"/>
                <w:bottom w:val="nil"/>
                <w:right w:val="nil"/>
                <w:between w:val="nil"/>
              </w:pBdr>
              <w:spacing w:after="0" w:line="240" w:lineRule="auto"/>
              <w:jc w:val="both"/>
              <w:rPr>
                <w:b/>
                <w:sz w:val="20"/>
                <w:szCs w:val="20"/>
              </w:rPr>
            </w:pPr>
            <w:r w:rsidRPr="00156BAE">
              <w:rPr>
                <w:b/>
                <w:sz w:val="20"/>
                <w:szCs w:val="20"/>
              </w:rPr>
              <w:t xml:space="preserve">PERSONA DE CONTACTO SOBRE LA CARRERA DE PREGRADO  </w:t>
            </w:r>
          </w:p>
        </w:tc>
        <w:tc>
          <w:tcPr>
            <w:tcW w:w="5670" w:type="dxa"/>
            <w:vAlign w:val="center"/>
          </w:tcPr>
          <w:p w:rsidR="003C0CBA" w:rsidRPr="00156BAE" w:rsidRDefault="00D0687A" w:rsidP="00346185">
            <w:pPr>
              <w:pBdr>
                <w:top w:val="nil"/>
                <w:left w:val="nil"/>
                <w:bottom w:val="nil"/>
                <w:right w:val="nil"/>
                <w:between w:val="nil"/>
              </w:pBdr>
              <w:spacing w:after="0" w:line="240" w:lineRule="auto"/>
              <w:jc w:val="both"/>
              <w:rPr>
                <w:sz w:val="22"/>
                <w:szCs w:val="22"/>
              </w:rPr>
            </w:pPr>
            <w:r w:rsidRPr="00156BAE">
              <w:rPr>
                <w:sz w:val="22"/>
                <w:szCs w:val="22"/>
              </w:rPr>
              <w:t>(</w:t>
            </w:r>
            <w:r w:rsidR="00F42259" w:rsidRPr="00156BAE">
              <w:rPr>
                <w:sz w:val="22"/>
                <w:szCs w:val="22"/>
              </w:rPr>
              <w:t>T</w:t>
            </w:r>
            <w:r w:rsidRPr="00156BAE">
              <w:rPr>
                <w:sz w:val="22"/>
                <w:szCs w:val="22"/>
              </w:rPr>
              <w:t>ítulo académico, nombre y cargo)</w:t>
            </w:r>
          </w:p>
        </w:tc>
      </w:tr>
      <w:tr w:rsidR="003C0CBA" w:rsidRPr="00156BAE" w:rsidTr="00346185">
        <w:tc>
          <w:tcPr>
            <w:tcW w:w="2977" w:type="dxa"/>
            <w:vAlign w:val="center"/>
          </w:tcPr>
          <w:p w:rsidR="003C0CBA" w:rsidRPr="00156BAE" w:rsidRDefault="00F42259" w:rsidP="00346185">
            <w:pPr>
              <w:pBdr>
                <w:top w:val="nil"/>
                <w:left w:val="nil"/>
                <w:bottom w:val="nil"/>
                <w:right w:val="nil"/>
                <w:between w:val="nil"/>
              </w:pBdr>
              <w:spacing w:after="0" w:line="240" w:lineRule="auto"/>
              <w:jc w:val="both"/>
              <w:rPr>
                <w:b/>
                <w:sz w:val="20"/>
                <w:szCs w:val="20"/>
              </w:rPr>
            </w:pPr>
            <w:r w:rsidRPr="00156BAE">
              <w:rPr>
                <w:b/>
                <w:sz w:val="20"/>
                <w:szCs w:val="20"/>
              </w:rPr>
              <w:t>TELÉFONO Y DIRECCIÓN ELECTRÓNICA DE PERSONA DE CONTACTO</w:t>
            </w:r>
          </w:p>
        </w:tc>
        <w:tc>
          <w:tcPr>
            <w:tcW w:w="5670" w:type="dxa"/>
            <w:vAlign w:val="center"/>
          </w:tcPr>
          <w:p w:rsidR="003C0CBA" w:rsidRPr="00156BAE" w:rsidRDefault="00D0687A" w:rsidP="00346185">
            <w:pPr>
              <w:pBdr>
                <w:top w:val="nil"/>
                <w:left w:val="nil"/>
                <w:bottom w:val="nil"/>
                <w:right w:val="nil"/>
                <w:between w:val="nil"/>
              </w:pBdr>
              <w:spacing w:after="0" w:line="240" w:lineRule="auto"/>
              <w:jc w:val="both"/>
              <w:rPr>
                <w:sz w:val="22"/>
                <w:szCs w:val="22"/>
              </w:rPr>
            </w:pPr>
            <w:r w:rsidRPr="00156BAE">
              <w:rPr>
                <w:sz w:val="22"/>
                <w:szCs w:val="22"/>
              </w:rPr>
              <w:t>(Línea fija y móvil e interno)</w:t>
            </w:r>
          </w:p>
        </w:tc>
      </w:tr>
    </w:tbl>
    <w:p w:rsidR="003C0CBA" w:rsidRPr="00364955" w:rsidRDefault="003C0CBA" w:rsidP="00364955">
      <w:pPr>
        <w:pBdr>
          <w:top w:val="nil"/>
          <w:left w:val="nil"/>
          <w:bottom w:val="nil"/>
          <w:right w:val="nil"/>
          <w:between w:val="nil"/>
        </w:pBdr>
        <w:spacing w:after="0" w:line="276" w:lineRule="auto"/>
        <w:jc w:val="both"/>
        <w:rPr>
          <w:b/>
          <w:sz w:val="22"/>
          <w:szCs w:val="22"/>
        </w:rPr>
      </w:pPr>
    </w:p>
    <w:p w:rsidR="003C0CBA" w:rsidRDefault="003C0CBA" w:rsidP="00364955">
      <w:pPr>
        <w:pBdr>
          <w:top w:val="nil"/>
          <w:left w:val="nil"/>
          <w:bottom w:val="nil"/>
          <w:right w:val="nil"/>
          <w:between w:val="nil"/>
        </w:pBdr>
        <w:spacing w:after="0" w:line="276" w:lineRule="auto"/>
        <w:jc w:val="both"/>
        <w:rPr>
          <w:b/>
          <w:sz w:val="22"/>
          <w:szCs w:val="22"/>
        </w:rPr>
      </w:pPr>
    </w:p>
    <w:p w:rsidR="00346185" w:rsidRDefault="00346185" w:rsidP="00364955">
      <w:pPr>
        <w:pBdr>
          <w:top w:val="nil"/>
          <w:left w:val="nil"/>
          <w:bottom w:val="nil"/>
          <w:right w:val="nil"/>
          <w:between w:val="nil"/>
        </w:pBdr>
        <w:spacing w:after="0" w:line="276" w:lineRule="auto"/>
        <w:jc w:val="both"/>
        <w:rPr>
          <w:b/>
          <w:sz w:val="22"/>
          <w:szCs w:val="22"/>
        </w:rPr>
      </w:pPr>
    </w:p>
    <w:p w:rsidR="00346185" w:rsidRDefault="00346185" w:rsidP="00364955">
      <w:pPr>
        <w:pBdr>
          <w:top w:val="nil"/>
          <w:left w:val="nil"/>
          <w:bottom w:val="nil"/>
          <w:right w:val="nil"/>
          <w:between w:val="nil"/>
        </w:pBdr>
        <w:spacing w:after="0" w:line="276" w:lineRule="auto"/>
        <w:jc w:val="both"/>
        <w:rPr>
          <w:b/>
          <w:sz w:val="22"/>
          <w:szCs w:val="22"/>
        </w:rPr>
      </w:pPr>
    </w:p>
    <w:p w:rsidR="00346185" w:rsidRDefault="00346185" w:rsidP="00364955">
      <w:pPr>
        <w:pBdr>
          <w:top w:val="nil"/>
          <w:left w:val="nil"/>
          <w:bottom w:val="nil"/>
          <w:right w:val="nil"/>
          <w:between w:val="nil"/>
        </w:pBdr>
        <w:spacing w:after="0" w:line="276" w:lineRule="auto"/>
        <w:jc w:val="both"/>
        <w:rPr>
          <w:b/>
          <w:sz w:val="22"/>
          <w:szCs w:val="22"/>
        </w:rPr>
      </w:pPr>
    </w:p>
    <w:p w:rsidR="00346185" w:rsidRDefault="00346185" w:rsidP="00364955">
      <w:pPr>
        <w:pBdr>
          <w:top w:val="nil"/>
          <w:left w:val="nil"/>
          <w:bottom w:val="nil"/>
          <w:right w:val="nil"/>
          <w:between w:val="nil"/>
        </w:pBdr>
        <w:spacing w:after="0" w:line="276" w:lineRule="auto"/>
        <w:jc w:val="both"/>
        <w:rPr>
          <w:b/>
          <w:sz w:val="22"/>
          <w:szCs w:val="22"/>
        </w:rPr>
      </w:pPr>
    </w:p>
    <w:p w:rsidR="003C0CBA" w:rsidRPr="00346185" w:rsidRDefault="00F42259" w:rsidP="00346185">
      <w:pPr>
        <w:pStyle w:val="Ttulo2"/>
      </w:pPr>
      <w:bookmarkStart w:id="5" w:name="_Toc56157021"/>
      <w:r w:rsidRPr="00346185">
        <w:lastRenderedPageBreak/>
        <w:t>Misión de la IES</w:t>
      </w:r>
      <w:bookmarkEnd w:id="5"/>
    </w:p>
    <w:p w:rsidR="003C0CBA" w:rsidRPr="00364955" w:rsidRDefault="00D45128" w:rsidP="00364955">
      <w:pPr>
        <w:ind w:left="720"/>
        <w:jc w:val="both"/>
      </w:pPr>
      <w:r w:rsidRPr="00364955">
        <w:t>(Transcribir</w:t>
      </w:r>
      <w:r w:rsidR="00F42259" w:rsidRPr="00364955">
        <w:t xml:space="preserve"> la misión declarada por la In</w:t>
      </w:r>
      <w:r w:rsidRPr="00364955">
        <w:t>stitución de Educación Superior)</w:t>
      </w:r>
    </w:p>
    <w:p w:rsidR="003C0CBA" w:rsidRPr="00346185" w:rsidRDefault="00F42259" w:rsidP="00346185">
      <w:pPr>
        <w:pStyle w:val="Ttulo2"/>
      </w:pPr>
      <w:bookmarkStart w:id="6" w:name="_Toc56157022"/>
      <w:r w:rsidRPr="00346185">
        <w:t>Visión de la IES</w:t>
      </w:r>
      <w:bookmarkEnd w:id="6"/>
    </w:p>
    <w:p w:rsidR="003C0CBA" w:rsidRPr="00364955" w:rsidRDefault="00D45128" w:rsidP="00346185">
      <w:pPr>
        <w:spacing w:after="0"/>
        <w:ind w:left="720"/>
        <w:jc w:val="both"/>
      </w:pPr>
      <w:r w:rsidRPr="00364955">
        <w:t>(Transcribir</w:t>
      </w:r>
      <w:r w:rsidR="00F42259" w:rsidRPr="00364955">
        <w:t xml:space="preserve"> la visión declarada por la Institución de Educación Superior, indicando su </w:t>
      </w:r>
      <w:r w:rsidRPr="00364955">
        <w:t>horizonte de tiempo)</w:t>
      </w:r>
    </w:p>
    <w:p w:rsidR="003C0CBA" w:rsidRPr="00364955" w:rsidRDefault="003C0CBA" w:rsidP="00364955">
      <w:pPr>
        <w:spacing w:after="0"/>
        <w:jc w:val="both"/>
      </w:pPr>
    </w:p>
    <w:p w:rsidR="003C0CBA" w:rsidRPr="00346185" w:rsidRDefault="00F42259" w:rsidP="00346185">
      <w:pPr>
        <w:pStyle w:val="Ttulo2"/>
      </w:pPr>
      <w:bookmarkStart w:id="7" w:name="_heading=h.30j0zll" w:colFirst="0" w:colLast="0"/>
      <w:bookmarkStart w:id="8" w:name="_Toc56157023"/>
      <w:bookmarkEnd w:id="7"/>
      <w:r w:rsidRPr="00346185">
        <w:t xml:space="preserve">Valores </w:t>
      </w:r>
      <w:r w:rsidR="00A976DC" w:rsidRPr="00346185">
        <w:t xml:space="preserve">/ Identidad </w:t>
      </w:r>
      <w:r w:rsidRPr="00346185">
        <w:t>institucionales de la IES</w:t>
      </w:r>
      <w:bookmarkEnd w:id="8"/>
    </w:p>
    <w:p w:rsidR="003C0CBA" w:rsidRPr="00364955" w:rsidRDefault="00D45128" w:rsidP="00364955">
      <w:pPr>
        <w:ind w:left="720"/>
        <w:jc w:val="both"/>
      </w:pPr>
      <w:r w:rsidRPr="00364955">
        <w:t>(Transcribir</w:t>
      </w:r>
      <w:r w:rsidR="00F42259" w:rsidRPr="00364955">
        <w:t xml:space="preserve"> los valores institucionales definidos por la IES junto con su definición</w:t>
      </w:r>
      <w:r w:rsidRPr="00364955">
        <w:t>)</w:t>
      </w:r>
    </w:p>
    <w:p w:rsidR="003C0CBA" w:rsidRPr="00364955" w:rsidRDefault="003C0CBA" w:rsidP="00364955">
      <w:pPr>
        <w:jc w:val="both"/>
      </w:pPr>
      <w:bookmarkStart w:id="9" w:name="_heading=h.1fob9te" w:colFirst="0" w:colLast="0"/>
      <w:bookmarkEnd w:id="9"/>
    </w:p>
    <w:p w:rsidR="003C0CBA" w:rsidRPr="00364955" w:rsidRDefault="003C0CBA" w:rsidP="00364955">
      <w:pPr>
        <w:jc w:val="both"/>
      </w:pPr>
    </w:p>
    <w:p w:rsidR="003C0CBA" w:rsidRPr="00364955" w:rsidRDefault="003C0CBA" w:rsidP="00364955">
      <w:pPr>
        <w:jc w:val="both"/>
      </w:pPr>
    </w:p>
    <w:p w:rsidR="003C0CBA" w:rsidRPr="00364955" w:rsidRDefault="003C0CBA" w:rsidP="00364955">
      <w:pPr>
        <w:jc w:val="both"/>
      </w:pPr>
    </w:p>
    <w:p w:rsidR="003C0CBA" w:rsidRPr="00364955" w:rsidRDefault="003C0CBA" w:rsidP="00364955">
      <w:pPr>
        <w:jc w:val="both"/>
      </w:pPr>
    </w:p>
    <w:p w:rsidR="003C0CBA" w:rsidRPr="00364955" w:rsidRDefault="003C0CBA" w:rsidP="00364955">
      <w:pPr>
        <w:jc w:val="both"/>
      </w:pPr>
    </w:p>
    <w:p w:rsidR="003C0CBA" w:rsidRPr="00364955" w:rsidRDefault="003C0CBA" w:rsidP="00364955">
      <w:pPr>
        <w:jc w:val="both"/>
      </w:pPr>
    </w:p>
    <w:p w:rsidR="003C0CBA" w:rsidRPr="00364955" w:rsidRDefault="003C0CBA" w:rsidP="00364955">
      <w:pPr>
        <w:jc w:val="both"/>
      </w:pPr>
    </w:p>
    <w:p w:rsidR="003C0CBA" w:rsidRDefault="003C0CBA" w:rsidP="00364955">
      <w:pPr>
        <w:jc w:val="both"/>
      </w:pPr>
    </w:p>
    <w:p w:rsidR="00D6038D" w:rsidRDefault="00D6038D" w:rsidP="00364955">
      <w:pPr>
        <w:jc w:val="both"/>
      </w:pPr>
    </w:p>
    <w:p w:rsidR="00D6038D" w:rsidRPr="00364955" w:rsidRDefault="00D6038D" w:rsidP="00364955">
      <w:pPr>
        <w:jc w:val="both"/>
      </w:pPr>
    </w:p>
    <w:p w:rsidR="003C0CBA" w:rsidRPr="00364955" w:rsidRDefault="003C0CBA" w:rsidP="00364955">
      <w:pPr>
        <w:jc w:val="both"/>
      </w:pPr>
    </w:p>
    <w:p w:rsidR="003C0CBA" w:rsidRPr="00364955" w:rsidRDefault="003C0CBA" w:rsidP="00364955">
      <w:pPr>
        <w:jc w:val="both"/>
      </w:pPr>
    </w:p>
    <w:p w:rsidR="003C0CBA" w:rsidRDefault="003C0CBA" w:rsidP="00364955">
      <w:pPr>
        <w:jc w:val="both"/>
      </w:pPr>
    </w:p>
    <w:p w:rsidR="00346185" w:rsidRDefault="00346185" w:rsidP="00364955">
      <w:pPr>
        <w:jc w:val="both"/>
      </w:pPr>
    </w:p>
    <w:p w:rsidR="00346185" w:rsidRDefault="00346185" w:rsidP="00364955">
      <w:pPr>
        <w:jc w:val="both"/>
      </w:pPr>
    </w:p>
    <w:p w:rsidR="00346185" w:rsidRDefault="00346185" w:rsidP="00364955">
      <w:pPr>
        <w:jc w:val="both"/>
      </w:pPr>
    </w:p>
    <w:p w:rsidR="00346185" w:rsidRDefault="00346185" w:rsidP="00364955">
      <w:pPr>
        <w:jc w:val="both"/>
      </w:pPr>
    </w:p>
    <w:p w:rsidR="00346185" w:rsidRDefault="00346185" w:rsidP="00364955">
      <w:pPr>
        <w:jc w:val="both"/>
      </w:pPr>
    </w:p>
    <w:p w:rsidR="003C0CBA" w:rsidRPr="00364955" w:rsidRDefault="00F42259" w:rsidP="00346185">
      <w:pPr>
        <w:pStyle w:val="Ttulo1"/>
      </w:pPr>
      <w:bookmarkStart w:id="10" w:name="_Toc56157024"/>
      <w:r w:rsidRPr="00364955">
        <w:lastRenderedPageBreak/>
        <w:t>ASPECTO JURÍDICO</w:t>
      </w:r>
      <w:bookmarkEnd w:id="10"/>
      <w:r w:rsidRPr="00364955">
        <w:t xml:space="preserve">  </w:t>
      </w:r>
    </w:p>
    <w:p w:rsidR="003C0CBA" w:rsidRPr="00364955" w:rsidRDefault="00214204" w:rsidP="00364955">
      <w:pPr>
        <w:jc w:val="both"/>
      </w:pPr>
      <w:r>
        <w:pict>
          <v:rect id="_x0000_i1026" style="width:0;height:1.5pt" o:hralign="center" o:hrstd="t" o:hr="t" fillcolor="#a0a0a0" stroked="f"/>
        </w:pict>
      </w:r>
    </w:p>
    <w:p w:rsidR="003C0CBA" w:rsidRPr="00364955" w:rsidRDefault="00A56D73" w:rsidP="00364955">
      <w:pPr>
        <w:spacing w:before="240"/>
        <w:ind w:firstLine="360"/>
        <w:jc w:val="both"/>
        <w:rPr>
          <w:sz w:val="20"/>
          <w:szCs w:val="20"/>
        </w:rPr>
      </w:pPr>
      <w:r w:rsidRPr="00364955">
        <w:rPr>
          <w:sz w:val="20"/>
          <w:szCs w:val="20"/>
        </w:rPr>
        <w:t>(</w:t>
      </w:r>
      <w:r w:rsidR="00F42259" w:rsidRPr="00364955">
        <w:rPr>
          <w:sz w:val="20"/>
          <w:szCs w:val="20"/>
        </w:rPr>
        <w:t>En este apartado se presenta información sobre las normativas que rigen a la carrera de pregrado</w:t>
      </w:r>
      <w:r w:rsidRPr="00364955">
        <w:rPr>
          <w:sz w:val="20"/>
          <w:szCs w:val="20"/>
        </w:rPr>
        <w:t>)</w:t>
      </w:r>
    </w:p>
    <w:p w:rsidR="003C0CBA" w:rsidRPr="00364955" w:rsidRDefault="003C0CBA" w:rsidP="00D64554">
      <w:pPr>
        <w:pBdr>
          <w:top w:val="nil"/>
          <w:left w:val="nil"/>
          <w:bottom w:val="nil"/>
          <w:right w:val="nil"/>
          <w:between w:val="nil"/>
        </w:pBdr>
        <w:spacing w:after="0" w:line="276" w:lineRule="auto"/>
        <w:ind w:left="1440" w:hanging="720"/>
        <w:jc w:val="both"/>
        <w:rPr>
          <w:b/>
        </w:rPr>
      </w:pPr>
    </w:p>
    <w:p w:rsidR="003C0CBA" w:rsidRPr="00346185" w:rsidRDefault="00F42259" w:rsidP="00346185">
      <w:pPr>
        <w:pStyle w:val="Ttulo2"/>
      </w:pPr>
      <w:bookmarkStart w:id="11" w:name="_heading=h.3znysh7" w:colFirst="0" w:colLast="0"/>
      <w:bookmarkStart w:id="12" w:name="_Toc56157025"/>
      <w:bookmarkEnd w:id="11"/>
      <w:r w:rsidRPr="00346185">
        <w:t>Estatutos, Carta Orgánica o equivalente de la IES</w:t>
      </w:r>
      <w:bookmarkEnd w:id="12"/>
      <w:r w:rsidRPr="00346185">
        <w:t xml:space="preserve"> </w:t>
      </w:r>
    </w:p>
    <w:p w:rsidR="003C0CBA" w:rsidRPr="00346185" w:rsidRDefault="00AD3024" w:rsidP="00346185">
      <w:pPr>
        <w:ind w:left="360" w:firstLine="360"/>
        <w:jc w:val="both"/>
        <w:rPr>
          <w:sz w:val="20"/>
          <w:szCs w:val="18"/>
        </w:rPr>
      </w:pPr>
      <w:r w:rsidRPr="00346185">
        <w:rPr>
          <w:sz w:val="20"/>
          <w:szCs w:val="18"/>
        </w:rPr>
        <w:t>(Presentar l</w:t>
      </w:r>
      <w:r w:rsidR="00F42259" w:rsidRPr="00346185">
        <w:rPr>
          <w:sz w:val="20"/>
          <w:szCs w:val="18"/>
        </w:rPr>
        <w:t>os</w:t>
      </w:r>
      <w:r w:rsidRPr="00346185">
        <w:rPr>
          <w:sz w:val="20"/>
          <w:szCs w:val="18"/>
        </w:rPr>
        <w:t xml:space="preserve"> datos referidos a</w:t>
      </w:r>
      <w:r w:rsidR="00F42259" w:rsidRPr="00346185">
        <w:rPr>
          <w:sz w:val="20"/>
          <w:szCs w:val="18"/>
        </w:rPr>
        <w:t xml:space="preserve"> la promulgación del estatuto vigente)</w:t>
      </w:r>
    </w:p>
    <w:p w:rsidR="003C0CBA" w:rsidRPr="00364955" w:rsidRDefault="003C0CBA" w:rsidP="00364955">
      <w:pPr>
        <w:pBdr>
          <w:top w:val="nil"/>
          <w:left w:val="nil"/>
          <w:bottom w:val="nil"/>
          <w:right w:val="nil"/>
          <w:between w:val="nil"/>
        </w:pBdr>
        <w:spacing w:after="0" w:line="276" w:lineRule="auto"/>
        <w:ind w:left="720"/>
        <w:jc w:val="both"/>
        <w:rPr>
          <w:rFonts w:eastAsia="Raleway Thin"/>
          <w:sz w:val="16"/>
          <w:szCs w:val="16"/>
        </w:rPr>
      </w:pPr>
    </w:p>
    <w:p w:rsidR="003C0CBA" w:rsidRPr="00346185" w:rsidRDefault="00F42259" w:rsidP="00346185">
      <w:pPr>
        <w:pStyle w:val="Ttulo2"/>
      </w:pPr>
      <w:bookmarkStart w:id="13" w:name="_heading=h.2et92p0" w:colFirst="0" w:colLast="0"/>
      <w:bookmarkStart w:id="14" w:name="_Toc56157026"/>
      <w:bookmarkEnd w:id="13"/>
      <w:r w:rsidRPr="00346185">
        <w:t>Estructura organizacional y funcional de la IES para la Gestión de la carrera de pregrado</w:t>
      </w:r>
      <w:bookmarkEnd w:id="14"/>
    </w:p>
    <w:p w:rsidR="003C0CBA" w:rsidRPr="00364955" w:rsidRDefault="00A56D73" w:rsidP="00364955">
      <w:pPr>
        <w:pBdr>
          <w:top w:val="nil"/>
          <w:left w:val="nil"/>
          <w:bottom w:val="nil"/>
          <w:right w:val="nil"/>
          <w:between w:val="nil"/>
        </w:pBdr>
        <w:spacing w:after="0" w:line="276" w:lineRule="auto"/>
        <w:ind w:left="720"/>
        <w:jc w:val="both"/>
        <w:rPr>
          <w:sz w:val="20"/>
          <w:szCs w:val="20"/>
        </w:rPr>
      </w:pPr>
      <w:r w:rsidRPr="00364955">
        <w:rPr>
          <w:sz w:val="20"/>
          <w:szCs w:val="20"/>
        </w:rPr>
        <w:t>(P</w:t>
      </w:r>
      <w:r w:rsidR="00AD3024" w:rsidRPr="00364955">
        <w:rPr>
          <w:sz w:val="20"/>
          <w:szCs w:val="20"/>
        </w:rPr>
        <w:t>resentar</w:t>
      </w:r>
      <w:r w:rsidR="00F42259" w:rsidRPr="00364955">
        <w:rPr>
          <w:sz w:val="20"/>
          <w:szCs w:val="20"/>
        </w:rPr>
        <w:t xml:space="preserve"> el organigrama de gestión de la carrera de pregrado</w:t>
      </w:r>
      <w:r w:rsidR="003E5E37">
        <w:rPr>
          <w:sz w:val="20"/>
          <w:szCs w:val="20"/>
        </w:rPr>
        <w:t xml:space="preserve"> con Resolución de Aprobación por parte de la IES o indicar si es reglamentario o estatutario</w:t>
      </w:r>
      <w:r w:rsidR="00F42259" w:rsidRPr="00364955">
        <w:rPr>
          <w:sz w:val="20"/>
          <w:szCs w:val="20"/>
        </w:rPr>
        <w:t xml:space="preserve">) </w:t>
      </w:r>
    </w:p>
    <w:p w:rsidR="003C0CBA" w:rsidRPr="00364955" w:rsidRDefault="003C0CBA" w:rsidP="00364955">
      <w:pPr>
        <w:pBdr>
          <w:top w:val="nil"/>
          <w:left w:val="nil"/>
          <w:bottom w:val="nil"/>
          <w:right w:val="nil"/>
          <w:between w:val="nil"/>
        </w:pBdr>
        <w:spacing w:after="0" w:line="276" w:lineRule="auto"/>
        <w:ind w:left="720"/>
        <w:jc w:val="both"/>
        <w:rPr>
          <w:rFonts w:eastAsia="Raleway Thin"/>
          <w:sz w:val="16"/>
          <w:szCs w:val="16"/>
        </w:rPr>
      </w:pPr>
    </w:p>
    <w:p w:rsidR="003C0CBA" w:rsidRPr="00346185" w:rsidRDefault="00F42259" w:rsidP="00346185">
      <w:pPr>
        <w:pStyle w:val="Ttulo2"/>
      </w:pPr>
      <w:bookmarkStart w:id="15" w:name="_heading=h.tyjcwt" w:colFirst="0" w:colLast="0"/>
      <w:bookmarkStart w:id="16" w:name="_Toc56157027"/>
      <w:bookmarkEnd w:id="15"/>
      <w:r w:rsidRPr="00346185">
        <w:t>Documentos de aprobación de la carrera de pregrado</w:t>
      </w:r>
      <w:bookmarkEnd w:id="16"/>
    </w:p>
    <w:p w:rsidR="003C0CBA" w:rsidRPr="00364955" w:rsidRDefault="00F42259" w:rsidP="00364955">
      <w:pPr>
        <w:ind w:left="720"/>
        <w:jc w:val="both"/>
      </w:pPr>
      <w:r w:rsidRPr="00364955">
        <w:t>(</w:t>
      </w:r>
      <w:r w:rsidR="00AD3024" w:rsidRPr="00364955">
        <w:t>Indicar</w:t>
      </w:r>
      <w:r w:rsidRPr="00364955">
        <w:t xml:space="preserve"> los documentos </w:t>
      </w:r>
      <w:r w:rsidR="00AD3024" w:rsidRPr="00364955">
        <w:t xml:space="preserve">internos </w:t>
      </w:r>
      <w:r w:rsidRPr="00364955">
        <w:t>que avalan la aprob</w:t>
      </w:r>
      <w:r w:rsidR="00AD3024" w:rsidRPr="00364955">
        <w:t>ación de la carrera de pregrado</w:t>
      </w:r>
      <w:r w:rsidRPr="00364955">
        <w:t>)</w:t>
      </w:r>
    </w:p>
    <w:p w:rsidR="003C0CBA" w:rsidRPr="00346185" w:rsidRDefault="00F42259" w:rsidP="00346185">
      <w:pPr>
        <w:pStyle w:val="Ttulo2"/>
      </w:pPr>
      <w:bookmarkStart w:id="17" w:name="_Toc56157028"/>
      <w:r w:rsidRPr="00346185">
        <w:t>Normativas de la carrera de pregrado</w:t>
      </w:r>
      <w:bookmarkEnd w:id="17"/>
    </w:p>
    <w:p w:rsidR="003C0CBA" w:rsidRPr="00364955" w:rsidRDefault="00AD3024" w:rsidP="00364955">
      <w:pPr>
        <w:pBdr>
          <w:top w:val="nil"/>
          <w:left w:val="nil"/>
          <w:bottom w:val="nil"/>
          <w:right w:val="nil"/>
          <w:between w:val="nil"/>
        </w:pBdr>
        <w:spacing w:after="0" w:line="276" w:lineRule="auto"/>
        <w:ind w:left="720"/>
        <w:jc w:val="both"/>
        <w:rPr>
          <w:sz w:val="20"/>
          <w:szCs w:val="20"/>
        </w:rPr>
      </w:pPr>
      <w:r w:rsidRPr="00364955">
        <w:rPr>
          <w:sz w:val="20"/>
          <w:szCs w:val="20"/>
        </w:rPr>
        <w:t>(C</w:t>
      </w:r>
      <w:r w:rsidR="00F42259" w:rsidRPr="00364955">
        <w:rPr>
          <w:sz w:val="20"/>
          <w:szCs w:val="20"/>
        </w:rPr>
        <w:t>itar e indicar la</w:t>
      </w:r>
      <w:r w:rsidR="007969A0" w:rsidRPr="00364955">
        <w:rPr>
          <w:sz w:val="20"/>
          <w:szCs w:val="20"/>
        </w:rPr>
        <w:t>s</w:t>
      </w:r>
      <w:r w:rsidR="00F42259" w:rsidRPr="00364955">
        <w:rPr>
          <w:sz w:val="20"/>
          <w:szCs w:val="20"/>
        </w:rPr>
        <w:t xml:space="preserve"> normativa</w:t>
      </w:r>
      <w:r w:rsidR="007969A0" w:rsidRPr="00364955">
        <w:rPr>
          <w:sz w:val="20"/>
          <w:szCs w:val="20"/>
        </w:rPr>
        <w:t>s</w:t>
      </w:r>
      <w:r w:rsidR="00F42259" w:rsidRPr="00364955">
        <w:rPr>
          <w:sz w:val="20"/>
          <w:szCs w:val="20"/>
        </w:rPr>
        <w:t xml:space="preserve">, instancia de la IES que aprobó y año de aprobación de </w:t>
      </w:r>
      <w:r w:rsidR="007969A0" w:rsidRPr="00364955">
        <w:rPr>
          <w:sz w:val="20"/>
          <w:szCs w:val="20"/>
        </w:rPr>
        <w:t>cada una de ellas</w:t>
      </w:r>
      <w:r w:rsidR="00F42259" w:rsidRPr="00364955">
        <w:rPr>
          <w:sz w:val="20"/>
          <w:szCs w:val="20"/>
        </w:rPr>
        <w:t>)</w:t>
      </w:r>
    </w:p>
    <w:p w:rsidR="003C0CBA" w:rsidRPr="00364955" w:rsidRDefault="003C0CBA" w:rsidP="00364955">
      <w:pPr>
        <w:pBdr>
          <w:top w:val="nil"/>
          <w:left w:val="nil"/>
          <w:bottom w:val="nil"/>
          <w:right w:val="nil"/>
          <w:between w:val="nil"/>
        </w:pBdr>
        <w:spacing w:after="0" w:line="276" w:lineRule="auto"/>
        <w:ind w:left="720" w:hanging="720"/>
        <w:jc w:val="both"/>
      </w:pPr>
    </w:p>
    <w:p w:rsidR="003C0CBA" w:rsidRPr="00346185" w:rsidRDefault="00F42259" w:rsidP="00346185">
      <w:pPr>
        <w:pStyle w:val="Ttulo2"/>
      </w:pPr>
      <w:bookmarkStart w:id="18" w:name="_heading=h.3dy6vkm" w:colFirst="0" w:colLast="0"/>
      <w:bookmarkStart w:id="19" w:name="_Toc56157029"/>
      <w:bookmarkEnd w:id="18"/>
      <w:r w:rsidRPr="00346185">
        <w:t xml:space="preserve">Convenios nacionales e internacionales </w:t>
      </w:r>
      <w:r w:rsidR="003E5E37" w:rsidRPr="00346185">
        <w:t>(en caso de ser aplicables</w:t>
      </w:r>
      <w:r w:rsidR="00346185">
        <w:t xml:space="preserve"> </w:t>
      </w:r>
      <w:r w:rsidR="001C557B" w:rsidRPr="00346185">
        <w:t>vigentes y pertinentes con la propuesta</w:t>
      </w:r>
      <w:r w:rsidR="003E5E37" w:rsidRPr="00346185">
        <w:t>)</w:t>
      </w:r>
      <w:bookmarkEnd w:id="19"/>
    </w:p>
    <w:p w:rsidR="003C0CBA" w:rsidRPr="00364955" w:rsidRDefault="00A56D73" w:rsidP="00364955">
      <w:pPr>
        <w:pBdr>
          <w:top w:val="nil"/>
          <w:left w:val="nil"/>
          <w:bottom w:val="nil"/>
          <w:right w:val="nil"/>
          <w:between w:val="nil"/>
        </w:pBdr>
        <w:spacing w:after="0" w:line="276" w:lineRule="auto"/>
        <w:ind w:left="720"/>
        <w:jc w:val="both"/>
        <w:rPr>
          <w:sz w:val="20"/>
          <w:szCs w:val="20"/>
        </w:rPr>
      </w:pPr>
      <w:r w:rsidRPr="00364955">
        <w:rPr>
          <w:sz w:val="20"/>
          <w:szCs w:val="20"/>
        </w:rPr>
        <w:t>(E</w:t>
      </w:r>
      <w:r w:rsidR="00F42259" w:rsidRPr="00364955">
        <w:rPr>
          <w:sz w:val="20"/>
          <w:szCs w:val="20"/>
        </w:rPr>
        <w:t xml:space="preserve">n una tabla citar los convenios nacionales e internacionales </w:t>
      </w:r>
      <w:r w:rsidR="00F42259" w:rsidRPr="00364955">
        <w:rPr>
          <w:b/>
          <w:sz w:val="20"/>
          <w:szCs w:val="20"/>
        </w:rPr>
        <w:t>vigentes asociados a la carrera de pregrado</w:t>
      </w:r>
      <w:r w:rsidR="00F42259" w:rsidRPr="00364955">
        <w:rPr>
          <w:sz w:val="20"/>
          <w:szCs w:val="20"/>
        </w:rPr>
        <w:t xml:space="preserve"> e indicar instancia de la IES firmante del documento, vigencia de la misma y objeto del convenio, tales como: pasantías, uso de laboratorios, uso de infraestructura, movilidad docente o estudiantil, etc.)</w:t>
      </w:r>
      <w:r w:rsidR="007969A0" w:rsidRPr="00364955">
        <w:rPr>
          <w:rFonts w:eastAsia="Calibri"/>
          <w:sz w:val="22"/>
          <w:szCs w:val="22"/>
        </w:rPr>
        <w:t xml:space="preserve"> </w:t>
      </w:r>
      <w:r w:rsidR="00A976DC">
        <w:rPr>
          <w:rFonts w:eastAsia="Calibri"/>
          <w:sz w:val="22"/>
          <w:szCs w:val="22"/>
        </w:rPr>
        <w:t xml:space="preserve">O  </w:t>
      </w:r>
      <w:r w:rsidR="00F42259" w:rsidRPr="00364955">
        <w:rPr>
          <w:sz w:val="20"/>
          <w:szCs w:val="20"/>
        </w:rPr>
        <w:t>en su defecto escribir NO APLICA manteniendo el apartado.</w:t>
      </w:r>
    </w:p>
    <w:p w:rsidR="003C0CBA" w:rsidRPr="00364955" w:rsidRDefault="003C0CBA" w:rsidP="00364955">
      <w:pPr>
        <w:pBdr>
          <w:top w:val="nil"/>
          <w:left w:val="nil"/>
          <w:bottom w:val="nil"/>
          <w:right w:val="nil"/>
          <w:between w:val="nil"/>
        </w:pBdr>
        <w:spacing w:after="0" w:line="276" w:lineRule="auto"/>
        <w:ind w:left="720"/>
        <w:jc w:val="both"/>
        <w:rPr>
          <w:sz w:val="20"/>
          <w:szCs w:val="20"/>
        </w:rPr>
      </w:pPr>
    </w:p>
    <w:p w:rsidR="003C0CBA" w:rsidRPr="00364955" w:rsidRDefault="003C0CBA" w:rsidP="00364955">
      <w:pPr>
        <w:pBdr>
          <w:top w:val="nil"/>
          <w:left w:val="nil"/>
          <w:bottom w:val="nil"/>
          <w:right w:val="nil"/>
          <w:between w:val="nil"/>
        </w:pBdr>
        <w:spacing w:after="0" w:line="276" w:lineRule="auto"/>
        <w:ind w:left="720"/>
        <w:jc w:val="both"/>
        <w:rPr>
          <w:sz w:val="20"/>
          <w:szCs w:val="20"/>
        </w:rPr>
      </w:pPr>
    </w:p>
    <w:p w:rsidR="003C0CBA" w:rsidRPr="00364955" w:rsidRDefault="003C0CBA" w:rsidP="00364955">
      <w:pPr>
        <w:pBdr>
          <w:top w:val="nil"/>
          <w:left w:val="nil"/>
          <w:bottom w:val="nil"/>
          <w:right w:val="nil"/>
          <w:between w:val="nil"/>
        </w:pBdr>
        <w:spacing w:after="0" w:line="276" w:lineRule="auto"/>
        <w:ind w:left="720"/>
        <w:jc w:val="both"/>
        <w:rPr>
          <w:sz w:val="20"/>
          <w:szCs w:val="20"/>
        </w:rPr>
      </w:pPr>
    </w:p>
    <w:p w:rsidR="003C0CBA" w:rsidRPr="00364955" w:rsidRDefault="003C0CBA" w:rsidP="00364955">
      <w:pPr>
        <w:pBdr>
          <w:top w:val="nil"/>
          <w:left w:val="nil"/>
          <w:bottom w:val="nil"/>
          <w:right w:val="nil"/>
          <w:between w:val="nil"/>
        </w:pBdr>
        <w:spacing w:after="0" w:line="276" w:lineRule="auto"/>
        <w:ind w:left="720"/>
        <w:jc w:val="both"/>
        <w:rPr>
          <w:sz w:val="20"/>
          <w:szCs w:val="20"/>
        </w:rPr>
      </w:pPr>
    </w:p>
    <w:p w:rsidR="003C0CBA" w:rsidRPr="00364955" w:rsidRDefault="003C0CBA" w:rsidP="00364955">
      <w:pPr>
        <w:pBdr>
          <w:top w:val="nil"/>
          <w:left w:val="nil"/>
          <w:bottom w:val="nil"/>
          <w:right w:val="nil"/>
          <w:between w:val="nil"/>
        </w:pBdr>
        <w:spacing w:after="0" w:line="276" w:lineRule="auto"/>
        <w:ind w:left="720"/>
        <w:jc w:val="both"/>
        <w:rPr>
          <w:sz w:val="20"/>
          <w:szCs w:val="20"/>
        </w:rPr>
      </w:pPr>
    </w:p>
    <w:p w:rsidR="003C0CBA" w:rsidRPr="00364955" w:rsidRDefault="003C0CBA" w:rsidP="00364955">
      <w:pPr>
        <w:pBdr>
          <w:top w:val="nil"/>
          <w:left w:val="nil"/>
          <w:bottom w:val="nil"/>
          <w:right w:val="nil"/>
          <w:between w:val="nil"/>
        </w:pBdr>
        <w:spacing w:after="0" w:line="276" w:lineRule="auto"/>
        <w:ind w:left="720"/>
        <w:jc w:val="both"/>
        <w:rPr>
          <w:sz w:val="20"/>
          <w:szCs w:val="20"/>
        </w:rPr>
      </w:pPr>
    </w:p>
    <w:p w:rsidR="003C0CBA" w:rsidRPr="00364955" w:rsidRDefault="003C0CBA" w:rsidP="00364955">
      <w:pPr>
        <w:pBdr>
          <w:top w:val="nil"/>
          <w:left w:val="nil"/>
          <w:bottom w:val="nil"/>
          <w:right w:val="nil"/>
          <w:between w:val="nil"/>
        </w:pBdr>
        <w:spacing w:after="0" w:line="276" w:lineRule="auto"/>
        <w:ind w:left="720"/>
        <w:jc w:val="both"/>
        <w:rPr>
          <w:sz w:val="20"/>
          <w:szCs w:val="20"/>
        </w:rPr>
      </w:pPr>
    </w:p>
    <w:p w:rsidR="003C0CBA" w:rsidRPr="00364955" w:rsidRDefault="003C0CBA" w:rsidP="00364955">
      <w:pPr>
        <w:pBdr>
          <w:top w:val="nil"/>
          <w:left w:val="nil"/>
          <w:bottom w:val="nil"/>
          <w:right w:val="nil"/>
          <w:between w:val="nil"/>
        </w:pBdr>
        <w:spacing w:after="0" w:line="276" w:lineRule="auto"/>
        <w:ind w:left="720"/>
        <w:jc w:val="both"/>
        <w:rPr>
          <w:sz w:val="20"/>
          <w:szCs w:val="20"/>
        </w:rPr>
      </w:pPr>
    </w:p>
    <w:p w:rsidR="003C0CBA" w:rsidRPr="00364955" w:rsidRDefault="003C0CBA" w:rsidP="00364955">
      <w:pPr>
        <w:pBdr>
          <w:top w:val="nil"/>
          <w:left w:val="nil"/>
          <w:bottom w:val="nil"/>
          <w:right w:val="nil"/>
          <w:between w:val="nil"/>
        </w:pBdr>
        <w:spacing w:after="0" w:line="276" w:lineRule="auto"/>
        <w:ind w:left="720"/>
        <w:jc w:val="both"/>
        <w:rPr>
          <w:sz w:val="20"/>
          <w:szCs w:val="20"/>
        </w:rPr>
      </w:pPr>
    </w:p>
    <w:p w:rsidR="003C0CBA" w:rsidRPr="00364955" w:rsidRDefault="003C0CBA" w:rsidP="00364955">
      <w:pPr>
        <w:pBdr>
          <w:top w:val="nil"/>
          <w:left w:val="nil"/>
          <w:bottom w:val="nil"/>
          <w:right w:val="nil"/>
          <w:between w:val="nil"/>
        </w:pBdr>
        <w:spacing w:after="0" w:line="276" w:lineRule="auto"/>
        <w:ind w:left="720"/>
        <w:jc w:val="both"/>
        <w:rPr>
          <w:sz w:val="20"/>
          <w:szCs w:val="20"/>
        </w:rPr>
      </w:pPr>
    </w:p>
    <w:p w:rsidR="003C0CBA" w:rsidRPr="00364955" w:rsidRDefault="003C0CBA" w:rsidP="00364955">
      <w:pPr>
        <w:pBdr>
          <w:top w:val="nil"/>
          <w:left w:val="nil"/>
          <w:bottom w:val="nil"/>
          <w:right w:val="nil"/>
          <w:between w:val="nil"/>
        </w:pBdr>
        <w:spacing w:after="0" w:line="276" w:lineRule="auto"/>
        <w:ind w:left="720"/>
        <w:jc w:val="both"/>
        <w:rPr>
          <w:sz w:val="20"/>
          <w:szCs w:val="20"/>
        </w:rPr>
      </w:pPr>
    </w:p>
    <w:p w:rsidR="003C0CBA" w:rsidRPr="00364955" w:rsidRDefault="003C0CBA" w:rsidP="00364955">
      <w:pPr>
        <w:pBdr>
          <w:top w:val="nil"/>
          <w:left w:val="nil"/>
          <w:bottom w:val="nil"/>
          <w:right w:val="nil"/>
          <w:between w:val="nil"/>
        </w:pBdr>
        <w:spacing w:after="0" w:line="276" w:lineRule="auto"/>
        <w:ind w:left="720"/>
        <w:jc w:val="both"/>
        <w:rPr>
          <w:sz w:val="20"/>
          <w:szCs w:val="20"/>
        </w:rPr>
      </w:pPr>
    </w:p>
    <w:p w:rsidR="003C0CBA" w:rsidRPr="00364955" w:rsidRDefault="003C0CBA" w:rsidP="00364955">
      <w:pPr>
        <w:pBdr>
          <w:top w:val="nil"/>
          <w:left w:val="nil"/>
          <w:bottom w:val="nil"/>
          <w:right w:val="nil"/>
          <w:between w:val="nil"/>
        </w:pBdr>
        <w:spacing w:after="0" w:line="276" w:lineRule="auto"/>
        <w:ind w:left="720"/>
        <w:jc w:val="both"/>
        <w:rPr>
          <w:sz w:val="20"/>
          <w:szCs w:val="20"/>
        </w:rPr>
      </w:pPr>
    </w:p>
    <w:p w:rsidR="003C0CBA" w:rsidRPr="00346185" w:rsidRDefault="00F42259" w:rsidP="00346185">
      <w:pPr>
        <w:pStyle w:val="Ttulo1"/>
      </w:pPr>
      <w:bookmarkStart w:id="20" w:name="_heading=h.4d34og8" w:colFirst="0" w:colLast="0"/>
      <w:bookmarkStart w:id="21" w:name="_Toc56157030"/>
      <w:bookmarkEnd w:id="20"/>
      <w:r w:rsidRPr="00346185">
        <w:lastRenderedPageBreak/>
        <w:t>PROYECTO ACADÉMICO</w:t>
      </w:r>
      <w:bookmarkEnd w:id="21"/>
      <w:r w:rsidRPr="00346185">
        <w:t xml:space="preserve"> </w:t>
      </w:r>
    </w:p>
    <w:p w:rsidR="003C0CBA" w:rsidRPr="00364955" w:rsidRDefault="00214204" w:rsidP="00364955">
      <w:pPr>
        <w:jc w:val="both"/>
      </w:pPr>
      <w:r>
        <w:pict>
          <v:rect id="_x0000_i1027" style="width:0;height:1.5pt" o:hralign="center" o:hrstd="t" o:hr="t" fillcolor="#a0a0a0" stroked="f"/>
        </w:pict>
      </w:r>
    </w:p>
    <w:p w:rsidR="003C0CBA" w:rsidRPr="00364955" w:rsidRDefault="002E783D" w:rsidP="00364955">
      <w:pPr>
        <w:spacing w:after="0" w:line="276" w:lineRule="auto"/>
        <w:jc w:val="both"/>
      </w:pPr>
      <w:r w:rsidRPr="00364955">
        <w:t>(</w:t>
      </w:r>
      <w:r w:rsidR="00F42259" w:rsidRPr="00364955">
        <w:t>Esta dimensión trata del núcleo constitutivo de la propuesta, en ella se especifica información de naturaleza pedagógica que constituye el plan académico que da forma al currículo previsto para la</w:t>
      </w:r>
      <w:r w:rsidRPr="00364955">
        <w:t xml:space="preserve"> carrera de pregrado propuesta)</w:t>
      </w:r>
    </w:p>
    <w:p w:rsidR="003C0CBA" w:rsidRPr="00364955" w:rsidRDefault="003C0CBA" w:rsidP="00364955">
      <w:pPr>
        <w:spacing w:after="0" w:line="276" w:lineRule="auto"/>
        <w:jc w:val="both"/>
      </w:pPr>
    </w:p>
    <w:p w:rsidR="003C0CBA" w:rsidRPr="00364955" w:rsidRDefault="003C0CBA" w:rsidP="00364955">
      <w:pPr>
        <w:spacing w:after="0" w:line="276" w:lineRule="auto"/>
        <w:jc w:val="both"/>
      </w:pPr>
    </w:p>
    <w:p w:rsidR="00346185" w:rsidRPr="00346185" w:rsidRDefault="00F42259" w:rsidP="00346185">
      <w:pPr>
        <w:pStyle w:val="Ttulo2"/>
      </w:pPr>
      <w:r w:rsidRPr="00346185">
        <w:t xml:space="preserve"> </w:t>
      </w:r>
      <w:bookmarkStart w:id="22" w:name="_Toc56157031"/>
      <w:r w:rsidRPr="00346185">
        <w:t>Identificación del proyecto académico</w:t>
      </w:r>
      <w:bookmarkEnd w:id="22"/>
      <w:r w:rsidRPr="00346185">
        <w:t xml:space="preserve"> </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400" w:firstRow="0" w:lastRow="0" w:firstColumn="0" w:lastColumn="0" w:noHBand="0" w:noVBand="1"/>
      </w:tblPr>
      <w:tblGrid>
        <w:gridCol w:w="3261"/>
        <w:gridCol w:w="6662"/>
      </w:tblGrid>
      <w:tr w:rsidR="00364955" w:rsidRPr="00156BAE" w:rsidTr="00346185">
        <w:tc>
          <w:tcPr>
            <w:tcW w:w="3261" w:type="dxa"/>
            <w:vAlign w:val="center"/>
          </w:tcPr>
          <w:p w:rsidR="003C0CBA" w:rsidRPr="00156BAE" w:rsidRDefault="00F42259" w:rsidP="00346185">
            <w:pPr>
              <w:numPr>
                <w:ilvl w:val="0"/>
                <w:numId w:val="14"/>
              </w:numPr>
              <w:pBdr>
                <w:top w:val="nil"/>
                <w:left w:val="nil"/>
                <w:bottom w:val="nil"/>
                <w:right w:val="nil"/>
                <w:between w:val="nil"/>
              </w:pBdr>
              <w:spacing w:after="0" w:line="240" w:lineRule="auto"/>
              <w:rPr>
                <w:rFonts w:eastAsia="Calibri"/>
                <w:sz w:val="20"/>
                <w:szCs w:val="20"/>
              </w:rPr>
            </w:pPr>
            <w:r w:rsidRPr="00156BAE">
              <w:rPr>
                <w:rFonts w:eastAsia="Calibri"/>
                <w:sz w:val="20"/>
                <w:szCs w:val="20"/>
              </w:rPr>
              <w:t xml:space="preserve">DENOMINACIÓN DE LA CARRERA DE PREGRADO </w:t>
            </w:r>
          </w:p>
        </w:tc>
        <w:tc>
          <w:tcPr>
            <w:tcW w:w="6662" w:type="dxa"/>
            <w:vAlign w:val="center"/>
          </w:tcPr>
          <w:p w:rsidR="003C0CBA" w:rsidRPr="00156BAE" w:rsidRDefault="00F42259" w:rsidP="00346185">
            <w:pPr>
              <w:pBdr>
                <w:top w:val="nil"/>
                <w:left w:val="nil"/>
                <w:bottom w:val="nil"/>
                <w:right w:val="nil"/>
                <w:between w:val="nil"/>
              </w:pBdr>
              <w:spacing w:after="0" w:line="240" w:lineRule="auto"/>
              <w:rPr>
                <w:sz w:val="22"/>
                <w:szCs w:val="22"/>
              </w:rPr>
            </w:pPr>
            <w:r w:rsidRPr="00156BAE">
              <w:rPr>
                <w:sz w:val="22"/>
                <w:szCs w:val="22"/>
              </w:rPr>
              <w:t xml:space="preserve">[denominación completa y </w:t>
            </w:r>
            <w:r w:rsidR="004E1959" w:rsidRPr="00156BAE">
              <w:rPr>
                <w:sz w:val="22"/>
                <w:szCs w:val="22"/>
              </w:rPr>
              <w:t>exacta</w:t>
            </w:r>
            <w:r w:rsidRPr="00156BAE">
              <w:rPr>
                <w:sz w:val="22"/>
                <w:szCs w:val="22"/>
              </w:rPr>
              <w:t>]</w:t>
            </w:r>
          </w:p>
        </w:tc>
      </w:tr>
      <w:tr w:rsidR="00364955" w:rsidRPr="00156BAE" w:rsidTr="00346185">
        <w:trPr>
          <w:trHeight w:val="280"/>
        </w:trPr>
        <w:tc>
          <w:tcPr>
            <w:tcW w:w="3261" w:type="dxa"/>
            <w:vAlign w:val="center"/>
          </w:tcPr>
          <w:p w:rsidR="003C0CBA" w:rsidRPr="00156BAE" w:rsidRDefault="00F42259" w:rsidP="00346185">
            <w:pPr>
              <w:numPr>
                <w:ilvl w:val="0"/>
                <w:numId w:val="14"/>
              </w:numPr>
              <w:pBdr>
                <w:top w:val="nil"/>
                <w:left w:val="nil"/>
                <w:bottom w:val="nil"/>
                <w:right w:val="nil"/>
                <w:between w:val="nil"/>
              </w:pBdr>
              <w:spacing w:after="0" w:line="240" w:lineRule="auto"/>
              <w:rPr>
                <w:rFonts w:eastAsia="Calibri"/>
                <w:sz w:val="20"/>
                <w:szCs w:val="20"/>
              </w:rPr>
            </w:pPr>
            <w:r w:rsidRPr="00156BAE">
              <w:rPr>
                <w:rFonts w:eastAsia="Calibri"/>
                <w:sz w:val="20"/>
                <w:szCs w:val="20"/>
              </w:rPr>
              <w:t>NIVEL</w:t>
            </w:r>
          </w:p>
        </w:tc>
        <w:tc>
          <w:tcPr>
            <w:tcW w:w="6662" w:type="dxa"/>
            <w:vAlign w:val="center"/>
          </w:tcPr>
          <w:p w:rsidR="003C0CBA" w:rsidRPr="00156BAE" w:rsidRDefault="00F42259" w:rsidP="00346185">
            <w:pPr>
              <w:pBdr>
                <w:top w:val="nil"/>
                <w:left w:val="nil"/>
                <w:bottom w:val="nil"/>
                <w:right w:val="nil"/>
                <w:between w:val="nil"/>
              </w:pBdr>
              <w:spacing w:after="0" w:line="240" w:lineRule="auto"/>
              <w:rPr>
                <w:sz w:val="22"/>
                <w:szCs w:val="22"/>
              </w:rPr>
            </w:pPr>
            <w:r w:rsidRPr="00156BAE">
              <w:rPr>
                <w:sz w:val="22"/>
                <w:szCs w:val="22"/>
              </w:rPr>
              <w:t>[pregrado]</w:t>
            </w:r>
          </w:p>
        </w:tc>
      </w:tr>
      <w:tr w:rsidR="00364955" w:rsidRPr="00156BAE" w:rsidTr="00346185">
        <w:tc>
          <w:tcPr>
            <w:tcW w:w="3261" w:type="dxa"/>
            <w:vAlign w:val="center"/>
          </w:tcPr>
          <w:p w:rsidR="003C0CBA" w:rsidRPr="00156BAE" w:rsidRDefault="00F42259" w:rsidP="00346185">
            <w:pPr>
              <w:numPr>
                <w:ilvl w:val="0"/>
                <w:numId w:val="14"/>
              </w:numPr>
              <w:pBdr>
                <w:top w:val="nil"/>
                <w:left w:val="nil"/>
                <w:bottom w:val="nil"/>
                <w:right w:val="nil"/>
                <w:between w:val="nil"/>
              </w:pBdr>
              <w:spacing w:after="0" w:line="240" w:lineRule="auto"/>
              <w:rPr>
                <w:rFonts w:eastAsia="Calibri"/>
                <w:sz w:val="20"/>
                <w:szCs w:val="20"/>
              </w:rPr>
            </w:pPr>
            <w:r w:rsidRPr="00156BAE">
              <w:rPr>
                <w:rFonts w:eastAsia="Calibri"/>
                <w:sz w:val="20"/>
                <w:szCs w:val="20"/>
              </w:rPr>
              <w:t xml:space="preserve">TÍTULO QUE OTORGARÁ </w:t>
            </w:r>
          </w:p>
        </w:tc>
        <w:tc>
          <w:tcPr>
            <w:tcW w:w="6662" w:type="dxa"/>
            <w:vAlign w:val="center"/>
          </w:tcPr>
          <w:p w:rsidR="003C0CBA" w:rsidRPr="00156BAE" w:rsidRDefault="00F42259" w:rsidP="00346185">
            <w:pPr>
              <w:pBdr>
                <w:top w:val="nil"/>
                <w:left w:val="nil"/>
                <w:bottom w:val="nil"/>
                <w:right w:val="nil"/>
                <w:between w:val="nil"/>
              </w:pBdr>
              <w:spacing w:after="0" w:line="240" w:lineRule="auto"/>
              <w:rPr>
                <w:sz w:val="22"/>
                <w:szCs w:val="22"/>
              </w:rPr>
            </w:pPr>
            <w:r w:rsidRPr="00156BAE">
              <w:rPr>
                <w:sz w:val="22"/>
                <w:szCs w:val="22"/>
              </w:rPr>
              <w:t>[denominación exacta del título]</w:t>
            </w:r>
          </w:p>
        </w:tc>
      </w:tr>
      <w:tr w:rsidR="00364955" w:rsidRPr="00156BAE" w:rsidTr="00346185">
        <w:trPr>
          <w:trHeight w:val="492"/>
        </w:trPr>
        <w:tc>
          <w:tcPr>
            <w:tcW w:w="3261" w:type="dxa"/>
            <w:vAlign w:val="center"/>
          </w:tcPr>
          <w:p w:rsidR="003C0CBA" w:rsidRPr="00156BAE" w:rsidRDefault="00F42259" w:rsidP="00346185">
            <w:pPr>
              <w:numPr>
                <w:ilvl w:val="0"/>
                <w:numId w:val="14"/>
              </w:numPr>
              <w:pBdr>
                <w:top w:val="nil"/>
                <w:left w:val="nil"/>
                <w:bottom w:val="nil"/>
                <w:right w:val="nil"/>
                <w:between w:val="nil"/>
              </w:pBdr>
              <w:spacing w:after="0" w:line="240" w:lineRule="auto"/>
              <w:rPr>
                <w:rFonts w:eastAsia="Calibri"/>
                <w:sz w:val="20"/>
                <w:szCs w:val="20"/>
              </w:rPr>
            </w:pPr>
            <w:r w:rsidRPr="00156BAE">
              <w:rPr>
                <w:rFonts w:eastAsia="Calibri"/>
                <w:sz w:val="20"/>
                <w:szCs w:val="20"/>
              </w:rPr>
              <w:t>MODALIDAD</w:t>
            </w:r>
          </w:p>
        </w:tc>
        <w:tc>
          <w:tcPr>
            <w:tcW w:w="6662" w:type="dxa"/>
            <w:vAlign w:val="center"/>
          </w:tcPr>
          <w:p w:rsidR="003C0CBA" w:rsidRPr="00156BAE" w:rsidRDefault="001F7301" w:rsidP="00346185">
            <w:pPr>
              <w:pBdr>
                <w:top w:val="nil"/>
                <w:left w:val="nil"/>
                <w:bottom w:val="nil"/>
                <w:right w:val="nil"/>
                <w:between w:val="nil"/>
              </w:pBdr>
              <w:spacing w:after="0" w:line="240" w:lineRule="auto"/>
              <w:rPr>
                <w:sz w:val="22"/>
                <w:szCs w:val="22"/>
              </w:rPr>
            </w:pPr>
            <w:r>
              <w:rPr>
                <w:sz w:val="22"/>
                <w:szCs w:val="22"/>
              </w:rPr>
              <w:t>Presencial o a distancia ajustándose a las normativas vigentes</w:t>
            </w:r>
          </w:p>
        </w:tc>
      </w:tr>
      <w:tr w:rsidR="00364955" w:rsidRPr="00156BAE" w:rsidTr="00346185">
        <w:tc>
          <w:tcPr>
            <w:tcW w:w="3261" w:type="dxa"/>
            <w:vAlign w:val="center"/>
          </w:tcPr>
          <w:p w:rsidR="003C0CBA" w:rsidRPr="00156BAE" w:rsidRDefault="00F42259" w:rsidP="00346185">
            <w:pPr>
              <w:numPr>
                <w:ilvl w:val="0"/>
                <w:numId w:val="14"/>
              </w:numPr>
              <w:pBdr>
                <w:top w:val="nil"/>
                <w:left w:val="nil"/>
                <w:bottom w:val="nil"/>
                <w:right w:val="nil"/>
                <w:between w:val="nil"/>
              </w:pBdr>
              <w:spacing w:after="0" w:line="240" w:lineRule="auto"/>
              <w:rPr>
                <w:rFonts w:eastAsia="Calibri"/>
                <w:sz w:val="20"/>
                <w:szCs w:val="20"/>
              </w:rPr>
            </w:pPr>
            <w:r w:rsidRPr="00156BAE">
              <w:rPr>
                <w:rFonts w:eastAsia="Calibri"/>
                <w:sz w:val="20"/>
                <w:szCs w:val="20"/>
              </w:rPr>
              <w:t>DURACIÓN DE LA CARRERA DE PREGRADO</w:t>
            </w:r>
          </w:p>
        </w:tc>
        <w:tc>
          <w:tcPr>
            <w:tcW w:w="6662" w:type="dxa"/>
            <w:vAlign w:val="center"/>
          </w:tcPr>
          <w:p w:rsidR="003C0CBA" w:rsidRPr="00156BAE" w:rsidRDefault="00F42259" w:rsidP="00346185">
            <w:pPr>
              <w:pBdr>
                <w:top w:val="nil"/>
                <w:left w:val="nil"/>
                <w:bottom w:val="nil"/>
                <w:right w:val="nil"/>
                <w:between w:val="nil"/>
              </w:pBdr>
              <w:spacing w:after="0" w:line="240" w:lineRule="auto"/>
              <w:rPr>
                <w:sz w:val="22"/>
                <w:szCs w:val="22"/>
              </w:rPr>
            </w:pPr>
            <w:r w:rsidRPr="00156BAE">
              <w:rPr>
                <w:sz w:val="22"/>
                <w:szCs w:val="22"/>
              </w:rPr>
              <w:t>[en años</w:t>
            </w:r>
            <w:r w:rsidR="001C557B">
              <w:rPr>
                <w:sz w:val="22"/>
                <w:szCs w:val="22"/>
              </w:rPr>
              <w:t xml:space="preserve"> y semestres</w:t>
            </w:r>
            <w:r w:rsidRPr="00156BAE">
              <w:rPr>
                <w:sz w:val="22"/>
                <w:szCs w:val="22"/>
              </w:rPr>
              <w:t>]</w:t>
            </w:r>
          </w:p>
        </w:tc>
      </w:tr>
      <w:tr w:rsidR="00364955" w:rsidRPr="00156BAE" w:rsidTr="00346185">
        <w:tc>
          <w:tcPr>
            <w:tcW w:w="3261" w:type="dxa"/>
            <w:vAlign w:val="center"/>
          </w:tcPr>
          <w:p w:rsidR="003C0CBA" w:rsidRPr="00156BAE" w:rsidRDefault="00F42259" w:rsidP="00346185">
            <w:pPr>
              <w:numPr>
                <w:ilvl w:val="0"/>
                <w:numId w:val="14"/>
              </w:numPr>
              <w:pBdr>
                <w:top w:val="nil"/>
                <w:left w:val="nil"/>
                <w:bottom w:val="nil"/>
                <w:right w:val="nil"/>
                <w:between w:val="nil"/>
              </w:pBdr>
              <w:spacing w:after="0" w:line="240" w:lineRule="auto"/>
              <w:rPr>
                <w:rFonts w:eastAsia="Calibri"/>
                <w:sz w:val="20"/>
                <w:szCs w:val="20"/>
              </w:rPr>
            </w:pPr>
            <w:r w:rsidRPr="00156BAE">
              <w:rPr>
                <w:rFonts w:eastAsia="Calibri"/>
                <w:sz w:val="20"/>
                <w:szCs w:val="20"/>
              </w:rPr>
              <w:t>PERIODO ACADÉMICO</w:t>
            </w:r>
          </w:p>
        </w:tc>
        <w:tc>
          <w:tcPr>
            <w:tcW w:w="6662" w:type="dxa"/>
            <w:vAlign w:val="center"/>
          </w:tcPr>
          <w:p w:rsidR="003C0CBA" w:rsidRPr="00156BAE" w:rsidRDefault="00F42259" w:rsidP="00346185">
            <w:pPr>
              <w:pBdr>
                <w:top w:val="nil"/>
                <w:left w:val="nil"/>
                <w:bottom w:val="nil"/>
                <w:right w:val="nil"/>
                <w:between w:val="nil"/>
              </w:pBdr>
              <w:spacing w:after="0" w:line="240" w:lineRule="auto"/>
              <w:rPr>
                <w:sz w:val="22"/>
                <w:szCs w:val="22"/>
              </w:rPr>
            </w:pPr>
            <w:r w:rsidRPr="00156BAE">
              <w:rPr>
                <w:sz w:val="22"/>
                <w:szCs w:val="22"/>
              </w:rPr>
              <w:t>[organización por año, semestre, trimestre o módulos o cualquier otra forma de organización que tenga la IES]</w:t>
            </w:r>
          </w:p>
        </w:tc>
      </w:tr>
      <w:tr w:rsidR="00364955" w:rsidRPr="00156BAE" w:rsidTr="00346185">
        <w:tc>
          <w:tcPr>
            <w:tcW w:w="3261" w:type="dxa"/>
            <w:vAlign w:val="center"/>
          </w:tcPr>
          <w:p w:rsidR="003C0CBA" w:rsidRPr="00156BAE" w:rsidRDefault="00F42259" w:rsidP="00346185">
            <w:pPr>
              <w:numPr>
                <w:ilvl w:val="0"/>
                <w:numId w:val="14"/>
              </w:numPr>
              <w:pBdr>
                <w:top w:val="nil"/>
                <w:left w:val="nil"/>
                <w:bottom w:val="nil"/>
                <w:right w:val="nil"/>
                <w:between w:val="nil"/>
              </w:pBdr>
              <w:spacing w:after="0" w:line="240" w:lineRule="auto"/>
              <w:rPr>
                <w:rFonts w:eastAsia="Calibri"/>
                <w:sz w:val="20"/>
                <w:szCs w:val="20"/>
              </w:rPr>
            </w:pPr>
            <w:r w:rsidRPr="00156BAE">
              <w:rPr>
                <w:rFonts w:eastAsia="Calibri"/>
                <w:sz w:val="20"/>
                <w:szCs w:val="20"/>
              </w:rPr>
              <w:t>TOTAL DE CARGA HORARIA DE LA CARRERA DE PREGRADO</w:t>
            </w:r>
          </w:p>
        </w:tc>
        <w:tc>
          <w:tcPr>
            <w:tcW w:w="6662" w:type="dxa"/>
            <w:vAlign w:val="center"/>
          </w:tcPr>
          <w:p w:rsidR="003C0CBA" w:rsidRPr="00156BAE" w:rsidRDefault="004E1959" w:rsidP="00346185">
            <w:pPr>
              <w:pBdr>
                <w:top w:val="nil"/>
                <w:left w:val="nil"/>
                <w:bottom w:val="nil"/>
                <w:right w:val="nil"/>
                <w:between w:val="nil"/>
              </w:pBdr>
              <w:spacing w:after="0" w:line="240" w:lineRule="auto"/>
              <w:rPr>
                <w:sz w:val="22"/>
                <w:szCs w:val="22"/>
              </w:rPr>
            </w:pPr>
            <w:r w:rsidRPr="00156BAE">
              <w:rPr>
                <w:sz w:val="22"/>
                <w:szCs w:val="22"/>
              </w:rPr>
              <w:t>(</w:t>
            </w:r>
            <w:r w:rsidR="00F42259" w:rsidRPr="00156BAE">
              <w:rPr>
                <w:sz w:val="22"/>
                <w:szCs w:val="22"/>
              </w:rPr>
              <w:t xml:space="preserve">carga horaria </w:t>
            </w:r>
            <w:r w:rsidRPr="00156BAE">
              <w:rPr>
                <w:sz w:val="22"/>
                <w:szCs w:val="22"/>
              </w:rPr>
              <w:t>cronológica)</w:t>
            </w:r>
          </w:p>
        </w:tc>
      </w:tr>
      <w:tr w:rsidR="00364955" w:rsidRPr="00156BAE" w:rsidTr="00346185">
        <w:tc>
          <w:tcPr>
            <w:tcW w:w="3261" w:type="dxa"/>
            <w:vAlign w:val="center"/>
          </w:tcPr>
          <w:p w:rsidR="004E1959" w:rsidRPr="00156BAE" w:rsidRDefault="004E1959" w:rsidP="00346185">
            <w:pPr>
              <w:numPr>
                <w:ilvl w:val="0"/>
                <w:numId w:val="14"/>
              </w:numPr>
              <w:pBdr>
                <w:top w:val="nil"/>
                <w:left w:val="nil"/>
                <w:bottom w:val="nil"/>
                <w:right w:val="nil"/>
                <w:between w:val="nil"/>
              </w:pBdr>
              <w:spacing w:after="0" w:line="240" w:lineRule="auto"/>
              <w:rPr>
                <w:rFonts w:eastAsia="Calibri"/>
                <w:sz w:val="20"/>
                <w:szCs w:val="20"/>
              </w:rPr>
            </w:pPr>
            <w:r w:rsidRPr="00156BAE">
              <w:rPr>
                <w:rFonts w:eastAsia="Calibri"/>
                <w:sz w:val="20"/>
                <w:szCs w:val="20"/>
              </w:rPr>
              <w:t xml:space="preserve">TOTAL DE CRÉDITOS ACADÉMICOS </w:t>
            </w:r>
          </w:p>
        </w:tc>
        <w:tc>
          <w:tcPr>
            <w:tcW w:w="6662" w:type="dxa"/>
            <w:vAlign w:val="center"/>
          </w:tcPr>
          <w:p w:rsidR="004E1959" w:rsidRPr="00156BAE" w:rsidRDefault="004E1959" w:rsidP="00346185">
            <w:pPr>
              <w:pBdr>
                <w:top w:val="nil"/>
                <w:left w:val="nil"/>
                <w:bottom w:val="nil"/>
                <w:right w:val="nil"/>
                <w:between w:val="nil"/>
              </w:pBdr>
              <w:spacing w:after="0" w:line="240" w:lineRule="auto"/>
              <w:rPr>
                <w:sz w:val="22"/>
                <w:szCs w:val="22"/>
              </w:rPr>
            </w:pPr>
            <w:r w:rsidRPr="00156BAE">
              <w:rPr>
                <w:sz w:val="22"/>
                <w:szCs w:val="22"/>
              </w:rPr>
              <w:t>(Aplicación del Sistema Nacional de Créditos-SNC)</w:t>
            </w:r>
          </w:p>
        </w:tc>
      </w:tr>
      <w:tr w:rsidR="00364955" w:rsidRPr="00156BAE" w:rsidTr="00346185">
        <w:tc>
          <w:tcPr>
            <w:tcW w:w="3261" w:type="dxa"/>
            <w:vAlign w:val="center"/>
          </w:tcPr>
          <w:p w:rsidR="003C0CBA" w:rsidRPr="00156BAE" w:rsidRDefault="00F42259" w:rsidP="00346185">
            <w:pPr>
              <w:numPr>
                <w:ilvl w:val="0"/>
                <w:numId w:val="14"/>
              </w:numPr>
              <w:pBdr>
                <w:top w:val="nil"/>
                <w:left w:val="nil"/>
                <w:bottom w:val="nil"/>
                <w:right w:val="nil"/>
                <w:between w:val="nil"/>
              </w:pBdr>
              <w:spacing w:after="0" w:line="240" w:lineRule="auto"/>
              <w:rPr>
                <w:rFonts w:eastAsia="Calibri"/>
                <w:sz w:val="20"/>
                <w:szCs w:val="20"/>
              </w:rPr>
            </w:pPr>
            <w:r w:rsidRPr="00156BAE">
              <w:rPr>
                <w:rFonts w:eastAsia="Calibri"/>
                <w:sz w:val="20"/>
                <w:szCs w:val="20"/>
              </w:rPr>
              <w:t>DÍAS Y HORARIO DE ACTIVIDADES ACADÉMICAS PREVISTAS</w:t>
            </w:r>
          </w:p>
        </w:tc>
        <w:tc>
          <w:tcPr>
            <w:tcW w:w="6662" w:type="dxa"/>
            <w:vAlign w:val="center"/>
          </w:tcPr>
          <w:p w:rsidR="003C0CBA" w:rsidRPr="00156BAE" w:rsidRDefault="004E1959" w:rsidP="00346185">
            <w:pPr>
              <w:pBdr>
                <w:top w:val="nil"/>
                <w:left w:val="nil"/>
                <w:bottom w:val="nil"/>
                <w:right w:val="nil"/>
                <w:between w:val="nil"/>
              </w:pBdr>
              <w:spacing w:after="0" w:line="240" w:lineRule="auto"/>
              <w:rPr>
                <w:sz w:val="22"/>
                <w:szCs w:val="22"/>
              </w:rPr>
            </w:pPr>
            <w:r w:rsidRPr="00156BAE">
              <w:rPr>
                <w:sz w:val="22"/>
                <w:szCs w:val="22"/>
              </w:rPr>
              <w:t>(de actividades presenciales)</w:t>
            </w:r>
          </w:p>
        </w:tc>
      </w:tr>
      <w:tr w:rsidR="00364955" w:rsidRPr="00156BAE" w:rsidTr="00346185">
        <w:tc>
          <w:tcPr>
            <w:tcW w:w="3261" w:type="dxa"/>
            <w:vAlign w:val="center"/>
          </w:tcPr>
          <w:p w:rsidR="003C0CBA" w:rsidRPr="00156BAE" w:rsidRDefault="00F42259" w:rsidP="00346185">
            <w:pPr>
              <w:numPr>
                <w:ilvl w:val="0"/>
                <w:numId w:val="14"/>
              </w:numPr>
              <w:pBdr>
                <w:top w:val="nil"/>
                <w:left w:val="nil"/>
                <w:bottom w:val="nil"/>
                <w:right w:val="nil"/>
                <w:between w:val="nil"/>
              </w:pBdr>
              <w:spacing w:after="0" w:line="240" w:lineRule="auto"/>
              <w:rPr>
                <w:rFonts w:eastAsia="Calibri"/>
                <w:sz w:val="20"/>
                <w:szCs w:val="20"/>
              </w:rPr>
            </w:pPr>
            <w:r w:rsidRPr="00156BAE">
              <w:rPr>
                <w:rFonts w:eastAsia="Calibri"/>
                <w:sz w:val="20"/>
                <w:szCs w:val="20"/>
              </w:rPr>
              <w:t>PLAZAS DISPONIBLES</w:t>
            </w:r>
          </w:p>
        </w:tc>
        <w:tc>
          <w:tcPr>
            <w:tcW w:w="6662" w:type="dxa"/>
            <w:vAlign w:val="center"/>
          </w:tcPr>
          <w:p w:rsidR="003C0CBA" w:rsidRPr="00156BAE" w:rsidRDefault="00F42259" w:rsidP="00346185">
            <w:pPr>
              <w:pBdr>
                <w:top w:val="nil"/>
                <w:left w:val="nil"/>
                <w:bottom w:val="nil"/>
                <w:right w:val="nil"/>
                <w:between w:val="nil"/>
              </w:pBdr>
              <w:spacing w:after="0" w:line="240" w:lineRule="auto"/>
              <w:rPr>
                <w:sz w:val="22"/>
                <w:szCs w:val="22"/>
              </w:rPr>
            </w:pPr>
            <w:r w:rsidRPr="00156BAE">
              <w:rPr>
                <w:sz w:val="22"/>
                <w:szCs w:val="22"/>
              </w:rPr>
              <w:t>[n° de estudiantes que puede recibir la carrera de pregrado por convocatoria]</w:t>
            </w:r>
          </w:p>
        </w:tc>
      </w:tr>
      <w:tr w:rsidR="003E5E37" w:rsidRPr="00156BAE" w:rsidTr="00346185">
        <w:tc>
          <w:tcPr>
            <w:tcW w:w="3261" w:type="dxa"/>
            <w:vAlign w:val="center"/>
          </w:tcPr>
          <w:p w:rsidR="003E5E37" w:rsidRPr="00156BAE" w:rsidRDefault="00346185" w:rsidP="00346185">
            <w:pPr>
              <w:numPr>
                <w:ilvl w:val="0"/>
                <w:numId w:val="14"/>
              </w:numPr>
              <w:pBdr>
                <w:top w:val="nil"/>
                <w:left w:val="nil"/>
                <w:bottom w:val="nil"/>
                <w:right w:val="nil"/>
                <w:between w:val="nil"/>
              </w:pBdr>
              <w:spacing w:after="0" w:line="240" w:lineRule="auto"/>
              <w:rPr>
                <w:rFonts w:eastAsia="Calibri"/>
                <w:sz w:val="20"/>
                <w:szCs w:val="20"/>
              </w:rPr>
            </w:pPr>
            <w:r>
              <w:rPr>
                <w:rFonts w:eastAsia="Calibri"/>
                <w:sz w:val="20"/>
                <w:szCs w:val="20"/>
              </w:rPr>
              <w:t>ÁREA DEL SABER</w:t>
            </w:r>
          </w:p>
        </w:tc>
        <w:tc>
          <w:tcPr>
            <w:tcW w:w="6662" w:type="dxa"/>
            <w:vAlign w:val="center"/>
          </w:tcPr>
          <w:p w:rsidR="003E5E37" w:rsidRPr="00156BAE" w:rsidRDefault="003E5E37" w:rsidP="00346185">
            <w:pPr>
              <w:pBdr>
                <w:top w:val="nil"/>
                <w:left w:val="nil"/>
                <w:bottom w:val="nil"/>
                <w:right w:val="nil"/>
                <w:between w:val="nil"/>
              </w:pBdr>
              <w:spacing w:after="0" w:line="240" w:lineRule="auto"/>
              <w:rPr>
                <w:sz w:val="22"/>
                <w:szCs w:val="22"/>
              </w:rPr>
            </w:pPr>
          </w:p>
        </w:tc>
      </w:tr>
    </w:tbl>
    <w:p w:rsidR="003C0CBA" w:rsidRPr="00364955" w:rsidRDefault="003C0CBA" w:rsidP="00364955">
      <w:pPr>
        <w:pBdr>
          <w:top w:val="nil"/>
          <w:left w:val="nil"/>
          <w:bottom w:val="nil"/>
          <w:right w:val="nil"/>
          <w:between w:val="nil"/>
        </w:pBdr>
        <w:spacing w:after="120" w:line="240" w:lineRule="auto"/>
        <w:jc w:val="both"/>
        <w:rPr>
          <w:rFonts w:eastAsia="Raleway Thin"/>
          <w:sz w:val="18"/>
          <w:szCs w:val="18"/>
        </w:rPr>
      </w:pPr>
    </w:p>
    <w:p w:rsidR="003C0CBA" w:rsidRPr="00364955" w:rsidRDefault="003C0CBA" w:rsidP="00364955">
      <w:pPr>
        <w:pBdr>
          <w:top w:val="nil"/>
          <w:left w:val="nil"/>
          <w:bottom w:val="nil"/>
          <w:right w:val="nil"/>
          <w:between w:val="nil"/>
        </w:pBdr>
        <w:spacing w:after="120" w:line="240" w:lineRule="auto"/>
        <w:ind w:left="714"/>
        <w:jc w:val="both"/>
        <w:rPr>
          <w:rFonts w:eastAsia="Raleway Thin"/>
          <w:sz w:val="18"/>
          <w:szCs w:val="18"/>
        </w:rPr>
      </w:pPr>
    </w:p>
    <w:p w:rsidR="003C0CBA" w:rsidRPr="00364955" w:rsidRDefault="003C0CBA" w:rsidP="00364955">
      <w:pPr>
        <w:pBdr>
          <w:top w:val="nil"/>
          <w:left w:val="nil"/>
          <w:bottom w:val="nil"/>
          <w:right w:val="nil"/>
          <w:between w:val="nil"/>
        </w:pBdr>
        <w:spacing w:after="120" w:line="240" w:lineRule="auto"/>
        <w:ind w:left="714"/>
        <w:jc w:val="both"/>
        <w:rPr>
          <w:rFonts w:eastAsia="Raleway Thin"/>
          <w:sz w:val="18"/>
          <w:szCs w:val="18"/>
        </w:rPr>
      </w:pPr>
    </w:p>
    <w:p w:rsidR="003C0CBA" w:rsidRPr="00364955" w:rsidRDefault="003C0CBA" w:rsidP="00364955">
      <w:pPr>
        <w:pBdr>
          <w:top w:val="nil"/>
          <w:left w:val="nil"/>
          <w:bottom w:val="nil"/>
          <w:right w:val="nil"/>
          <w:between w:val="nil"/>
        </w:pBdr>
        <w:spacing w:after="120" w:line="240" w:lineRule="auto"/>
        <w:ind w:left="714"/>
        <w:jc w:val="both"/>
        <w:rPr>
          <w:rFonts w:eastAsia="Raleway Thin"/>
          <w:sz w:val="18"/>
          <w:szCs w:val="18"/>
        </w:rPr>
      </w:pPr>
    </w:p>
    <w:p w:rsidR="003C0CBA" w:rsidRPr="00364955" w:rsidRDefault="003C0CBA" w:rsidP="00364955">
      <w:pPr>
        <w:pBdr>
          <w:top w:val="nil"/>
          <w:left w:val="nil"/>
          <w:bottom w:val="nil"/>
          <w:right w:val="nil"/>
          <w:between w:val="nil"/>
        </w:pBdr>
        <w:spacing w:after="120" w:line="240" w:lineRule="auto"/>
        <w:ind w:left="714"/>
        <w:jc w:val="both"/>
        <w:rPr>
          <w:rFonts w:eastAsia="Raleway Thin"/>
          <w:sz w:val="18"/>
          <w:szCs w:val="18"/>
        </w:rPr>
      </w:pPr>
    </w:p>
    <w:p w:rsidR="003C0CBA" w:rsidRDefault="003C0CBA" w:rsidP="00D6038D">
      <w:pPr>
        <w:pBdr>
          <w:top w:val="nil"/>
          <w:left w:val="nil"/>
          <w:bottom w:val="nil"/>
          <w:right w:val="nil"/>
          <w:between w:val="nil"/>
        </w:pBdr>
        <w:spacing w:after="120" w:line="240" w:lineRule="auto"/>
        <w:jc w:val="both"/>
        <w:rPr>
          <w:rFonts w:eastAsia="Raleway Thin"/>
          <w:sz w:val="18"/>
          <w:szCs w:val="18"/>
        </w:rPr>
      </w:pPr>
    </w:p>
    <w:p w:rsidR="00346185" w:rsidRPr="00364955" w:rsidRDefault="00346185" w:rsidP="00D6038D">
      <w:pPr>
        <w:pBdr>
          <w:top w:val="nil"/>
          <w:left w:val="nil"/>
          <w:bottom w:val="nil"/>
          <w:right w:val="nil"/>
          <w:between w:val="nil"/>
        </w:pBdr>
        <w:spacing w:after="120" w:line="240" w:lineRule="auto"/>
        <w:jc w:val="both"/>
        <w:rPr>
          <w:rFonts w:eastAsia="Raleway Thin"/>
          <w:sz w:val="18"/>
          <w:szCs w:val="18"/>
        </w:rPr>
      </w:pPr>
    </w:p>
    <w:p w:rsidR="003C0CBA" w:rsidRPr="00346185" w:rsidRDefault="00F42259" w:rsidP="00566518">
      <w:pPr>
        <w:pStyle w:val="Ttulo2"/>
      </w:pPr>
      <w:bookmarkStart w:id="23" w:name="_Toc56157032"/>
      <w:r w:rsidRPr="00346185">
        <w:lastRenderedPageBreak/>
        <w:t>Fundamentos del Proyecto Académico</w:t>
      </w:r>
      <w:bookmarkEnd w:id="23"/>
      <w:r w:rsidRPr="00346185">
        <w:t xml:space="preserve"> </w:t>
      </w:r>
    </w:p>
    <w:p w:rsidR="003C0CBA" w:rsidRPr="00364955" w:rsidRDefault="003C0CBA" w:rsidP="00566518">
      <w:pPr>
        <w:pBdr>
          <w:top w:val="nil"/>
          <w:left w:val="nil"/>
          <w:bottom w:val="nil"/>
          <w:right w:val="nil"/>
          <w:between w:val="nil"/>
        </w:pBdr>
        <w:spacing w:after="0"/>
        <w:ind w:left="720" w:hanging="720"/>
        <w:jc w:val="both"/>
        <w:rPr>
          <w:b/>
          <w:sz w:val="24"/>
          <w:szCs w:val="24"/>
        </w:rPr>
      </w:pPr>
    </w:p>
    <w:p w:rsidR="003C0CBA" w:rsidRPr="000D06AD" w:rsidRDefault="00F42259" w:rsidP="00566518">
      <w:pPr>
        <w:pStyle w:val="Ttulo3"/>
      </w:pPr>
      <w:bookmarkStart w:id="24" w:name="_heading=h.2s8eyo1" w:colFirst="0" w:colLast="0"/>
      <w:bookmarkStart w:id="25" w:name="_Toc56157033"/>
      <w:bookmarkEnd w:id="24"/>
      <w:r w:rsidRPr="000D06AD">
        <w:t>Fundamentación</w:t>
      </w:r>
      <w:bookmarkEnd w:id="25"/>
    </w:p>
    <w:p w:rsidR="00566518" w:rsidRDefault="002E783D" w:rsidP="00566518">
      <w:pPr>
        <w:pBdr>
          <w:top w:val="nil"/>
          <w:left w:val="nil"/>
          <w:bottom w:val="nil"/>
          <w:right w:val="nil"/>
          <w:between w:val="nil"/>
        </w:pBdr>
        <w:spacing w:after="0" w:line="240" w:lineRule="auto"/>
        <w:jc w:val="both"/>
        <w:rPr>
          <w:sz w:val="22"/>
          <w:szCs w:val="22"/>
        </w:rPr>
      </w:pPr>
      <w:r w:rsidRPr="00364955">
        <w:rPr>
          <w:sz w:val="22"/>
          <w:szCs w:val="22"/>
        </w:rPr>
        <w:t>[Fundamentar</w:t>
      </w:r>
      <w:r w:rsidR="00F42259" w:rsidRPr="00364955">
        <w:rPr>
          <w:sz w:val="22"/>
          <w:szCs w:val="22"/>
        </w:rPr>
        <w:t xml:space="preserve"> aquí el proyecto académico de la carrera </w:t>
      </w:r>
      <w:r w:rsidRPr="00364955">
        <w:rPr>
          <w:sz w:val="22"/>
          <w:szCs w:val="22"/>
        </w:rPr>
        <w:t xml:space="preserve">de pregrado </w:t>
      </w:r>
      <w:r w:rsidR="00F42259" w:rsidRPr="00364955">
        <w:rPr>
          <w:sz w:val="22"/>
          <w:szCs w:val="22"/>
        </w:rPr>
        <w:t>en cuanto respuesta institucional a necesidades detectadas en la sociedad detallando los puntos que siguen</w:t>
      </w:r>
      <w:r w:rsidR="00566518">
        <w:rPr>
          <w:sz w:val="22"/>
          <w:szCs w:val="22"/>
        </w:rPr>
        <w:t>:</w:t>
      </w:r>
    </w:p>
    <w:p w:rsidR="003C0CBA" w:rsidRPr="00566518" w:rsidRDefault="00F42259" w:rsidP="00566518">
      <w:pPr>
        <w:pStyle w:val="Prrafodelista"/>
        <w:numPr>
          <w:ilvl w:val="0"/>
          <w:numId w:val="39"/>
        </w:numPr>
        <w:pBdr>
          <w:top w:val="nil"/>
          <w:left w:val="nil"/>
          <w:bottom w:val="nil"/>
          <w:right w:val="nil"/>
          <w:between w:val="nil"/>
        </w:pBdr>
        <w:spacing w:after="0" w:line="240" w:lineRule="auto"/>
        <w:jc w:val="both"/>
        <w:rPr>
          <w:sz w:val="22"/>
          <w:szCs w:val="22"/>
        </w:rPr>
      </w:pPr>
      <w:r w:rsidRPr="00566518">
        <w:rPr>
          <w:sz w:val="22"/>
          <w:szCs w:val="22"/>
        </w:rPr>
        <w:t xml:space="preserve">La comunidad beneficiaria y beneficiarios directos </w:t>
      </w:r>
      <w:r w:rsidR="002E783D" w:rsidRPr="00566518">
        <w:rPr>
          <w:sz w:val="22"/>
          <w:szCs w:val="22"/>
        </w:rPr>
        <w:t>de la carrera de pregrado</w:t>
      </w:r>
      <w:r w:rsidRPr="00566518">
        <w:rPr>
          <w:sz w:val="22"/>
          <w:szCs w:val="22"/>
        </w:rPr>
        <w:t xml:space="preserve"> propuesta </w:t>
      </w:r>
    </w:p>
    <w:p w:rsidR="003C0CBA" w:rsidRPr="00566518" w:rsidRDefault="002E783D" w:rsidP="00566518">
      <w:pPr>
        <w:pStyle w:val="Prrafodelista"/>
        <w:numPr>
          <w:ilvl w:val="0"/>
          <w:numId w:val="39"/>
        </w:numPr>
        <w:pBdr>
          <w:top w:val="nil"/>
          <w:left w:val="nil"/>
          <w:bottom w:val="nil"/>
          <w:right w:val="nil"/>
          <w:between w:val="nil"/>
        </w:pBdr>
        <w:spacing w:after="0" w:line="240" w:lineRule="auto"/>
        <w:jc w:val="both"/>
        <w:rPr>
          <w:sz w:val="22"/>
          <w:szCs w:val="22"/>
        </w:rPr>
      </w:pPr>
      <w:r w:rsidRPr="00566518">
        <w:rPr>
          <w:sz w:val="22"/>
          <w:szCs w:val="22"/>
        </w:rPr>
        <w:t>Describir</w:t>
      </w:r>
      <w:r w:rsidR="00F42259" w:rsidRPr="00566518">
        <w:rPr>
          <w:sz w:val="22"/>
          <w:szCs w:val="22"/>
        </w:rPr>
        <w:t xml:space="preserve"> la relación y correspondencia respecto de pl</w:t>
      </w:r>
      <w:r w:rsidRPr="00566518">
        <w:rPr>
          <w:sz w:val="22"/>
          <w:szCs w:val="22"/>
        </w:rPr>
        <w:t>anes y políticas nacionales y có</w:t>
      </w:r>
      <w:r w:rsidR="00F42259" w:rsidRPr="00566518">
        <w:rPr>
          <w:sz w:val="22"/>
          <w:szCs w:val="22"/>
        </w:rPr>
        <w:t xml:space="preserve">mo el programa propuesto contribuirá con la consecución de mejores niveles de </w:t>
      </w:r>
      <w:r w:rsidR="00A976DC" w:rsidRPr="00566518">
        <w:rPr>
          <w:sz w:val="22"/>
          <w:szCs w:val="22"/>
        </w:rPr>
        <w:t xml:space="preserve">educación, </w:t>
      </w:r>
      <w:r w:rsidR="00F42259" w:rsidRPr="00566518">
        <w:rPr>
          <w:sz w:val="22"/>
          <w:szCs w:val="22"/>
        </w:rPr>
        <w:t>desarrollo económico y social</w:t>
      </w:r>
      <w:r w:rsidR="00A976DC" w:rsidRPr="00566518">
        <w:rPr>
          <w:sz w:val="22"/>
          <w:szCs w:val="22"/>
        </w:rPr>
        <w:t>.</w:t>
      </w:r>
      <w:r w:rsidR="00F42259" w:rsidRPr="00566518">
        <w:rPr>
          <w:sz w:val="22"/>
          <w:szCs w:val="22"/>
        </w:rPr>
        <w:t xml:space="preserve"> </w:t>
      </w:r>
    </w:p>
    <w:p w:rsidR="000D06AD" w:rsidRPr="000D06AD" w:rsidRDefault="000D06AD" w:rsidP="000D06AD">
      <w:pPr>
        <w:pBdr>
          <w:top w:val="nil"/>
          <w:left w:val="nil"/>
          <w:bottom w:val="nil"/>
          <w:right w:val="nil"/>
          <w:between w:val="nil"/>
        </w:pBdr>
        <w:spacing w:after="0" w:line="240" w:lineRule="auto"/>
        <w:ind w:left="720"/>
        <w:jc w:val="both"/>
        <w:rPr>
          <w:sz w:val="22"/>
          <w:szCs w:val="22"/>
        </w:rPr>
      </w:pPr>
    </w:p>
    <w:p w:rsidR="003C0CBA" w:rsidRPr="00364955" w:rsidRDefault="00F42259" w:rsidP="000D06AD">
      <w:pPr>
        <w:pStyle w:val="Ttulo3"/>
      </w:pPr>
      <w:bookmarkStart w:id="26" w:name="_heading=h.17dp8vu" w:colFirst="0" w:colLast="0"/>
      <w:bookmarkStart w:id="27" w:name="_Toc56157034"/>
      <w:bookmarkEnd w:id="26"/>
      <w:r w:rsidRPr="00364955">
        <w:t>Objetivo</w:t>
      </w:r>
      <w:r w:rsidR="00147CE5" w:rsidRPr="00364955">
        <w:t xml:space="preserve">s de la IES respecto a la carrera de pregrado, </w:t>
      </w:r>
      <w:r w:rsidRPr="00364955">
        <w:t xml:space="preserve"> general</w:t>
      </w:r>
      <w:r w:rsidR="00147CE5" w:rsidRPr="00364955">
        <w:t>es y específicos</w:t>
      </w:r>
      <w:bookmarkEnd w:id="27"/>
    </w:p>
    <w:p w:rsidR="00147CE5" w:rsidRPr="00364955" w:rsidRDefault="00147CE5" w:rsidP="00364955">
      <w:pPr>
        <w:pStyle w:val="Prrafodelista"/>
        <w:numPr>
          <w:ilvl w:val="0"/>
          <w:numId w:val="26"/>
        </w:numPr>
        <w:pBdr>
          <w:top w:val="nil"/>
          <w:left w:val="nil"/>
          <w:bottom w:val="nil"/>
          <w:right w:val="nil"/>
          <w:between w:val="nil"/>
        </w:pBdr>
        <w:spacing w:after="0" w:line="240" w:lineRule="auto"/>
        <w:jc w:val="both"/>
        <w:rPr>
          <w:sz w:val="22"/>
          <w:szCs w:val="22"/>
        </w:rPr>
      </w:pPr>
      <w:r w:rsidRPr="00364955">
        <w:rPr>
          <w:sz w:val="22"/>
          <w:szCs w:val="22"/>
        </w:rPr>
        <w:t xml:space="preserve">Objetivos generales: </w:t>
      </w:r>
      <w:r w:rsidR="00F42259" w:rsidRPr="00364955">
        <w:rPr>
          <w:sz w:val="22"/>
          <w:szCs w:val="22"/>
        </w:rPr>
        <w:t xml:space="preserve">Debe considerar como finalidad la formación de profesionales de pregrado. Los mismos deberán expresar los propósitos en la formación en el área temática, el desarrollo profesional y el aporte a la realidad nacional.  Los objetivos generales deben tener congruencia con los objetivos específicos, el perfil de egreso y el plan de estudios.  </w:t>
      </w:r>
      <w:bookmarkStart w:id="28" w:name="_heading=h.3rdcrjn" w:colFirst="0" w:colLast="0"/>
      <w:bookmarkEnd w:id="28"/>
    </w:p>
    <w:p w:rsidR="003C0CBA" w:rsidRPr="00364955" w:rsidRDefault="00F42259" w:rsidP="001C557B">
      <w:pPr>
        <w:pStyle w:val="Prrafodelista"/>
        <w:numPr>
          <w:ilvl w:val="0"/>
          <w:numId w:val="26"/>
        </w:numPr>
        <w:pBdr>
          <w:top w:val="nil"/>
          <w:left w:val="nil"/>
          <w:bottom w:val="nil"/>
          <w:right w:val="nil"/>
          <w:between w:val="nil"/>
        </w:pBdr>
        <w:spacing w:after="0" w:line="240" w:lineRule="auto"/>
        <w:jc w:val="both"/>
        <w:rPr>
          <w:sz w:val="22"/>
          <w:szCs w:val="22"/>
        </w:rPr>
      </w:pPr>
      <w:r w:rsidRPr="00364955">
        <w:rPr>
          <w:sz w:val="22"/>
          <w:szCs w:val="22"/>
        </w:rPr>
        <w:t>Objetivos específicos</w:t>
      </w:r>
      <w:r w:rsidR="00147CE5" w:rsidRPr="00364955">
        <w:rPr>
          <w:sz w:val="22"/>
          <w:szCs w:val="22"/>
        </w:rPr>
        <w:t xml:space="preserve">: </w:t>
      </w:r>
      <w:r w:rsidRPr="00364955">
        <w:rPr>
          <w:sz w:val="22"/>
          <w:szCs w:val="22"/>
        </w:rPr>
        <w:t xml:space="preserve">[Se derivan de los objetivos generales y los concretan, señalando el camino que hay que seguir para conseguirlos.  </w:t>
      </w:r>
    </w:p>
    <w:p w:rsidR="003C0CBA" w:rsidRPr="00364955" w:rsidRDefault="003C0CBA" w:rsidP="00364955">
      <w:pPr>
        <w:pBdr>
          <w:top w:val="nil"/>
          <w:left w:val="nil"/>
          <w:bottom w:val="nil"/>
          <w:right w:val="nil"/>
          <w:between w:val="nil"/>
        </w:pBdr>
        <w:spacing w:after="0" w:line="240" w:lineRule="auto"/>
        <w:ind w:left="720"/>
        <w:jc w:val="both"/>
        <w:rPr>
          <w:sz w:val="10"/>
          <w:szCs w:val="10"/>
        </w:rPr>
      </w:pPr>
    </w:p>
    <w:p w:rsidR="003C0CBA" w:rsidRPr="000D06AD" w:rsidRDefault="00F42259" w:rsidP="000D06AD">
      <w:pPr>
        <w:pStyle w:val="Ttulo3"/>
      </w:pPr>
      <w:bookmarkStart w:id="29" w:name="_heading=h.26in1rg" w:colFirst="0" w:colLast="0"/>
      <w:bookmarkStart w:id="30" w:name="_Toc56157035"/>
      <w:bookmarkEnd w:id="29"/>
      <w:r w:rsidRPr="000D06AD">
        <w:t>Perfil de ingreso</w:t>
      </w:r>
      <w:bookmarkEnd w:id="30"/>
    </w:p>
    <w:p w:rsidR="003C0CBA" w:rsidRPr="00364955" w:rsidRDefault="00147CE5" w:rsidP="00566518">
      <w:pPr>
        <w:pBdr>
          <w:top w:val="nil"/>
          <w:left w:val="nil"/>
          <w:bottom w:val="nil"/>
          <w:right w:val="nil"/>
          <w:between w:val="nil"/>
        </w:pBdr>
        <w:spacing w:after="0" w:line="240" w:lineRule="auto"/>
        <w:jc w:val="both"/>
        <w:rPr>
          <w:sz w:val="22"/>
          <w:szCs w:val="22"/>
        </w:rPr>
      </w:pPr>
      <w:r w:rsidRPr="00364955">
        <w:rPr>
          <w:sz w:val="22"/>
          <w:szCs w:val="22"/>
        </w:rPr>
        <w:t xml:space="preserve">(Indicar </w:t>
      </w:r>
      <w:r w:rsidR="00F42259" w:rsidRPr="00364955">
        <w:rPr>
          <w:sz w:val="22"/>
          <w:szCs w:val="22"/>
        </w:rPr>
        <w:t>expresamente las exigencias que deberán cump</w:t>
      </w:r>
      <w:r w:rsidRPr="00364955">
        <w:rPr>
          <w:sz w:val="22"/>
          <w:szCs w:val="22"/>
        </w:rPr>
        <w:t>lir los admitidos a la carrera de pregrado)</w:t>
      </w:r>
    </w:p>
    <w:p w:rsidR="003C0CBA" w:rsidRPr="00364955" w:rsidRDefault="003C0CBA" w:rsidP="00364955">
      <w:pPr>
        <w:pBdr>
          <w:top w:val="nil"/>
          <w:left w:val="nil"/>
          <w:bottom w:val="nil"/>
          <w:right w:val="nil"/>
          <w:between w:val="nil"/>
        </w:pBdr>
        <w:spacing w:after="0" w:line="240" w:lineRule="auto"/>
        <w:ind w:left="360"/>
        <w:jc w:val="both"/>
        <w:rPr>
          <w:sz w:val="10"/>
          <w:szCs w:val="10"/>
        </w:rPr>
      </w:pPr>
    </w:p>
    <w:p w:rsidR="003C0CBA" w:rsidRPr="00364955" w:rsidRDefault="003C0CBA" w:rsidP="00364955">
      <w:pPr>
        <w:pBdr>
          <w:top w:val="nil"/>
          <w:left w:val="nil"/>
          <w:bottom w:val="nil"/>
          <w:right w:val="nil"/>
          <w:between w:val="nil"/>
        </w:pBdr>
        <w:spacing w:after="0" w:line="240" w:lineRule="auto"/>
        <w:ind w:left="360"/>
        <w:jc w:val="both"/>
        <w:rPr>
          <w:sz w:val="22"/>
          <w:szCs w:val="22"/>
        </w:rPr>
      </w:pPr>
    </w:p>
    <w:p w:rsidR="003C0CBA" w:rsidRPr="000D06AD" w:rsidRDefault="00F42259" w:rsidP="000D06AD">
      <w:pPr>
        <w:pStyle w:val="Ttulo3"/>
      </w:pPr>
      <w:bookmarkStart w:id="31" w:name="_heading=h.lnxbz9" w:colFirst="0" w:colLast="0"/>
      <w:bookmarkStart w:id="32" w:name="_Toc56157036"/>
      <w:bookmarkEnd w:id="31"/>
      <w:r w:rsidRPr="000D06AD">
        <w:t>Requisitos de admisión</w:t>
      </w:r>
      <w:bookmarkEnd w:id="32"/>
    </w:p>
    <w:p w:rsidR="003C0CBA" w:rsidRPr="00364955" w:rsidRDefault="00733F5B" w:rsidP="00566518">
      <w:pPr>
        <w:pBdr>
          <w:top w:val="nil"/>
          <w:left w:val="nil"/>
          <w:bottom w:val="nil"/>
          <w:right w:val="nil"/>
          <w:between w:val="nil"/>
        </w:pBdr>
        <w:spacing w:after="0" w:line="240" w:lineRule="auto"/>
        <w:jc w:val="both"/>
        <w:rPr>
          <w:sz w:val="22"/>
          <w:szCs w:val="22"/>
        </w:rPr>
      </w:pPr>
      <w:r w:rsidRPr="00364955">
        <w:rPr>
          <w:sz w:val="22"/>
          <w:szCs w:val="22"/>
        </w:rPr>
        <w:t>[Indicar</w:t>
      </w:r>
      <w:r w:rsidR="00F42259" w:rsidRPr="00364955">
        <w:rPr>
          <w:sz w:val="22"/>
          <w:szCs w:val="22"/>
        </w:rPr>
        <w:t xml:space="preserve"> expresamente los requisitos documentales: títulos académicos, certificados de estudios, documento de identidad, formularios de inscripción y otros requeridos por la norma nacional o por la IES en particular.]</w:t>
      </w:r>
    </w:p>
    <w:p w:rsidR="003C0CBA" w:rsidRPr="00364955" w:rsidRDefault="003C0CBA" w:rsidP="00364955">
      <w:pPr>
        <w:pBdr>
          <w:top w:val="nil"/>
          <w:left w:val="nil"/>
          <w:bottom w:val="nil"/>
          <w:right w:val="nil"/>
          <w:between w:val="nil"/>
        </w:pBdr>
        <w:spacing w:after="0" w:line="240" w:lineRule="auto"/>
        <w:ind w:left="360"/>
        <w:jc w:val="both"/>
        <w:rPr>
          <w:sz w:val="22"/>
          <w:szCs w:val="22"/>
        </w:rPr>
      </w:pPr>
    </w:p>
    <w:p w:rsidR="003C0CBA" w:rsidRPr="000D06AD" w:rsidRDefault="00F42259" w:rsidP="000D06AD">
      <w:pPr>
        <w:pStyle w:val="Ttulo3"/>
      </w:pPr>
      <w:bookmarkStart w:id="33" w:name="_heading=h.35nkun2" w:colFirst="0" w:colLast="0"/>
      <w:bookmarkStart w:id="34" w:name="_Toc56157037"/>
      <w:bookmarkEnd w:id="33"/>
      <w:r w:rsidRPr="000D06AD">
        <w:t>Mecanismo de admisión</w:t>
      </w:r>
      <w:bookmarkEnd w:id="34"/>
    </w:p>
    <w:p w:rsidR="003C0CBA" w:rsidRPr="00364955" w:rsidRDefault="00515255" w:rsidP="00566518">
      <w:pPr>
        <w:pBdr>
          <w:top w:val="nil"/>
          <w:left w:val="nil"/>
          <w:bottom w:val="nil"/>
          <w:right w:val="nil"/>
          <w:between w:val="nil"/>
        </w:pBdr>
        <w:spacing w:after="0" w:line="240" w:lineRule="auto"/>
        <w:jc w:val="both"/>
        <w:rPr>
          <w:sz w:val="22"/>
          <w:szCs w:val="22"/>
        </w:rPr>
      </w:pPr>
      <w:r w:rsidRPr="00364955">
        <w:rPr>
          <w:sz w:val="22"/>
          <w:szCs w:val="22"/>
        </w:rPr>
        <w:t>(Describir</w:t>
      </w:r>
      <w:r w:rsidR="00F42259" w:rsidRPr="00364955">
        <w:rPr>
          <w:sz w:val="22"/>
          <w:szCs w:val="22"/>
        </w:rPr>
        <w:t xml:space="preserve"> el mecanismo de admisión que se empleará.  Ejemplo: postulación online y requerimiento de entrega en físico de documentos académicos de los que resulten con evaluación positiva respecto de los requerimientos del perfil de ingreso, aplicación de pruebas de idiomas o de competencia específica requerida, entre</w:t>
      </w:r>
      <w:r w:rsidRPr="00364955">
        <w:rPr>
          <w:sz w:val="22"/>
          <w:szCs w:val="22"/>
        </w:rPr>
        <w:t>vistas, curso de admisión, etc.)</w:t>
      </w:r>
    </w:p>
    <w:p w:rsidR="003C0CBA" w:rsidRPr="00364955" w:rsidRDefault="003C0CBA" w:rsidP="00364955">
      <w:pPr>
        <w:pBdr>
          <w:top w:val="nil"/>
          <w:left w:val="nil"/>
          <w:bottom w:val="nil"/>
          <w:right w:val="nil"/>
          <w:between w:val="nil"/>
        </w:pBdr>
        <w:spacing w:after="0" w:line="240" w:lineRule="auto"/>
        <w:ind w:left="360"/>
        <w:jc w:val="both"/>
        <w:rPr>
          <w:sz w:val="22"/>
          <w:szCs w:val="22"/>
        </w:rPr>
      </w:pPr>
    </w:p>
    <w:p w:rsidR="003C0CBA" w:rsidRPr="00566518" w:rsidRDefault="00F42259" w:rsidP="00566518">
      <w:pPr>
        <w:pStyle w:val="Ttulo3"/>
      </w:pPr>
      <w:bookmarkStart w:id="35" w:name="_heading=h.1ksv4uv" w:colFirst="0" w:colLast="0"/>
      <w:bookmarkStart w:id="36" w:name="_Toc56157038"/>
      <w:bookmarkEnd w:id="35"/>
      <w:r w:rsidRPr="00566518">
        <w:t>Perfil de egreso</w:t>
      </w:r>
      <w:bookmarkEnd w:id="36"/>
    </w:p>
    <w:p w:rsidR="003C0CBA" w:rsidRPr="00364955" w:rsidRDefault="00515255" w:rsidP="00566518">
      <w:pPr>
        <w:pBdr>
          <w:top w:val="nil"/>
          <w:left w:val="nil"/>
          <w:bottom w:val="nil"/>
          <w:right w:val="nil"/>
          <w:between w:val="nil"/>
        </w:pBdr>
        <w:spacing w:after="0" w:line="240" w:lineRule="auto"/>
        <w:jc w:val="both"/>
        <w:rPr>
          <w:sz w:val="22"/>
          <w:szCs w:val="22"/>
        </w:rPr>
      </w:pPr>
      <w:r w:rsidRPr="00364955">
        <w:rPr>
          <w:sz w:val="22"/>
          <w:szCs w:val="22"/>
        </w:rPr>
        <w:t>(Presentar</w:t>
      </w:r>
      <w:r w:rsidR="00F42259" w:rsidRPr="00364955">
        <w:rPr>
          <w:sz w:val="22"/>
          <w:szCs w:val="22"/>
        </w:rPr>
        <w:t xml:space="preserve"> el conjunto de conocimientos, destrezas y actitudes a ser adquiridas por el estudiante durante su formación, para su desempeño efectivo en el ejercicio </w:t>
      </w:r>
      <w:r w:rsidRPr="00364955">
        <w:rPr>
          <w:sz w:val="22"/>
          <w:szCs w:val="22"/>
        </w:rPr>
        <w:t>de su profesión)</w:t>
      </w:r>
    </w:p>
    <w:p w:rsidR="003C0CBA" w:rsidRPr="00364955" w:rsidRDefault="003C0CBA" w:rsidP="00364955">
      <w:pPr>
        <w:pBdr>
          <w:top w:val="nil"/>
          <w:left w:val="nil"/>
          <w:bottom w:val="nil"/>
          <w:right w:val="nil"/>
          <w:between w:val="nil"/>
        </w:pBdr>
        <w:spacing w:after="0" w:line="240" w:lineRule="auto"/>
        <w:ind w:left="360"/>
        <w:jc w:val="both"/>
        <w:rPr>
          <w:sz w:val="22"/>
          <w:szCs w:val="22"/>
        </w:rPr>
      </w:pPr>
    </w:p>
    <w:p w:rsidR="003C0CBA" w:rsidRPr="00566518" w:rsidRDefault="00F42259" w:rsidP="00566518">
      <w:pPr>
        <w:pStyle w:val="Ttulo3"/>
      </w:pPr>
      <w:bookmarkStart w:id="37" w:name="_heading=h.44sinio" w:colFirst="0" w:colLast="0"/>
      <w:bookmarkStart w:id="38" w:name="_Toc56157039"/>
      <w:bookmarkEnd w:id="37"/>
      <w:r w:rsidRPr="00566518">
        <w:t>Plan de estudio</w:t>
      </w:r>
      <w:bookmarkEnd w:id="38"/>
    </w:p>
    <w:p w:rsidR="003C0CBA" w:rsidRPr="00364955" w:rsidRDefault="00515255" w:rsidP="00566518">
      <w:pPr>
        <w:pBdr>
          <w:top w:val="nil"/>
          <w:left w:val="nil"/>
          <w:bottom w:val="nil"/>
          <w:right w:val="nil"/>
          <w:between w:val="nil"/>
        </w:pBdr>
        <w:spacing w:after="0" w:line="240" w:lineRule="auto"/>
        <w:jc w:val="both"/>
        <w:rPr>
          <w:rFonts w:eastAsia="Raleway Thin"/>
          <w:sz w:val="18"/>
          <w:szCs w:val="18"/>
        </w:rPr>
      </w:pPr>
      <w:r w:rsidRPr="00364955">
        <w:rPr>
          <w:sz w:val="22"/>
          <w:szCs w:val="22"/>
        </w:rPr>
        <w:t>(Describir el si</w:t>
      </w:r>
      <w:r w:rsidR="00F42259" w:rsidRPr="00364955">
        <w:rPr>
          <w:sz w:val="22"/>
          <w:szCs w:val="22"/>
        </w:rPr>
        <w:t>stema de organizac</w:t>
      </w:r>
      <w:r w:rsidR="004E1959" w:rsidRPr="00364955">
        <w:rPr>
          <w:sz w:val="22"/>
          <w:szCs w:val="22"/>
        </w:rPr>
        <w:t>ión del plan de estudios, indicar</w:t>
      </w:r>
      <w:r w:rsidR="00F42259" w:rsidRPr="00364955">
        <w:rPr>
          <w:sz w:val="22"/>
          <w:szCs w:val="22"/>
        </w:rPr>
        <w:t xml:space="preserve"> las áreas curriculares, distribución en el tiempo según el periodo académico del programa (trimestre, semestre, año, </w:t>
      </w:r>
      <w:r w:rsidR="00F42259" w:rsidRPr="00364955">
        <w:rPr>
          <w:sz w:val="22"/>
          <w:szCs w:val="22"/>
        </w:rPr>
        <w:lastRenderedPageBreak/>
        <w:t xml:space="preserve">módulos), las actividades académicas (asignaturas, laboratorios, trabajos de campo, seminarios, otros), la carga horaria prevista (horas </w:t>
      </w:r>
      <w:r w:rsidR="004E1959" w:rsidRPr="00364955">
        <w:rPr>
          <w:sz w:val="22"/>
          <w:szCs w:val="22"/>
        </w:rPr>
        <w:t>cronológicas</w:t>
      </w:r>
      <w:r w:rsidR="00F42259" w:rsidRPr="00364955">
        <w:rPr>
          <w:sz w:val="22"/>
          <w:szCs w:val="22"/>
        </w:rPr>
        <w:t xml:space="preserve">), valor en créditos académicos y, un resumen, de las cargas horarias. Debe mostrar la correlatividad de asignaturas o módulos y evidenciar una organización clara, coherente y flexible de contenidos en el proyecto académico. </w:t>
      </w:r>
    </w:p>
    <w:p w:rsidR="003C0CBA" w:rsidRPr="00364955" w:rsidRDefault="003C0CBA" w:rsidP="00364955">
      <w:pPr>
        <w:pBdr>
          <w:top w:val="nil"/>
          <w:left w:val="nil"/>
          <w:bottom w:val="nil"/>
          <w:right w:val="nil"/>
          <w:between w:val="nil"/>
        </w:pBdr>
        <w:tabs>
          <w:tab w:val="left" w:pos="5025"/>
        </w:tabs>
        <w:spacing w:after="0" w:line="240" w:lineRule="auto"/>
        <w:ind w:left="360"/>
        <w:jc w:val="both"/>
        <w:rPr>
          <w:rFonts w:eastAsia="Calibri"/>
          <w:sz w:val="18"/>
          <w:szCs w:val="18"/>
        </w:rPr>
      </w:pPr>
    </w:p>
    <w:p w:rsidR="003C0CBA" w:rsidRPr="00364955" w:rsidRDefault="004E1959" w:rsidP="00566518">
      <w:pPr>
        <w:pBdr>
          <w:top w:val="nil"/>
          <w:left w:val="nil"/>
          <w:bottom w:val="nil"/>
          <w:right w:val="nil"/>
          <w:between w:val="nil"/>
        </w:pBdr>
        <w:spacing w:after="0" w:line="240" w:lineRule="auto"/>
        <w:jc w:val="both"/>
        <w:rPr>
          <w:rFonts w:eastAsia="Calibri"/>
        </w:rPr>
      </w:pPr>
      <w:r w:rsidRPr="00364955">
        <w:rPr>
          <w:rFonts w:eastAsia="Calibri"/>
          <w:sz w:val="22"/>
          <w:szCs w:val="22"/>
        </w:rPr>
        <w:t>Utilizar</w:t>
      </w:r>
      <w:r w:rsidR="00F42259" w:rsidRPr="00364955">
        <w:rPr>
          <w:rFonts w:eastAsia="Calibri"/>
          <w:sz w:val="22"/>
          <w:szCs w:val="22"/>
        </w:rPr>
        <w:t xml:space="preserve"> los elementos de la tabla 4.</w:t>
      </w:r>
      <w:r w:rsidRPr="00364955">
        <w:rPr>
          <w:rFonts w:eastAsia="Calibri"/>
          <w:sz w:val="22"/>
          <w:szCs w:val="22"/>
        </w:rPr>
        <w:t xml:space="preserve"> Se p</w:t>
      </w:r>
      <w:r w:rsidR="00F42259" w:rsidRPr="00364955">
        <w:rPr>
          <w:rFonts w:eastAsia="Calibri"/>
          <w:sz w:val="22"/>
          <w:szCs w:val="22"/>
        </w:rPr>
        <w:t>uede ajustar al periodo académico y formato propio de la IES siempre que contenga los elementos requeridos.)</w:t>
      </w:r>
    </w:p>
    <w:p w:rsidR="003C0CBA" w:rsidRPr="00364955" w:rsidRDefault="003C0CBA" w:rsidP="00364955">
      <w:pPr>
        <w:spacing w:after="0" w:line="240" w:lineRule="auto"/>
        <w:jc w:val="both"/>
      </w:pPr>
    </w:p>
    <w:p w:rsidR="003C0CBA" w:rsidRPr="00364955" w:rsidRDefault="00C71542" w:rsidP="00364955">
      <w:pPr>
        <w:pBdr>
          <w:top w:val="nil"/>
          <w:left w:val="nil"/>
          <w:bottom w:val="nil"/>
          <w:right w:val="nil"/>
          <w:between w:val="nil"/>
        </w:pBdr>
        <w:spacing w:line="240" w:lineRule="auto"/>
        <w:jc w:val="both"/>
        <w:rPr>
          <w:rFonts w:eastAsia="Calibri"/>
          <w:b/>
          <w:smallCaps/>
          <w:sz w:val="22"/>
          <w:szCs w:val="22"/>
        </w:rPr>
      </w:pPr>
      <w:bookmarkStart w:id="39" w:name="_heading=h.2jxsxqh" w:colFirst="0" w:colLast="0"/>
      <w:bookmarkEnd w:id="39"/>
      <w:r>
        <w:rPr>
          <w:rFonts w:eastAsia="Calibri"/>
          <w:b/>
          <w:smallCaps/>
          <w:sz w:val="22"/>
          <w:szCs w:val="22"/>
        </w:rPr>
        <w:t>Tabla</w:t>
      </w:r>
      <w:r w:rsidR="00F42259" w:rsidRPr="00364955">
        <w:rPr>
          <w:rFonts w:eastAsia="Calibri"/>
          <w:b/>
          <w:smallCaps/>
          <w:sz w:val="22"/>
          <w:szCs w:val="22"/>
        </w:rPr>
        <w:t>: Plan de estudio</w:t>
      </w:r>
      <w:r w:rsidR="00EF2BD6">
        <w:rPr>
          <w:rFonts w:eastAsia="Calibri"/>
          <w:b/>
          <w:smallCaps/>
          <w:sz w:val="22"/>
          <w:szCs w:val="22"/>
        </w:rPr>
        <w:t>s</w:t>
      </w:r>
      <w:r w:rsidR="00F42259" w:rsidRPr="00364955">
        <w:rPr>
          <w:rFonts w:eastAsia="Calibri"/>
          <w:b/>
          <w:smallCaps/>
          <w:sz w:val="22"/>
          <w:szCs w:val="22"/>
        </w:rPr>
        <w:t xml:space="preserve"> de carrera de pregrado  </w:t>
      </w:r>
    </w:p>
    <w:p w:rsidR="003C0CBA" w:rsidRPr="00364955" w:rsidRDefault="003C0CBA" w:rsidP="00364955">
      <w:pPr>
        <w:spacing w:after="0" w:line="240" w:lineRule="auto"/>
        <w:jc w:val="both"/>
        <w:rPr>
          <w:rFonts w:eastAsia="Raleway Thin"/>
          <w:sz w:val="12"/>
          <w:szCs w:val="12"/>
        </w:rPr>
      </w:pPr>
    </w:p>
    <w:p w:rsidR="003C0CBA" w:rsidRPr="00364955" w:rsidRDefault="00F42259" w:rsidP="00364955">
      <w:pPr>
        <w:spacing w:after="0" w:line="240" w:lineRule="auto"/>
        <w:jc w:val="both"/>
        <w:rPr>
          <w:rFonts w:eastAsia="Calibri"/>
          <w:b/>
          <w:sz w:val="22"/>
          <w:szCs w:val="22"/>
        </w:rPr>
      </w:pPr>
      <w:r w:rsidRPr="00364955">
        <w:rPr>
          <w:rFonts w:eastAsia="Calibri"/>
          <w:b/>
          <w:sz w:val="22"/>
          <w:szCs w:val="22"/>
        </w:rPr>
        <w:t>CARRERA DE PREGRADO: (nombre) ____________________</w:t>
      </w:r>
    </w:p>
    <w:p w:rsidR="000A1F9B" w:rsidRDefault="000A1F9B" w:rsidP="00364955">
      <w:pPr>
        <w:spacing w:after="0" w:line="240" w:lineRule="auto"/>
        <w:jc w:val="both"/>
        <w:rPr>
          <w:rFonts w:eastAsia="Calibri"/>
          <w:b/>
          <w:sz w:val="22"/>
          <w:szCs w:val="22"/>
        </w:rPr>
      </w:pPr>
    </w:p>
    <w:p w:rsidR="003C0CBA" w:rsidRPr="00364955" w:rsidRDefault="00F42259" w:rsidP="00364955">
      <w:pPr>
        <w:spacing w:after="0" w:line="240" w:lineRule="auto"/>
        <w:jc w:val="both"/>
        <w:rPr>
          <w:rFonts w:eastAsia="Calibri"/>
          <w:b/>
          <w:sz w:val="22"/>
          <w:szCs w:val="22"/>
        </w:rPr>
      </w:pPr>
      <w:r w:rsidRPr="00364955">
        <w:rPr>
          <w:rFonts w:eastAsia="Calibri"/>
          <w:b/>
          <w:sz w:val="22"/>
          <w:szCs w:val="22"/>
        </w:rPr>
        <w:t>PLAN DE ESTUDIOS – AÑO: __________</w:t>
      </w:r>
    </w:p>
    <w:p w:rsidR="003C0CBA" w:rsidRPr="00364955" w:rsidRDefault="003C0CBA" w:rsidP="00364955">
      <w:pPr>
        <w:spacing w:after="0" w:line="240" w:lineRule="auto"/>
        <w:jc w:val="both"/>
        <w:rPr>
          <w:rFonts w:eastAsia="Raleway"/>
          <w:sz w:val="22"/>
          <w:szCs w:val="22"/>
        </w:rPr>
      </w:pPr>
    </w:p>
    <w:p w:rsidR="003C0CBA" w:rsidRPr="00364955" w:rsidRDefault="003C0CBA" w:rsidP="00364955">
      <w:pPr>
        <w:spacing w:after="0" w:line="240" w:lineRule="auto"/>
        <w:jc w:val="both"/>
        <w:rPr>
          <w:rFonts w:eastAsia="Raleway"/>
          <w:sz w:val="22"/>
          <w:szCs w:val="22"/>
        </w:rPr>
      </w:pPr>
    </w:p>
    <w:tbl>
      <w:tblPr>
        <w:tblW w:w="947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400" w:firstRow="0" w:lastRow="0" w:firstColumn="0" w:lastColumn="0" w:noHBand="0" w:noVBand="1"/>
      </w:tblPr>
      <w:tblGrid>
        <w:gridCol w:w="1436"/>
        <w:gridCol w:w="1148"/>
        <w:gridCol w:w="1262"/>
        <w:gridCol w:w="1148"/>
        <w:gridCol w:w="1005"/>
        <w:gridCol w:w="1004"/>
        <w:gridCol w:w="1464"/>
        <w:gridCol w:w="1004"/>
      </w:tblGrid>
      <w:tr w:rsidR="004E1959" w:rsidRPr="00156BAE" w:rsidTr="00C17D5F">
        <w:trPr>
          <w:trHeight w:val="1200"/>
        </w:trPr>
        <w:tc>
          <w:tcPr>
            <w:tcW w:w="1436" w:type="dxa"/>
            <w:shd w:val="clear" w:color="auto" w:fill="DEEBF6"/>
          </w:tcPr>
          <w:p w:rsidR="004E1959" w:rsidRPr="00156BAE" w:rsidRDefault="004E1959" w:rsidP="00156BAE">
            <w:pPr>
              <w:pBdr>
                <w:top w:val="nil"/>
                <w:left w:val="nil"/>
                <w:bottom w:val="nil"/>
                <w:right w:val="nil"/>
                <w:between w:val="nil"/>
              </w:pBdr>
              <w:spacing w:after="0" w:line="240" w:lineRule="auto"/>
              <w:jc w:val="both"/>
              <w:rPr>
                <w:b/>
                <w:sz w:val="18"/>
                <w:szCs w:val="18"/>
              </w:rPr>
            </w:pPr>
            <w:r w:rsidRPr="00156BAE">
              <w:rPr>
                <w:b/>
                <w:sz w:val="18"/>
                <w:szCs w:val="18"/>
              </w:rPr>
              <w:t xml:space="preserve">Área curricular </w:t>
            </w:r>
          </w:p>
        </w:tc>
        <w:tc>
          <w:tcPr>
            <w:tcW w:w="1148" w:type="dxa"/>
            <w:shd w:val="clear" w:color="auto" w:fill="DEEBF6"/>
          </w:tcPr>
          <w:p w:rsidR="004E1959" w:rsidRPr="00156BAE" w:rsidRDefault="004E1959" w:rsidP="00156BAE">
            <w:pPr>
              <w:pBdr>
                <w:top w:val="nil"/>
                <w:left w:val="nil"/>
                <w:bottom w:val="nil"/>
                <w:right w:val="nil"/>
                <w:between w:val="nil"/>
              </w:pBdr>
              <w:spacing w:after="0" w:line="240" w:lineRule="auto"/>
              <w:jc w:val="both"/>
              <w:rPr>
                <w:b/>
                <w:sz w:val="18"/>
                <w:szCs w:val="18"/>
              </w:rPr>
            </w:pPr>
            <w:r w:rsidRPr="00156BAE">
              <w:rPr>
                <w:b/>
                <w:sz w:val="18"/>
                <w:szCs w:val="18"/>
              </w:rPr>
              <w:t>Código</w:t>
            </w:r>
          </w:p>
          <w:p w:rsidR="004E1959" w:rsidRPr="00156BAE" w:rsidRDefault="004E1959" w:rsidP="00156BAE">
            <w:pPr>
              <w:pBdr>
                <w:top w:val="nil"/>
                <w:left w:val="nil"/>
                <w:bottom w:val="nil"/>
                <w:right w:val="nil"/>
                <w:between w:val="nil"/>
              </w:pBdr>
              <w:spacing w:after="0" w:line="240" w:lineRule="auto"/>
              <w:jc w:val="both"/>
              <w:rPr>
                <w:rFonts w:eastAsia="Raleway"/>
                <w:b/>
                <w:sz w:val="22"/>
                <w:szCs w:val="22"/>
              </w:rPr>
            </w:pPr>
            <w:r w:rsidRPr="00156BAE">
              <w:rPr>
                <w:rFonts w:eastAsia="Raleway Thin"/>
                <w:b/>
                <w:sz w:val="18"/>
                <w:szCs w:val="18"/>
              </w:rPr>
              <w:t>(propio de la IES)</w:t>
            </w:r>
          </w:p>
        </w:tc>
        <w:tc>
          <w:tcPr>
            <w:tcW w:w="1262" w:type="dxa"/>
            <w:shd w:val="clear" w:color="auto" w:fill="DEEBF6"/>
          </w:tcPr>
          <w:p w:rsidR="004E1959" w:rsidRPr="00156BAE" w:rsidRDefault="004E1959" w:rsidP="00156BAE">
            <w:pPr>
              <w:pBdr>
                <w:top w:val="nil"/>
                <w:left w:val="nil"/>
                <w:bottom w:val="nil"/>
                <w:right w:val="nil"/>
                <w:between w:val="nil"/>
              </w:pBdr>
              <w:spacing w:after="0" w:line="240" w:lineRule="auto"/>
              <w:jc w:val="both"/>
              <w:rPr>
                <w:b/>
                <w:sz w:val="18"/>
                <w:szCs w:val="18"/>
              </w:rPr>
            </w:pPr>
            <w:r w:rsidRPr="00156BAE">
              <w:rPr>
                <w:b/>
                <w:sz w:val="18"/>
                <w:szCs w:val="18"/>
              </w:rPr>
              <w:t>Periodo académico</w:t>
            </w:r>
          </w:p>
          <w:p w:rsidR="004E1959" w:rsidRPr="00156BAE" w:rsidRDefault="004E1959" w:rsidP="00156BAE">
            <w:pPr>
              <w:pBdr>
                <w:top w:val="nil"/>
                <w:left w:val="nil"/>
                <w:bottom w:val="nil"/>
                <w:right w:val="nil"/>
                <w:between w:val="nil"/>
              </w:pBdr>
              <w:spacing w:after="0" w:line="240" w:lineRule="auto"/>
              <w:jc w:val="both"/>
              <w:rPr>
                <w:rFonts w:eastAsia="Raleway"/>
                <w:b/>
                <w:sz w:val="22"/>
                <w:szCs w:val="22"/>
              </w:rPr>
            </w:pPr>
            <w:r w:rsidRPr="00156BAE">
              <w:rPr>
                <w:rFonts w:eastAsia="Raleway Thin"/>
                <w:b/>
                <w:sz w:val="18"/>
                <w:szCs w:val="18"/>
              </w:rPr>
              <w:t>(trimestre, semestre, año o módulo)</w:t>
            </w:r>
          </w:p>
        </w:tc>
        <w:tc>
          <w:tcPr>
            <w:tcW w:w="1148" w:type="dxa"/>
            <w:shd w:val="clear" w:color="auto" w:fill="DEEBF6"/>
          </w:tcPr>
          <w:p w:rsidR="004E1959" w:rsidRPr="00156BAE" w:rsidRDefault="004E1959" w:rsidP="00156BAE">
            <w:pPr>
              <w:pBdr>
                <w:top w:val="nil"/>
                <w:left w:val="nil"/>
                <w:bottom w:val="nil"/>
                <w:right w:val="nil"/>
                <w:between w:val="nil"/>
              </w:pBdr>
              <w:spacing w:after="0" w:line="240" w:lineRule="auto"/>
              <w:jc w:val="both"/>
              <w:rPr>
                <w:rFonts w:eastAsia="Raleway"/>
                <w:b/>
                <w:sz w:val="22"/>
                <w:szCs w:val="22"/>
              </w:rPr>
            </w:pPr>
            <w:r w:rsidRPr="00156BAE">
              <w:rPr>
                <w:b/>
                <w:sz w:val="18"/>
                <w:szCs w:val="18"/>
              </w:rPr>
              <w:t>Denominación de la asignatura</w:t>
            </w:r>
          </w:p>
        </w:tc>
        <w:tc>
          <w:tcPr>
            <w:tcW w:w="1005" w:type="dxa"/>
            <w:shd w:val="clear" w:color="auto" w:fill="DEEBF6"/>
          </w:tcPr>
          <w:p w:rsidR="004E1959" w:rsidRPr="00156BAE" w:rsidRDefault="004E1959" w:rsidP="00156BAE">
            <w:pPr>
              <w:pBdr>
                <w:top w:val="nil"/>
                <w:left w:val="nil"/>
                <w:bottom w:val="nil"/>
                <w:right w:val="nil"/>
                <w:between w:val="nil"/>
              </w:pBdr>
              <w:spacing w:after="0" w:line="240" w:lineRule="auto"/>
              <w:jc w:val="both"/>
              <w:rPr>
                <w:b/>
                <w:sz w:val="18"/>
                <w:szCs w:val="18"/>
              </w:rPr>
            </w:pPr>
            <w:r w:rsidRPr="00156BAE">
              <w:rPr>
                <w:b/>
                <w:sz w:val="18"/>
                <w:szCs w:val="18"/>
              </w:rPr>
              <w:t xml:space="preserve">Carga horaria teóricas </w:t>
            </w:r>
          </w:p>
        </w:tc>
        <w:tc>
          <w:tcPr>
            <w:tcW w:w="1004" w:type="dxa"/>
            <w:shd w:val="clear" w:color="auto" w:fill="DEEBF6"/>
          </w:tcPr>
          <w:p w:rsidR="004E1959" w:rsidRPr="00156BAE" w:rsidRDefault="004E1959" w:rsidP="00156BAE">
            <w:pPr>
              <w:pBdr>
                <w:top w:val="nil"/>
                <w:left w:val="nil"/>
                <w:bottom w:val="nil"/>
                <w:right w:val="nil"/>
                <w:between w:val="nil"/>
              </w:pBdr>
              <w:spacing w:after="0" w:line="240" w:lineRule="auto"/>
              <w:jc w:val="both"/>
              <w:rPr>
                <w:b/>
                <w:sz w:val="18"/>
                <w:szCs w:val="18"/>
              </w:rPr>
            </w:pPr>
            <w:r w:rsidRPr="00156BAE">
              <w:rPr>
                <w:b/>
                <w:sz w:val="18"/>
                <w:szCs w:val="18"/>
              </w:rPr>
              <w:t xml:space="preserve">Carga horaria prácticas </w:t>
            </w:r>
          </w:p>
        </w:tc>
        <w:tc>
          <w:tcPr>
            <w:tcW w:w="1464" w:type="dxa"/>
            <w:shd w:val="clear" w:color="auto" w:fill="DEEBF6"/>
          </w:tcPr>
          <w:p w:rsidR="004E1959" w:rsidRPr="00156BAE" w:rsidRDefault="004E1959" w:rsidP="00156BAE">
            <w:pPr>
              <w:pBdr>
                <w:top w:val="nil"/>
                <w:left w:val="nil"/>
                <w:bottom w:val="nil"/>
                <w:right w:val="nil"/>
                <w:between w:val="nil"/>
              </w:pBdr>
              <w:spacing w:after="0" w:line="240" w:lineRule="auto"/>
              <w:jc w:val="both"/>
              <w:rPr>
                <w:rFonts w:eastAsia="Raleway"/>
                <w:b/>
                <w:sz w:val="22"/>
                <w:szCs w:val="22"/>
              </w:rPr>
            </w:pPr>
            <w:r w:rsidRPr="00156BAE">
              <w:rPr>
                <w:b/>
                <w:sz w:val="18"/>
                <w:szCs w:val="18"/>
              </w:rPr>
              <w:t xml:space="preserve">Carga horaria total </w:t>
            </w:r>
            <w:r w:rsidRPr="00156BAE">
              <w:rPr>
                <w:rFonts w:eastAsia="Raleway Thin"/>
                <w:b/>
                <w:sz w:val="18"/>
                <w:szCs w:val="18"/>
              </w:rPr>
              <w:t>(horas reloj)</w:t>
            </w:r>
          </w:p>
        </w:tc>
        <w:tc>
          <w:tcPr>
            <w:tcW w:w="1004" w:type="dxa"/>
            <w:shd w:val="clear" w:color="auto" w:fill="DEEBF6"/>
          </w:tcPr>
          <w:p w:rsidR="004E1959" w:rsidRPr="00156BAE" w:rsidRDefault="004E1959" w:rsidP="00156BAE">
            <w:pPr>
              <w:pBdr>
                <w:top w:val="nil"/>
                <w:left w:val="nil"/>
                <w:bottom w:val="nil"/>
                <w:right w:val="nil"/>
                <w:between w:val="nil"/>
              </w:pBdr>
              <w:spacing w:after="0" w:line="240" w:lineRule="auto"/>
              <w:jc w:val="both"/>
              <w:rPr>
                <w:b/>
                <w:sz w:val="18"/>
                <w:szCs w:val="18"/>
              </w:rPr>
            </w:pPr>
            <w:r w:rsidRPr="00156BAE">
              <w:rPr>
                <w:b/>
                <w:sz w:val="18"/>
                <w:szCs w:val="18"/>
              </w:rPr>
              <w:t>Créditos</w:t>
            </w:r>
          </w:p>
        </w:tc>
      </w:tr>
      <w:tr w:rsidR="004E1959" w:rsidRPr="00156BAE" w:rsidTr="00C17D5F">
        <w:trPr>
          <w:trHeight w:val="427"/>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t xml:space="preserve">FORMACIÓN GENERAL </w:t>
            </w: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126"/>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234"/>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234"/>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t xml:space="preserve">Sub total </w:t>
            </w: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441"/>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t xml:space="preserve">FORMACIÓN ESPECÍFICA </w:t>
            </w: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234"/>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234"/>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220"/>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234"/>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t xml:space="preserve">Sub total  </w:t>
            </w: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662"/>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t>PRÁCTICA TÉCNICA PROFESIONAL</w:t>
            </w: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234"/>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234"/>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234"/>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234"/>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t xml:space="preserve">Sub total </w:t>
            </w: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662"/>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lastRenderedPageBreak/>
              <w:t xml:space="preserve">FORMACIÓN ÉTICA Y SOCIAL </w:t>
            </w: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234"/>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234"/>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234"/>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t xml:space="preserve">Subtotal </w:t>
            </w: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r w:rsidR="004E1959" w:rsidRPr="00156BAE" w:rsidTr="00C17D5F">
        <w:trPr>
          <w:trHeight w:val="220"/>
        </w:trPr>
        <w:tc>
          <w:tcPr>
            <w:tcW w:w="1436" w:type="dxa"/>
          </w:tcPr>
          <w:p w:rsidR="004E1959" w:rsidRPr="00156BAE" w:rsidRDefault="004E1959"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t xml:space="preserve">Total general </w:t>
            </w: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262"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148"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5"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46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c>
          <w:tcPr>
            <w:tcW w:w="1004" w:type="dxa"/>
          </w:tcPr>
          <w:p w:rsidR="004E1959" w:rsidRPr="00156BAE" w:rsidRDefault="004E1959" w:rsidP="00156BAE">
            <w:pPr>
              <w:pBdr>
                <w:top w:val="nil"/>
                <w:left w:val="nil"/>
                <w:bottom w:val="nil"/>
                <w:right w:val="nil"/>
                <w:between w:val="nil"/>
              </w:pBdr>
              <w:spacing w:after="0" w:line="240" w:lineRule="auto"/>
              <w:jc w:val="both"/>
              <w:rPr>
                <w:rFonts w:eastAsia="Raleway"/>
                <w:sz w:val="22"/>
                <w:szCs w:val="22"/>
              </w:rPr>
            </w:pPr>
          </w:p>
        </w:tc>
      </w:tr>
    </w:tbl>
    <w:p w:rsidR="003C0CBA" w:rsidRPr="00364955" w:rsidRDefault="003C0CBA" w:rsidP="00364955">
      <w:pPr>
        <w:spacing w:after="0" w:line="240" w:lineRule="auto"/>
        <w:jc w:val="both"/>
        <w:rPr>
          <w:rFonts w:eastAsia="Raleway"/>
          <w:sz w:val="14"/>
          <w:szCs w:val="14"/>
        </w:rPr>
      </w:pPr>
    </w:p>
    <w:p w:rsidR="003C0CBA" w:rsidRPr="00364955" w:rsidRDefault="00F42259" w:rsidP="00364955">
      <w:pPr>
        <w:spacing w:after="0" w:line="240" w:lineRule="auto"/>
        <w:jc w:val="both"/>
        <w:rPr>
          <w:rFonts w:eastAsia="Calibri"/>
          <w:sz w:val="20"/>
          <w:szCs w:val="20"/>
        </w:rPr>
      </w:pPr>
      <w:r w:rsidRPr="00364955">
        <w:rPr>
          <w:rFonts w:eastAsia="Calibri"/>
          <w:sz w:val="20"/>
          <w:szCs w:val="20"/>
        </w:rPr>
        <w:t xml:space="preserve">RESUMEN: </w:t>
      </w:r>
    </w:p>
    <w:p w:rsidR="003C0CBA" w:rsidRPr="00364955" w:rsidRDefault="003C0CBA" w:rsidP="00364955">
      <w:pPr>
        <w:spacing w:after="0" w:line="240" w:lineRule="auto"/>
        <w:jc w:val="both"/>
        <w:rPr>
          <w:rFonts w:eastAsia="Raleway"/>
          <w:sz w:val="20"/>
          <w:szCs w:val="20"/>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400" w:firstRow="0" w:lastRow="0" w:firstColumn="0" w:lastColumn="0" w:noHBand="0" w:noVBand="1"/>
      </w:tblPr>
      <w:tblGrid>
        <w:gridCol w:w="3828"/>
        <w:gridCol w:w="5528"/>
      </w:tblGrid>
      <w:tr w:rsidR="003C0CBA" w:rsidRPr="00156BAE" w:rsidTr="00FA3A3B">
        <w:trPr>
          <w:trHeight w:val="220"/>
        </w:trPr>
        <w:tc>
          <w:tcPr>
            <w:tcW w:w="3828" w:type="dxa"/>
          </w:tcPr>
          <w:p w:rsidR="003C0CBA" w:rsidRPr="00156BAE" w:rsidRDefault="00F42259"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t>ÁREAS</w:t>
            </w:r>
          </w:p>
        </w:tc>
        <w:tc>
          <w:tcPr>
            <w:tcW w:w="5528" w:type="dxa"/>
          </w:tcPr>
          <w:p w:rsidR="003C0CBA" w:rsidRPr="00156BAE" w:rsidRDefault="00515255"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t>CARGA HORARIA CRONOLÓGICAS</w:t>
            </w:r>
          </w:p>
        </w:tc>
      </w:tr>
      <w:tr w:rsidR="003C0CBA" w:rsidRPr="00156BAE" w:rsidTr="00FA3A3B">
        <w:trPr>
          <w:trHeight w:val="220"/>
        </w:trPr>
        <w:tc>
          <w:tcPr>
            <w:tcW w:w="3828" w:type="dxa"/>
          </w:tcPr>
          <w:p w:rsidR="003C0CBA" w:rsidRPr="00156BAE" w:rsidRDefault="00F42259"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t xml:space="preserve">FORMACIÓN GENERAL </w:t>
            </w:r>
          </w:p>
        </w:tc>
        <w:tc>
          <w:tcPr>
            <w:tcW w:w="5528"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r>
      <w:tr w:rsidR="003C0CBA" w:rsidRPr="00156BAE" w:rsidTr="00FA3A3B">
        <w:trPr>
          <w:trHeight w:val="220"/>
        </w:trPr>
        <w:tc>
          <w:tcPr>
            <w:tcW w:w="3828" w:type="dxa"/>
          </w:tcPr>
          <w:p w:rsidR="003C0CBA" w:rsidRPr="00156BAE" w:rsidRDefault="00F42259"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t xml:space="preserve">FORMACIÓN ESPECÍFICA </w:t>
            </w:r>
          </w:p>
        </w:tc>
        <w:tc>
          <w:tcPr>
            <w:tcW w:w="5528" w:type="dxa"/>
          </w:tcPr>
          <w:p w:rsidR="003C0CBA" w:rsidRPr="00156BAE" w:rsidRDefault="003C0CBA" w:rsidP="00156BAE">
            <w:pPr>
              <w:pBdr>
                <w:top w:val="nil"/>
                <w:left w:val="nil"/>
                <w:bottom w:val="nil"/>
                <w:right w:val="nil"/>
                <w:between w:val="nil"/>
              </w:pBdr>
              <w:spacing w:after="0" w:line="240" w:lineRule="auto"/>
              <w:jc w:val="both"/>
              <w:rPr>
                <w:sz w:val="20"/>
                <w:szCs w:val="20"/>
                <w:highlight w:val="yellow"/>
              </w:rPr>
            </w:pPr>
          </w:p>
        </w:tc>
      </w:tr>
      <w:tr w:rsidR="003C0CBA" w:rsidRPr="00156BAE" w:rsidTr="00FA3A3B">
        <w:trPr>
          <w:trHeight w:val="220"/>
        </w:trPr>
        <w:tc>
          <w:tcPr>
            <w:tcW w:w="3828" w:type="dxa"/>
          </w:tcPr>
          <w:p w:rsidR="003C0CBA" w:rsidRPr="00156BAE" w:rsidRDefault="00F42259"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t>PRÁCTICA TÉCNICA PROFESIONAL</w:t>
            </w:r>
          </w:p>
        </w:tc>
        <w:tc>
          <w:tcPr>
            <w:tcW w:w="5528" w:type="dxa"/>
          </w:tcPr>
          <w:p w:rsidR="003C0CBA" w:rsidRPr="00156BAE" w:rsidRDefault="003C0CBA" w:rsidP="00156BAE">
            <w:pPr>
              <w:pBdr>
                <w:top w:val="nil"/>
                <w:left w:val="nil"/>
                <w:bottom w:val="nil"/>
                <w:right w:val="nil"/>
                <w:between w:val="nil"/>
              </w:pBdr>
              <w:spacing w:after="0" w:line="240" w:lineRule="auto"/>
              <w:jc w:val="both"/>
              <w:rPr>
                <w:sz w:val="20"/>
                <w:szCs w:val="20"/>
                <w:highlight w:val="yellow"/>
              </w:rPr>
            </w:pPr>
          </w:p>
        </w:tc>
      </w:tr>
      <w:tr w:rsidR="003C0CBA" w:rsidRPr="00156BAE" w:rsidTr="00FA3A3B">
        <w:trPr>
          <w:trHeight w:val="220"/>
        </w:trPr>
        <w:tc>
          <w:tcPr>
            <w:tcW w:w="3828" w:type="dxa"/>
          </w:tcPr>
          <w:p w:rsidR="003C0CBA" w:rsidRPr="00156BAE" w:rsidRDefault="00F42259"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t>FORMACIÓN ÉTICA Y SOCIAL</w:t>
            </w:r>
          </w:p>
        </w:tc>
        <w:tc>
          <w:tcPr>
            <w:tcW w:w="5528" w:type="dxa"/>
          </w:tcPr>
          <w:p w:rsidR="003C0CBA" w:rsidRPr="00156BAE" w:rsidRDefault="003C0CBA" w:rsidP="00156BAE">
            <w:pPr>
              <w:pBdr>
                <w:top w:val="nil"/>
                <w:left w:val="nil"/>
                <w:bottom w:val="nil"/>
                <w:right w:val="nil"/>
                <w:between w:val="nil"/>
              </w:pBdr>
              <w:spacing w:after="0" w:line="240" w:lineRule="auto"/>
              <w:jc w:val="both"/>
              <w:rPr>
                <w:sz w:val="20"/>
                <w:szCs w:val="20"/>
                <w:highlight w:val="yellow"/>
              </w:rPr>
            </w:pPr>
          </w:p>
        </w:tc>
      </w:tr>
      <w:tr w:rsidR="003C0CBA" w:rsidRPr="00156BAE" w:rsidTr="00FA3A3B">
        <w:trPr>
          <w:trHeight w:val="220"/>
        </w:trPr>
        <w:tc>
          <w:tcPr>
            <w:tcW w:w="3828" w:type="dxa"/>
          </w:tcPr>
          <w:p w:rsidR="003C0CBA" w:rsidRPr="00156BAE" w:rsidRDefault="00F42259"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t xml:space="preserve">CARGA HORARIA TOTAL </w:t>
            </w:r>
          </w:p>
        </w:tc>
        <w:tc>
          <w:tcPr>
            <w:tcW w:w="5528" w:type="dxa"/>
          </w:tcPr>
          <w:p w:rsidR="003C0CBA" w:rsidRPr="00156BAE" w:rsidRDefault="003C0CBA" w:rsidP="00156BAE">
            <w:pPr>
              <w:pBdr>
                <w:top w:val="nil"/>
                <w:left w:val="nil"/>
                <w:bottom w:val="nil"/>
                <w:right w:val="nil"/>
                <w:between w:val="nil"/>
              </w:pBdr>
              <w:spacing w:after="0" w:line="240" w:lineRule="auto"/>
              <w:jc w:val="both"/>
              <w:rPr>
                <w:sz w:val="20"/>
                <w:szCs w:val="20"/>
                <w:highlight w:val="yellow"/>
              </w:rPr>
            </w:pPr>
          </w:p>
        </w:tc>
      </w:tr>
      <w:tr w:rsidR="00D45F9E" w:rsidRPr="00156BAE" w:rsidTr="00FA3A3B">
        <w:trPr>
          <w:trHeight w:val="220"/>
        </w:trPr>
        <w:tc>
          <w:tcPr>
            <w:tcW w:w="3828" w:type="dxa"/>
          </w:tcPr>
          <w:p w:rsidR="00D45F9E" w:rsidRPr="00156BAE" w:rsidRDefault="00D45F9E" w:rsidP="00156BAE">
            <w:pPr>
              <w:pBdr>
                <w:top w:val="nil"/>
                <w:left w:val="nil"/>
                <w:bottom w:val="nil"/>
                <w:right w:val="nil"/>
                <w:between w:val="nil"/>
              </w:pBdr>
              <w:spacing w:after="0" w:line="240" w:lineRule="auto"/>
              <w:jc w:val="both"/>
              <w:rPr>
                <w:rFonts w:eastAsia="Calibri"/>
                <w:b/>
                <w:sz w:val="20"/>
                <w:szCs w:val="20"/>
              </w:rPr>
            </w:pPr>
            <w:r w:rsidRPr="00156BAE">
              <w:rPr>
                <w:rFonts w:eastAsia="Calibri"/>
                <w:b/>
                <w:sz w:val="20"/>
                <w:szCs w:val="20"/>
              </w:rPr>
              <w:t>TOTAL DE CRÉDITOS ACADÉMICOS</w:t>
            </w:r>
          </w:p>
        </w:tc>
        <w:tc>
          <w:tcPr>
            <w:tcW w:w="5528" w:type="dxa"/>
          </w:tcPr>
          <w:p w:rsidR="00D45F9E" w:rsidRPr="00156BAE" w:rsidRDefault="00D45F9E" w:rsidP="00156BAE">
            <w:pPr>
              <w:pBdr>
                <w:top w:val="nil"/>
                <w:left w:val="nil"/>
                <w:bottom w:val="nil"/>
                <w:right w:val="nil"/>
                <w:between w:val="nil"/>
              </w:pBdr>
              <w:spacing w:after="0" w:line="240" w:lineRule="auto"/>
              <w:jc w:val="both"/>
              <w:rPr>
                <w:sz w:val="20"/>
                <w:szCs w:val="20"/>
                <w:highlight w:val="yellow"/>
              </w:rPr>
            </w:pPr>
          </w:p>
        </w:tc>
      </w:tr>
    </w:tbl>
    <w:p w:rsidR="003C0CBA" w:rsidRPr="00364955" w:rsidRDefault="003C0CBA" w:rsidP="00364955">
      <w:pPr>
        <w:spacing w:after="0" w:line="240" w:lineRule="auto"/>
        <w:jc w:val="both"/>
      </w:pPr>
    </w:p>
    <w:p w:rsidR="003C0CBA" w:rsidRPr="00364955" w:rsidRDefault="003C0CBA" w:rsidP="00364955">
      <w:pPr>
        <w:spacing w:after="0" w:line="240" w:lineRule="auto"/>
        <w:jc w:val="both"/>
      </w:pPr>
    </w:p>
    <w:p w:rsidR="003C0CBA" w:rsidRPr="00364955" w:rsidRDefault="00F42259" w:rsidP="00566518">
      <w:pPr>
        <w:pStyle w:val="Ttulo3"/>
      </w:pPr>
      <w:bookmarkStart w:id="40" w:name="_heading=h.z337ya" w:colFirst="0" w:colLast="0"/>
      <w:bookmarkStart w:id="41" w:name="_Toc56157040"/>
      <w:bookmarkEnd w:id="40"/>
      <w:r w:rsidRPr="00364955">
        <w:rPr>
          <w:highlight w:val="white"/>
        </w:rPr>
        <w:t>Propuesta metodológica general</w:t>
      </w:r>
      <w:bookmarkEnd w:id="41"/>
      <w:r w:rsidRPr="00364955">
        <w:rPr>
          <w:highlight w:val="white"/>
        </w:rPr>
        <w:t xml:space="preserve"> </w:t>
      </w:r>
    </w:p>
    <w:p w:rsidR="003C0CBA" w:rsidRPr="001C557B" w:rsidRDefault="00515255" w:rsidP="00566518">
      <w:pPr>
        <w:shd w:val="clear" w:color="auto" w:fill="FFFFFF"/>
        <w:spacing w:after="0" w:line="240" w:lineRule="auto"/>
        <w:jc w:val="both"/>
        <w:rPr>
          <w:sz w:val="22"/>
          <w:szCs w:val="22"/>
          <w:highlight w:val="yellow"/>
        </w:rPr>
      </w:pPr>
      <w:r w:rsidRPr="00364955">
        <w:rPr>
          <w:sz w:val="22"/>
          <w:szCs w:val="22"/>
        </w:rPr>
        <w:t>(Presentar</w:t>
      </w:r>
      <w:r w:rsidR="00F42259" w:rsidRPr="00364955">
        <w:rPr>
          <w:sz w:val="22"/>
          <w:szCs w:val="22"/>
        </w:rPr>
        <w:t xml:space="preserve"> la propuesta metodológica del proyecto académico en su conjunto, incluye las modalidades de enseñanza y de aprendizaje. </w:t>
      </w:r>
    </w:p>
    <w:p w:rsidR="003C0CBA" w:rsidRPr="00364955" w:rsidRDefault="003C0CBA" w:rsidP="00364955">
      <w:pPr>
        <w:spacing w:after="0" w:line="240" w:lineRule="auto"/>
        <w:jc w:val="both"/>
        <w:rPr>
          <w:b/>
          <w:sz w:val="22"/>
          <w:szCs w:val="22"/>
        </w:rPr>
      </w:pPr>
    </w:p>
    <w:p w:rsidR="003C0CBA" w:rsidRPr="00364955" w:rsidRDefault="00F42259" w:rsidP="00566518">
      <w:pPr>
        <w:spacing w:after="0" w:line="240" w:lineRule="auto"/>
        <w:jc w:val="both"/>
        <w:rPr>
          <w:sz w:val="22"/>
          <w:szCs w:val="22"/>
        </w:rPr>
      </w:pPr>
      <w:r w:rsidRPr="00364955">
        <w:rPr>
          <w:sz w:val="22"/>
          <w:szCs w:val="22"/>
        </w:rPr>
        <w:t>Esta propuesta global debe concretizarse luego en los programas de las asignaturas pr</w:t>
      </w:r>
      <w:r w:rsidR="00515255" w:rsidRPr="00364955">
        <w:rPr>
          <w:sz w:val="22"/>
          <w:szCs w:val="22"/>
        </w:rPr>
        <w:t>evistas en el Plan de Estudios.)</w:t>
      </w:r>
    </w:p>
    <w:p w:rsidR="003C0CBA" w:rsidRPr="00364955" w:rsidRDefault="003C0CBA" w:rsidP="00364955">
      <w:pPr>
        <w:spacing w:after="0" w:line="240" w:lineRule="auto"/>
        <w:ind w:left="708"/>
        <w:jc w:val="both"/>
        <w:rPr>
          <w:sz w:val="24"/>
          <w:szCs w:val="24"/>
        </w:rPr>
      </w:pPr>
    </w:p>
    <w:p w:rsidR="00566518" w:rsidRPr="00566518" w:rsidRDefault="00F42259" w:rsidP="00566518">
      <w:pPr>
        <w:pStyle w:val="Ttulo3"/>
      </w:pPr>
      <w:bookmarkStart w:id="42" w:name="_heading=h.3j2qqm3" w:colFirst="0" w:colLast="0"/>
      <w:bookmarkStart w:id="43" w:name="_Toc56157041"/>
      <w:bookmarkEnd w:id="42"/>
      <w:r w:rsidRPr="00566518">
        <w:t>Propuesta evaluativa general</w:t>
      </w:r>
      <w:bookmarkEnd w:id="43"/>
      <w:r w:rsidRPr="00566518">
        <w:t xml:space="preserve">  </w:t>
      </w:r>
    </w:p>
    <w:p w:rsidR="00EF2BD6" w:rsidRDefault="00EF2BD6" w:rsidP="00364955">
      <w:pPr>
        <w:spacing w:after="0" w:line="240" w:lineRule="auto"/>
        <w:ind w:left="720"/>
        <w:jc w:val="both"/>
        <w:rPr>
          <w:sz w:val="22"/>
          <w:szCs w:val="22"/>
        </w:rPr>
      </w:pPr>
    </w:p>
    <w:p w:rsidR="003C0CBA" w:rsidRPr="00364955" w:rsidRDefault="00B87B7E" w:rsidP="00566518">
      <w:pPr>
        <w:spacing w:after="0" w:line="240" w:lineRule="auto"/>
        <w:jc w:val="both"/>
        <w:rPr>
          <w:sz w:val="22"/>
          <w:szCs w:val="22"/>
        </w:rPr>
      </w:pPr>
      <w:r w:rsidRPr="00364955">
        <w:rPr>
          <w:sz w:val="22"/>
          <w:szCs w:val="22"/>
        </w:rPr>
        <w:t xml:space="preserve">(Declarar </w:t>
      </w:r>
      <w:r w:rsidR="00F42259" w:rsidRPr="00364955">
        <w:rPr>
          <w:sz w:val="22"/>
          <w:szCs w:val="22"/>
        </w:rPr>
        <w:t>el enfoque de la evaluación del aprendizaje que permeará la práctica evaluativa de los docentes de manera integral y las formas privilegiadas que se ocuparán para verificar la adquisición de conocimientos, habilidades y destrezas. Se espera que en programas de pregrado universitario se privilegie el uso de métodos e instrumentos de evaluación que combinen conocimiento, comprensión, aplicación, solución de problemas, técnicas, actitudes y principios éticos y se facilite además de la evaluación del aprendizaje por parte del profesor, la autoevaluación del estudiante y la coevaluación entre estudiantes. Tendrá foco en la evaluación teórico -práctico.</w:t>
      </w:r>
    </w:p>
    <w:p w:rsidR="003C0CBA" w:rsidRPr="00364955" w:rsidRDefault="003C0CBA" w:rsidP="00364955">
      <w:pPr>
        <w:spacing w:after="0" w:line="240" w:lineRule="auto"/>
        <w:ind w:left="360"/>
        <w:jc w:val="both"/>
        <w:rPr>
          <w:sz w:val="22"/>
          <w:szCs w:val="22"/>
        </w:rPr>
      </w:pPr>
    </w:p>
    <w:p w:rsidR="003C0CBA" w:rsidRPr="00364955" w:rsidRDefault="00F42259" w:rsidP="00566518">
      <w:pPr>
        <w:spacing w:after="0" w:line="240" w:lineRule="auto"/>
        <w:jc w:val="both"/>
        <w:rPr>
          <w:sz w:val="22"/>
          <w:szCs w:val="22"/>
        </w:rPr>
      </w:pPr>
      <w:r w:rsidRPr="00364955">
        <w:rPr>
          <w:sz w:val="22"/>
          <w:szCs w:val="22"/>
        </w:rPr>
        <w:t>El enfoque evaluativo declarado debe ser congruente con la práctica evaluativa que se comprometa en los programas de las asignaturas previstas en el Plan de Estudios.]</w:t>
      </w:r>
    </w:p>
    <w:p w:rsidR="003C0CBA" w:rsidRPr="00364955" w:rsidRDefault="003C0CBA" w:rsidP="00364955">
      <w:pPr>
        <w:spacing w:after="0" w:line="240" w:lineRule="auto"/>
        <w:ind w:left="360"/>
        <w:jc w:val="both"/>
        <w:rPr>
          <w:sz w:val="22"/>
          <w:szCs w:val="22"/>
        </w:rPr>
      </w:pPr>
    </w:p>
    <w:p w:rsidR="003C0CBA" w:rsidRPr="00364955" w:rsidRDefault="00F42259" w:rsidP="00566518">
      <w:pPr>
        <w:spacing w:after="0" w:line="240" w:lineRule="auto"/>
        <w:jc w:val="both"/>
        <w:rPr>
          <w:sz w:val="22"/>
          <w:szCs w:val="22"/>
        </w:rPr>
      </w:pPr>
      <w:r w:rsidRPr="00364955">
        <w:rPr>
          <w:sz w:val="22"/>
          <w:szCs w:val="22"/>
        </w:rPr>
        <w:t>Ejemplos de métodos evaluativos:</w:t>
      </w:r>
    </w:p>
    <w:p w:rsidR="003C0CBA" w:rsidRPr="00364955" w:rsidRDefault="00F42259" w:rsidP="00364955">
      <w:pPr>
        <w:numPr>
          <w:ilvl w:val="0"/>
          <w:numId w:val="3"/>
        </w:numPr>
        <w:spacing w:after="0" w:line="240" w:lineRule="auto"/>
        <w:ind w:left="993"/>
        <w:jc w:val="both"/>
        <w:rPr>
          <w:sz w:val="22"/>
          <w:szCs w:val="22"/>
        </w:rPr>
      </w:pPr>
      <w:r w:rsidRPr="00364955">
        <w:rPr>
          <w:sz w:val="22"/>
          <w:szCs w:val="22"/>
        </w:rPr>
        <w:t>Proyectos</w:t>
      </w:r>
    </w:p>
    <w:p w:rsidR="003C0CBA" w:rsidRPr="00364955" w:rsidRDefault="00F42259" w:rsidP="00364955">
      <w:pPr>
        <w:numPr>
          <w:ilvl w:val="0"/>
          <w:numId w:val="3"/>
        </w:numPr>
        <w:spacing w:after="0" w:line="240" w:lineRule="auto"/>
        <w:ind w:left="993"/>
        <w:jc w:val="both"/>
        <w:rPr>
          <w:sz w:val="22"/>
          <w:szCs w:val="22"/>
        </w:rPr>
      </w:pPr>
      <w:r w:rsidRPr="00364955">
        <w:rPr>
          <w:sz w:val="22"/>
          <w:szCs w:val="22"/>
        </w:rPr>
        <w:t>Experimentos tecnológicos</w:t>
      </w:r>
    </w:p>
    <w:p w:rsidR="003C0CBA" w:rsidRPr="00364955" w:rsidRDefault="00F42259" w:rsidP="00364955">
      <w:pPr>
        <w:numPr>
          <w:ilvl w:val="0"/>
          <w:numId w:val="3"/>
        </w:numPr>
        <w:spacing w:after="0" w:line="240" w:lineRule="auto"/>
        <w:ind w:left="993"/>
        <w:jc w:val="both"/>
        <w:rPr>
          <w:sz w:val="22"/>
          <w:szCs w:val="22"/>
        </w:rPr>
      </w:pPr>
      <w:r w:rsidRPr="00364955">
        <w:rPr>
          <w:sz w:val="22"/>
          <w:szCs w:val="22"/>
        </w:rPr>
        <w:t>Estudios de casos</w:t>
      </w:r>
    </w:p>
    <w:p w:rsidR="003C0CBA" w:rsidRPr="00364955" w:rsidRDefault="00F42259" w:rsidP="00364955">
      <w:pPr>
        <w:numPr>
          <w:ilvl w:val="0"/>
          <w:numId w:val="3"/>
        </w:numPr>
        <w:spacing w:after="0" w:line="240" w:lineRule="auto"/>
        <w:ind w:left="993"/>
        <w:jc w:val="both"/>
        <w:rPr>
          <w:sz w:val="22"/>
          <w:szCs w:val="22"/>
        </w:rPr>
      </w:pPr>
      <w:r w:rsidRPr="00364955">
        <w:rPr>
          <w:sz w:val="22"/>
          <w:szCs w:val="22"/>
        </w:rPr>
        <w:t xml:space="preserve">Resolución de problemas </w:t>
      </w:r>
    </w:p>
    <w:p w:rsidR="003C0CBA" w:rsidRPr="00364955" w:rsidRDefault="00F42259" w:rsidP="00364955">
      <w:pPr>
        <w:numPr>
          <w:ilvl w:val="0"/>
          <w:numId w:val="3"/>
        </w:numPr>
        <w:spacing w:after="0" w:line="240" w:lineRule="auto"/>
        <w:ind w:left="993"/>
        <w:jc w:val="both"/>
        <w:rPr>
          <w:sz w:val="22"/>
          <w:szCs w:val="22"/>
        </w:rPr>
      </w:pPr>
      <w:r w:rsidRPr="00364955">
        <w:rPr>
          <w:sz w:val="22"/>
          <w:szCs w:val="22"/>
        </w:rPr>
        <w:t xml:space="preserve">Planteamiento de problemas </w:t>
      </w:r>
    </w:p>
    <w:p w:rsidR="003C0CBA" w:rsidRPr="00364955" w:rsidRDefault="00F42259" w:rsidP="00364955">
      <w:pPr>
        <w:numPr>
          <w:ilvl w:val="0"/>
          <w:numId w:val="3"/>
        </w:numPr>
        <w:spacing w:after="0" w:line="240" w:lineRule="auto"/>
        <w:ind w:left="993"/>
        <w:jc w:val="both"/>
        <w:rPr>
          <w:sz w:val="22"/>
          <w:szCs w:val="22"/>
        </w:rPr>
      </w:pPr>
      <w:r w:rsidRPr="00364955">
        <w:rPr>
          <w:sz w:val="22"/>
          <w:szCs w:val="22"/>
        </w:rPr>
        <w:t>Informes de prácticas</w:t>
      </w:r>
    </w:p>
    <w:p w:rsidR="003C0CBA" w:rsidRPr="00364955" w:rsidRDefault="00F42259" w:rsidP="00364955">
      <w:pPr>
        <w:numPr>
          <w:ilvl w:val="0"/>
          <w:numId w:val="3"/>
        </w:numPr>
        <w:spacing w:after="0" w:line="240" w:lineRule="auto"/>
        <w:ind w:left="993"/>
        <w:jc w:val="both"/>
        <w:rPr>
          <w:sz w:val="22"/>
          <w:szCs w:val="22"/>
        </w:rPr>
      </w:pPr>
      <w:r w:rsidRPr="00364955">
        <w:rPr>
          <w:sz w:val="22"/>
          <w:szCs w:val="22"/>
        </w:rPr>
        <w:t>Informes de pasantías</w:t>
      </w:r>
    </w:p>
    <w:p w:rsidR="003C0CBA" w:rsidRPr="00364955" w:rsidRDefault="00F42259" w:rsidP="00364955">
      <w:pPr>
        <w:numPr>
          <w:ilvl w:val="0"/>
          <w:numId w:val="3"/>
        </w:numPr>
        <w:spacing w:after="0" w:line="240" w:lineRule="auto"/>
        <w:ind w:left="993"/>
        <w:jc w:val="both"/>
        <w:rPr>
          <w:sz w:val="22"/>
          <w:szCs w:val="22"/>
        </w:rPr>
      </w:pPr>
      <w:r w:rsidRPr="00364955">
        <w:rPr>
          <w:sz w:val="22"/>
          <w:szCs w:val="22"/>
        </w:rPr>
        <w:t xml:space="preserve">Informes de laboratorios </w:t>
      </w:r>
    </w:p>
    <w:p w:rsidR="00D6038D" w:rsidRDefault="00F42259" w:rsidP="00D6038D">
      <w:pPr>
        <w:numPr>
          <w:ilvl w:val="0"/>
          <w:numId w:val="3"/>
        </w:numPr>
        <w:spacing w:after="0" w:line="240" w:lineRule="auto"/>
        <w:ind w:left="993"/>
        <w:jc w:val="both"/>
        <w:rPr>
          <w:sz w:val="22"/>
          <w:szCs w:val="22"/>
        </w:rPr>
      </w:pPr>
      <w:r w:rsidRPr="00364955">
        <w:rPr>
          <w:sz w:val="22"/>
          <w:szCs w:val="22"/>
        </w:rPr>
        <w:t xml:space="preserve">Informes de salidas de campo </w:t>
      </w:r>
    </w:p>
    <w:p w:rsidR="00566518" w:rsidRDefault="00566518" w:rsidP="00566518">
      <w:pPr>
        <w:rPr>
          <w:highlight w:val="white"/>
        </w:rPr>
      </w:pPr>
      <w:bookmarkStart w:id="44" w:name="_heading=h.1y810tw" w:colFirst="0" w:colLast="0"/>
      <w:bookmarkEnd w:id="44"/>
    </w:p>
    <w:p w:rsidR="003C0CBA" w:rsidRPr="00566518" w:rsidRDefault="00F42259" w:rsidP="00566518">
      <w:pPr>
        <w:pStyle w:val="Ttulo3"/>
        <w:ind w:left="1134" w:hanging="1134"/>
        <w:rPr>
          <w:highlight w:val="white"/>
        </w:rPr>
      </w:pPr>
      <w:bookmarkStart w:id="45" w:name="_Toc56157042"/>
      <w:r w:rsidRPr="00566518">
        <w:rPr>
          <w:highlight w:val="white"/>
        </w:rPr>
        <w:t>Características de las prácticas y de las Pasantías Profesionales</w:t>
      </w:r>
      <w:bookmarkEnd w:id="45"/>
    </w:p>
    <w:p w:rsidR="003C0CBA" w:rsidRPr="00364955" w:rsidRDefault="00B87B7E" w:rsidP="00364955">
      <w:pPr>
        <w:spacing w:after="0" w:line="240" w:lineRule="auto"/>
        <w:jc w:val="both"/>
        <w:rPr>
          <w:sz w:val="18"/>
          <w:szCs w:val="18"/>
          <w:highlight w:val="white"/>
        </w:rPr>
      </w:pPr>
      <w:r w:rsidRPr="00364955">
        <w:rPr>
          <w:sz w:val="18"/>
          <w:szCs w:val="18"/>
          <w:highlight w:val="white"/>
        </w:rPr>
        <w:t xml:space="preserve"> [Describir</w:t>
      </w:r>
      <w:r w:rsidR="00F42259" w:rsidRPr="00364955">
        <w:rPr>
          <w:sz w:val="18"/>
          <w:szCs w:val="18"/>
          <w:highlight w:val="white"/>
        </w:rPr>
        <w:t xml:space="preserve"> las características esenciales de las prácticas y las pasantías que realizarán los estudiantes (enfoque, duración, carga horaria, seguimiento, evaluación]  </w:t>
      </w:r>
    </w:p>
    <w:p w:rsidR="003C0CBA" w:rsidRPr="00364955" w:rsidRDefault="003C0CBA" w:rsidP="00364955">
      <w:pPr>
        <w:spacing w:after="0" w:line="240" w:lineRule="auto"/>
        <w:jc w:val="both"/>
        <w:rPr>
          <w:b/>
        </w:rPr>
      </w:pPr>
    </w:p>
    <w:p w:rsidR="003C0CBA" w:rsidRPr="00566518" w:rsidRDefault="00F42259" w:rsidP="00566518">
      <w:pPr>
        <w:pStyle w:val="Ttulo3"/>
      </w:pPr>
      <w:bookmarkStart w:id="46" w:name="_heading=h.4i7ojhp" w:colFirst="0" w:colLast="0"/>
      <w:bookmarkStart w:id="47" w:name="_Toc56157043"/>
      <w:bookmarkEnd w:id="46"/>
      <w:r w:rsidRPr="00566518">
        <w:t>Requi</w:t>
      </w:r>
      <w:r w:rsidR="00B87B7E" w:rsidRPr="00566518">
        <w:t>sitos de graduación</w:t>
      </w:r>
      <w:bookmarkEnd w:id="47"/>
    </w:p>
    <w:p w:rsidR="003C0CBA" w:rsidRPr="00364955" w:rsidRDefault="00B87B7E" w:rsidP="00364955">
      <w:pPr>
        <w:spacing w:after="0" w:line="240" w:lineRule="auto"/>
        <w:jc w:val="both"/>
        <w:rPr>
          <w:b/>
          <w:sz w:val="20"/>
          <w:szCs w:val="20"/>
        </w:rPr>
      </w:pPr>
      <w:r w:rsidRPr="00364955">
        <w:rPr>
          <w:sz w:val="18"/>
          <w:szCs w:val="18"/>
          <w:highlight w:val="white"/>
        </w:rPr>
        <w:t xml:space="preserve">(Explicitar </w:t>
      </w:r>
      <w:r w:rsidR="00F42259" w:rsidRPr="00364955">
        <w:rPr>
          <w:sz w:val="18"/>
          <w:szCs w:val="18"/>
          <w:highlight w:val="white"/>
        </w:rPr>
        <w:t>los requisitos de egreso, los que deberán ser comunicados a los estudiantes desde la fase de admisión, incluye las exigencias establecidas por el CONES y las propias de la IES).</w:t>
      </w:r>
    </w:p>
    <w:p w:rsidR="003C0CBA" w:rsidRPr="00364955" w:rsidRDefault="003C0CBA" w:rsidP="00364955">
      <w:pPr>
        <w:spacing w:after="0" w:line="240" w:lineRule="auto"/>
        <w:jc w:val="both"/>
        <w:rPr>
          <w:b/>
        </w:rPr>
      </w:pPr>
    </w:p>
    <w:p w:rsidR="003C0CBA" w:rsidRPr="00566518" w:rsidRDefault="00F42259" w:rsidP="00566518">
      <w:pPr>
        <w:pStyle w:val="Ttulo3"/>
      </w:pPr>
      <w:bookmarkStart w:id="48" w:name="_heading=h.2xcytpi" w:colFirst="0" w:colLast="0"/>
      <w:bookmarkStart w:id="49" w:name="_Toc56157044"/>
      <w:bookmarkEnd w:id="48"/>
      <w:r w:rsidRPr="00566518">
        <w:t>Campo de inserción de egresados</w:t>
      </w:r>
      <w:bookmarkEnd w:id="49"/>
    </w:p>
    <w:p w:rsidR="003C0CBA" w:rsidRPr="00364955" w:rsidRDefault="00B87B7E" w:rsidP="00364955">
      <w:pPr>
        <w:spacing w:after="0" w:line="240" w:lineRule="auto"/>
        <w:jc w:val="both"/>
        <w:rPr>
          <w:sz w:val="18"/>
          <w:szCs w:val="18"/>
          <w:highlight w:val="white"/>
        </w:rPr>
      </w:pPr>
      <w:r w:rsidRPr="00364955">
        <w:rPr>
          <w:sz w:val="18"/>
          <w:szCs w:val="18"/>
          <w:highlight w:val="white"/>
        </w:rPr>
        <w:t>(</w:t>
      </w:r>
      <w:r w:rsidR="00F42259" w:rsidRPr="00364955">
        <w:rPr>
          <w:sz w:val="18"/>
          <w:szCs w:val="18"/>
          <w:highlight w:val="white"/>
        </w:rPr>
        <w:t>I</w:t>
      </w:r>
      <w:r w:rsidRPr="00364955">
        <w:rPr>
          <w:sz w:val="18"/>
          <w:szCs w:val="18"/>
          <w:highlight w:val="white"/>
        </w:rPr>
        <w:t>ndicar</w:t>
      </w:r>
      <w:r w:rsidR="00F42259" w:rsidRPr="00364955">
        <w:rPr>
          <w:sz w:val="18"/>
          <w:szCs w:val="18"/>
          <w:highlight w:val="white"/>
        </w:rPr>
        <w:t xml:space="preserve"> los campos de inserción posibles de los egresados que guarden congruencia con la titulación y el enfoque del proyecto acadé</w:t>
      </w:r>
      <w:r w:rsidRPr="00364955">
        <w:rPr>
          <w:sz w:val="18"/>
          <w:szCs w:val="18"/>
          <w:highlight w:val="white"/>
        </w:rPr>
        <w:t>mico de la carrera de pregrado).</w:t>
      </w:r>
    </w:p>
    <w:p w:rsidR="003C0CBA" w:rsidRPr="00364955" w:rsidRDefault="003C0CBA" w:rsidP="00364955">
      <w:pPr>
        <w:pBdr>
          <w:top w:val="nil"/>
          <w:left w:val="nil"/>
          <w:bottom w:val="nil"/>
          <w:right w:val="nil"/>
          <w:between w:val="nil"/>
        </w:pBdr>
        <w:spacing w:after="0" w:line="240" w:lineRule="auto"/>
        <w:jc w:val="both"/>
        <w:rPr>
          <w:b/>
        </w:rPr>
      </w:pPr>
      <w:bookmarkStart w:id="50" w:name="_heading=h.1ci93xb" w:colFirst="0" w:colLast="0"/>
      <w:bookmarkStart w:id="51" w:name="_heading=h.3whwml4" w:colFirst="0" w:colLast="0"/>
      <w:bookmarkEnd w:id="50"/>
      <w:bookmarkEnd w:id="51"/>
    </w:p>
    <w:p w:rsidR="003C0CBA" w:rsidRPr="00566518" w:rsidRDefault="00F42259" w:rsidP="00566518">
      <w:pPr>
        <w:pStyle w:val="Ttulo3"/>
      </w:pPr>
      <w:bookmarkStart w:id="52" w:name="_heading=h.2bn6wsx" w:colFirst="0" w:colLast="0"/>
      <w:bookmarkStart w:id="53" w:name="_Toc56157045"/>
      <w:bookmarkEnd w:id="52"/>
      <w:r w:rsidRPr="00566518">
        <w:t>Programas de las asignaturas</w:t>
      </w:r>
      <w:bookmarkEnd w:id="53"/>
    </w:p>
    <w:p w:rsidR="003C0CBA" w:rsidRPr="00364955" w:rsidRDefault="00B87B7E" w:rsidP="00364955">
      <w:pPr>
        <w:spacing w:after="0" w:line="240" w:lineRule="auto"/>
        <w:jc w:val="both"/>
        <w:rPr>
          <w:sz w:val="18"/>
          <w:szCs w:val="18"/>
          <w:highlight w:val="white"/>
        </w:rPr>
      </w:pPr>
      <w:r w:rsidRPr="00364955">
        <w:rPr>
          <w:sz w:val="18"/>
          <w:szCs w:val="18"/>
          <w:highlight w:val="white"/>
        </w:rPr>
        <w:t>(</w:t>
      </w:r>
      <w:r w:rsidR="00F42259" w:rsidRPr="00364955">
        <w:rPr>
          <w:sz w:val="18"/>
          <w:szCs w:val="18"/>
          <w:highlight w:val="white"/>
        </w:rPr>
        <w:t>Contiene asignaturas, laboratorios y talleres. Se trata de una formulación de los aprendizajes que se pretende lograr relativos a un curso o asignatura, ensayos en laboratorios, talleres, conversatorios, los contenidos, las estrategias metodológicas para alcanzarlos, los recursos necesarios, y los instrumentos de evaluación para verificarlos.</w:t>
      </w:r>
    </w:p>
    <w:p w:rsidR="003C0CBA" w:rsidRPr="00364955" w:rsidRDefault="003C0CBA" w:rsidP="00364955">
      <w:pPr>
        <w:spacing w:after="0" w:line="240" w:lineRule="auto"/>
        <w:jc w:val="both"/>
        <w:rPr>
          <w:sz w:val="18"/>
          <w:szCs w:val="18"/>
          <w:highlight w:val="white"/>
        </w:rPr>
      </w:pPr>
    </w:p>
    <w:p w:rsidR="003C0CBA" w:rsidRPr="00364955" w:rsidRDefault="00B87B7E" w:rsidP="00364955">
      <w:pPr>
        <w:spacing w:after="0" w:line="240" w:lineRule="auto"/>
        <w:jc w:val="both"/>
        <w:rPr>
          <w:sz w:val="18"/>
          <w:szCs w:val="18"/>
          <w:highlight w:val="white"/>
        </w:rPr>
      </w:pPr>
      <w:r w:rsidRPr="00364955">
        <w:rPr>
          <w:sz w:val="18"/>
          <w:szCs w:val="18"/>
          <w:highlight w:val="white"/>
        </w:rPr>
        <w:t>Presentar</w:t>
      </w:r>
      <w:r w:rsidR="00F42259" w:rsidRPr="00364955">
        <w:rPr>
          <w:sz w:val="18"/>
          <w:szCs w:val="18"/>
          <w:highlight w:val="white"/>
        </w:rPr>
        <w:t xml:space="preserve"> los programas de cada una de las asignaturas utilizando el formato estandarizado que se indica en el modelo a continuación.</w:t>
      </w:r>
      <w:r w:rsidRPr="00364955">
        <w:rPr>
          <w:sz w:val="18"/>
          <w:szCs w:val="18"/>
          <w:highlight w:val="white"/>
        </w:rPr>
        <w:t>)</w:t>
      </w:r>
    </w:p>
    <w:p w:rsidR="003C0CBA" w:rsidRPr="00364955" w:rsidRDefault="003C0CBA" w:rsidP="00346185">
      <w:pPr>
        <w:pStyle w:val="Ttulo2"/>
        <w:numPr>
          <w:ilvl w:val="0"/>
          <w:numId w:val="0"/>
        </w:numPr>
        <w:sectPr w:rsidR="003C0CBA" w:rsidRPr="00364955" w:rsidSect="00C17D5F">
          <w:headerReference w:type="default" r:id="rId11"/>
          <w:footerReference w:type="default" r:id="rId12"/>
          <w:headerReference w:type="first" r:id="rId13"/>
          <w:pgSz w:w="11906" w:h="16838"/>
          <w:pgMar w:top="1417" w:right="1701" w:bottom="1417" w:left="1701" w:header="709" w:footer="709" w:gutter="0"/>
          <w:cols w:space="720" w:equalWidth="0">
            <w:col w:w="8838"/>
          </w:cols>
          <w:titlePg/>
          <w:docGrid w:linePitch="286"/>
        </w:sectPr>
      </w:pPr>
    </w:p>
    <w:p w:rsidR="00B843B0" w:rsidRPr="00364955" w:rsidRDefault="00B843B0" w:rsidP="00FA3A3B">
      <w:pPr>
        <w:pStyle w:val="Ttulo1"/>
      </w:pPr>
      <w:bookmarkStart w:id="54" w:name="_heading=h.qsh70q" w:colFirst="0" w:colLast="0"/>
      <w:bookmarkStart w:id="55" w:name="_Toc56157046"/>
      <w:bookmarkEnd w:id="54"/>
      <w:r w:rsidRPr="00364955">
        <w:lastRenderedPageBreak/>
        <w:t>RECURSOS HUMANOS</w:t>
      </w:r>
      <w:bookmarkEnd w:id="55"/>
    </w:p>
    <w:p w:rsidR="003C0CBA" w:rsidRPr="00364955" w:rsidRDefault="00F42259" w:rsidP="00FA3A3B">
      <w:pPr>
        <w:pStyle w:val="Ttulo2"/>
        <w:jc w:val="both"/>
      </w:pPr>
      <w:bookmarkStart w:id="56" w:name="_Toc56157047"/>
      <w:r w:rsidRPr="00364955">
        <w:t>CARACTERIZACIÓN DEL EQUIPO DE GESTIÓN DE LA CARRERA DE PREGRADO</w:t>
      </w:r>
      <w:bookmarkEnd w:id="56"/>
    </w:p>
    <w:p w:rsidR="003C0CBA" w:rsidRPr="00364955" w:rsidRDefault="003C0CBA" w:rsidP="00364955">
      <w:pPr>
        <w:keepNext/>
        <w:pBdr>
          <w:top w:val="nil"/>
          <w:left w:val="nil"/>
          <w:bottom w:val="nil"/>
          <w:right w:val="nil"/>
          <w:between w:val="nil"/>
        </w:pBdr>
        <w:spacing w:after="0" w:line="240" w:lineRule="auto"/>
        <w:jc w:val="both"/>
      </w:pPr>
    </w:p>
    <w:p w:rsidR="003C0CBA" w:rsidRPr="00364955" w:rsidRDefault="00C71542" w:rsidP="00364955">
      <w:pPr>
        <w:pBdr>
          <w:top w:val="nil"/>
          <w:left w:val="nil"/>
          <w:bottom w:val="nil"/>
          <w:right w:val="nil"/>
          <w:between w:val="nil"/>
        </w:pBdr>
        <w:spacing w:line="240" w:lineRule="auto"/>
        <w:jc w:val="both"/>
        <w:rPr>
          <w:rFonts w:eastAsia="Calibri"/>
          <w:b/>
          <w:smallCaps/>
          <w:sz w:val="22"/>
          <w:szCs w:val="22"/>
        </w:rPr>
      </w:pPr>
      <w:bookmarkStart w:id="57" w:name="_heading=h.3as4poj" w:colFirst="0" w:colLast="0"/>
      <w:bookmarkEnd w:id="57"/>
      <w:r>
        <w:rPr>
          <w:rFonts w:eastAsia="Calibri"/>
          <w:b/>
          <w:smallCaps/>
          <w:sz w:val="22"/>
          <w:szCs w:val="22"/>
        </w:rPr>
        <w:t>Tabla:</w:t>
      </w:r>
      <w:r w:rsidR="00F42259" w:rsidRPr="00364955">
        <w:rPr>
          <w:rFonts w:eastAsia="Calibri"/>
          <w:b/>
          <w:smallCaps/>
          <w:sz w:val="22"/>
          <w:szCs w:val="22"/>
        </w:rPr>
        <w:t xml:space="preserve"> Nómina y caracterización de directivos de la carrera de pregrado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400" w:firstRow="0" w:lastRow="0" w:firstColumn="0" w:lastColumn="0" w:noHBand="0" w:noVBand="1"/>
      </w:tblPr>
      <w:tblGrid>
        <w:gridCol w:w="318"/>
        <w:gridCol w:w="670"/>
        <w:gridCol w:w="992"/>
        <w:gridCol w:w="850"/>
        <w:gridCol w:w="993"/>
        <w:gridCol w:w="1417"/>
        <w:gridCol w:w="1418"/>
        <w:gridCol w:w="1275"/>
        <w:gridCol w:w="1418"/>
      </w:tblGrid>
      <w:tr w:rsidR="000A1F9B" w:rsidRPr="00156BAE" w:rsidTr="00D04315">
        <w:tc>
          <w:tcPr>
            <w:tcW w:w="318" w:type="dxa"/>
            <w:shd w:val="clear" w:color="auto" w:fill="DEEBF6"/>
          </w:tcPr>
          <w:p w:rsidR="000A1F9B" w:rsidRPr="00156BAE" w:rsidRDefault="000A1F9B" w:rsidP="00156BAE">
            <w:pPr>
              <w:pBdr>
                <w:top w:val="nil"/>
                <w:left w:val="nil"/>
                <w:bottom w:val="nil"/>
                <w:right w:val="nil"/>
                <w:between w:val="nil"/>
              </w:pBdr>
              <w:spacing w:after="0" w:line="240" w:lineRule="auto"/>
              <w:jc w:val="both"/>
              <w:rPr>
                <w:b/>
                <w:sz w:val="18"/>
                <w:szCs w:val="18"/>
              </w:rPr>
            </w:pPr>
          </w:p>
        </w:tc>
        <w:tc>
          <w:tcPr>
            <w:tcW w:w="670" w:type="dxa"/>
            <w:shd w:val="clear" w:color="auto" w:fill="DEEBF6"/>
          </w:tcPr>
          <w:p w:rsidR="000A1F9B" w:rsidRPr="00156BAE" w:rsidRDefault="000A1F9B" w:rsidP="00D04315">
            <w:pPr>
              <w:pBdr>
                <w:top w:val="nil"/>
                <w:left w:val="nil"/>
                <w:bottom w:val="nil"/>
                <w:right w:val="nil"/>
                <w:between w:val="nil"/>
              </w:pBdr>
              <w:spacing w:after="0" w:line="240" w:lineRule="auto"/>
              <w:jc w:val="center"/>
              <w:rPr>
                <w:b/>
                <w:sz w:val="12"/>
                <w:szCs w:val="12"/>
              </w:rPr>
            </w:pPr>
            <w:r w:rsidRPr="00156BAE">
              <w:rPr>
                <w:b/>
                <w:sz w:val="12"/>
                <w:szCs w:val="12"/>
              </w:rPr>
              <w:t>C.I. Nº</w:t>
            </w:r>
          </w:p>
        </w:tc>
        <w:tc>
          <w:tcPr>
            <w:tcW w:w="992" w:type="dxa"/>
            <w:shd w:val="clear" w:color="auto" w:fill="DEEBF6"/>
          </w:tcPr>
          <w:p w:rsidR="000A1F9B" w:rsidRPr="00156BAE" w:rsidRDefault="000A1F9B" w:rsidP="00D04315">
            <w:pPr>
              <w:pBdr>
                <w:top w:val="nil"/>
                <w:left w:val="nil"/>
                <w:bottom w:val="nil"/>
                <w:right w:val="nil"/>
                <w:between w:val="nil"/>
              </w:pBdr>
              <w:spacing w:after="0" w:line="240" w:lineRule="auto"/>
              <w:jc w:val="center"/>
              <w:rPr>
                <w:b/>
                <w:sz w:val="12"/>
                <w:szCs w:val="12"/>
              </w:rPr>
            </w:pPr>
            <w:r w:rsidRPr="00156BAE">
              <w:rPr>
                <w:b/>
                <w:sz w:val="12"/>
                <w:szCs w:val="12"/>
              </w:rPr>
              <w:t>Apellido/s</w:t>
            </w:r>
          </w:p>
        </w:tc>
        <w:tc>
          <w:tcPr>
            <w:tcW w:w="850" w:type="dxa"/>
            <w:shd w:val="clear" w:color="auto" w:fill="DEEBF6"/>
          </w:tcPr>
          <w:p w:rsidR="000A1F9B" w:rsidRPr="00156BAE" w:rsidRDefault="000A1F9B" w:rsidP="00D04315">
            <w:pPr>
              <w:pBdr>
                <w:top w:val="nil"/>
                <w:left w:val="nil"/>
                <w:bottom w:val="nil"/>
                <w:right w:val="nil"/>
                <w:between w:val="nil"/>
              </w:pBdr>
              <w:spacing w:after="0" w:line="240" w:lineRule="auto"/>
              <w:jc w:val="center"/>
              <w:rPr>
                <w:b/>
                <w:sz w:val="12"/>
                <w:szCs w:val="12"/>
              </w:rPr>
            </w:pPr>
            <w:r w:rsidRPr="00156BAE">
              <w:rPr>
                <w:b/>
                <w:sz w:val="12"/>
                <w:szCs w:val="12"/>
              </w:rPr>
              <w:t>Nombre/s</w:t>
            </w:r>
          </w:p>
        </w:tc>
        <w:tc>
          <w:tcPr>
            <w:tcW w:w="993" w:type="dxa"/>
            <w:shd w:val="clear" w:color="auto" w:fill="DEEBF6"/>
          </w:tcPr>
          <w:p w:rsidR="000A1F9B" w:rsidRPr="00156BAE" w:rsidRDefault="000A1F9B" w:rsidP="00D04315">
            <w:pPr>
              <w:pBdr>
                <w:top w:val="nil"/>
                <w:left w:val="nil"/>
                <w:bottom w:val="nil"/>
                <w:right w:val="nil"/>
                <w:between w:val="nil"/>
              </w:pBdr>
              <w:spacing w:after="0" w:line="240" w:lineRule="auto"/>
              <w:jc w:val="center"/>
              <w:rPr>
                <w:b/>
                <w:sz w:val="12"/>
                <w:szCs w:val="12"/>
              </w:rPr>
            </w:pPr>
            <w:r w:rsidRPr="00156BAE">
              <w:rPr>
                <w:b/>
                <w:sz w:val="12"/>
                <w:szCs w:val="12"/>
              </w:rPr>
              <w:t>Nacionalidad</w:t>
            </w:r>
          </w:p>
        </w:tc>
        <w:tc>
          <w:tcPr>
            <w:tcW w:w="1417" w:type="dxa"/>
            <w:shd w:val="clear" w:color="auto" w:fill="DEEBF6"/>
          </w:tcPr>
          <w:p w:rsidR="000A1F9B" w:rsidRPr="00156BAE" w:rsidRDefault="000A1F9B" w:rsidP="00D04315">
            <w:pPr>
              <w:pBdr>
                <w:top w:val="nil"/>
                <w:left w:val="nil"/>
                <w:bottom w:val="nil"/>
                <w:right w:val="nil"/>
                <w:between w:val="nil"/>
              </w:pBdr>
              <w:spacing w:after="0" w:line="240" w:lineRule="auto"/>
              <w:jc w:val="center"/>
              <w:rPr>
                <w:b/>
                <w:sz w:val="12"/>
                <w:szCs w:val="12"/>
              </w:rPr>
            </w:pPr>
            <w:r w:rsidRPr="00156BAE">
              <w:rPr>
                <w:b/>
                <w:sz w:val="12"/>
                <w:szCs w:val="12"/>
              </w:rPr>
              <w:t>Formación de grado</w:t>
            </w:r>
          </w:p>
        </w:tc>
        <w:tc>
          <w:tcPr>
            <w:tcW w:w="1418" w:type="dxa"/>
            <w:shd w:val="clear" w:color="auto" w:fill="DEEBF6"/>
          </w:tcPr>
          <w:p w:rsidR="000A1F9B" w:rsidRPr="00156BAE" w:rsidRDefault="000A1F9B" w:rsidP="00D04315">
            <w:pPr>
              <w:pBdr>
                <w:top w:val="nil"/>
                <w:left w:val="nil"/>
                <w:bottom w:val="nil"/>
                <w:right w:val="nil"/>
                <w:between w:val="nil"/>
              </w:pBdr>
              <w:spacing w:after="0" w:line="240" w:lineRule="auto"/>
              <w:jc w:val="center"/>
              <w:rPr>
                <w:b/>
                <w:sz w:val="12"/>
                <w:szCs w:val="12"/>
              </w:rPr>
            </w:pPr>
            <w:r w:rsidRPr="00156BAE">
              <w:rPr>
                <w:b/>
                <w:sz w:val="12"/>
                <w:szCs w:val="12"/>
              </w:rPr>
              <w:t>IES de egreso de grado y país</w:t>
            </w:r>
          </w:p>
        </w:tc>
        <w:tc>
          <w:tcPr>
            <w:tcW w:w="1275" w:type="dxa"/>
            <w:shd w:val="clear" w:color="auto" w:fill="DEEBF6"/>
          </w:tcPr>
          <w:p w:rsidR="000A1F9B" w:rsidRPr="00156BAE" w:rsidRDefault="000A1F9B" w:rsidP="00D04315">
            <w:pPr>
              <w:pBdr>
                <w:top w:val="nil"/>
                <w:left w:val="nil"/>
                <w:bottom w:val="nil"/>
                <w:right w:val="nil"/>
                <w:between w:val="nil"/>
              </w:pBdr>
              <w:spacing w:after="0" w:line="240" w:lineRule="auto"/>
              <w:jc w:val="center"/>
              <w:rPr>
                <w:b/>
                <w:sz w:val="12"/>
                <w:szCs w:val="12"/>
              </w:rPr>
            </w:pPr>
            <w:r w:rsidRPr="00156BAE">
              <w:rPr>
                <w:b/>
                <w:sz w:val="12"/>
                <w:szCs w:val="12"/>
              </w:rPr>
              <w:t>Rol que cumple</w:t>
            </w:r>
          </w:p>
        </w:tc>
        <w:tc>
          <w:tcPr>
            <w:tcW w:w="1418" w:type="dxa"/>
            <w:shd w:val="clear" w:color="auto" w:fill="DEEBF6"/>
          </w:tcPr>
          <w:p w:rsidR="000A1F9B" w:rsidRPr="00156BAE" w:rsidRDefault="000A1F9B" w:rsidP="00D04315">
            <w:pPr>
              <w:pBdr>
                <w:top w:val="nil"/>
                <w:left w:val="nil"/>
                <w:bottom w:val="nil"/>
                <w:right w:val="nil"/>
                <w:between w:val="nil"/>
              </w:pBdr>
              <w:spacing w:after="0" w:line="240" w:lineRule="auto"/>
              <w:jc w:val="center"/>
              <w:rPr>
                <w:b/>
                <w:sz w:val="12"/>
                <w:szCs w:val="12"/>
              </w:rPr>
            </w:pPr>
            <w:r w:rsidRPr="00156BAE">
              <w:rPr>
                <w:b/>
                <w:sz w:val="12"/>
                <w:szCs w:val="12"/>
              </w:rPr>
              <w:t>Tiempo de vinculación</w:t>
            </w:r>
          </w:p>
          <w:p w:rsidR="000A1F9B" w:rsidRPr="00156BAE" w:rsidRDefault="000A1F9B" w:rsidP="00D04315">
            <w:pPr>
              <w:pBdr>
                <w:top w:val="nil"/>
                <w:left w:val="nil"/>
                <w:bottom w:val="nil"/>
                <w:right w:val="nil"/>
                <w:between w:val="nil"/>
              </w:pBdr>
              <w:spacing w:after="0" w:line="240" w:lineRule="auto"/>
              <w:jc w:val="center"/>
              <w:rPr>
                <w:b/>
                <w:sz w:val="12"/>
                <w:szCs w:val="12"/>
              </w:rPr>
            </w:pPr>
            <w:r w:rsidRPr="00156BAE">
              <w:rPr>
                <w:b/>
                <w:sz w:val="12"/>
                <w:szCs w:val="12"/>
              </w:rPr>
              <w:t>(horas, parcial, completo)</w:t>
            </w:r>
          </w:p>
        </w:tc>
      </w:tr>
      <w:tr w:rsidR="000A1F9B" w:rsidRPr="00156BAE" w:rsidTr="00D04315">
        <w:tc>
          <w:tcPr>
            <w:tcW w:w="318" w:type="dxa"/>
          </w:tcPr>
          <w:p w:rsidR="000A1F9B" w:rsidRPr="00156BAE" w:rsidRDefault="000A1F9B" w:rsidP="00156BAE">
            <w:pPr>
              <w:pBdr>
                <w:top w:val="nil"/>
                <w:left w:val="nil"/>
                <w:bottom w:val="nil"/>
                <w:right w:val="nil"/>
                <w:between w:val="nil"/>
              </w:pBdr>
              <w:spacing w:after="0" w:line="240" w:lineRule="auto"/>
              <w:jc w:val="both"/>
              <w:rPr>
                <w:sz w:val="20"/>
                <w:szCs w:val="20"/>
              </w:rPr>
            </w:pPr>
            <w:r w:rsidRPr="00156BAE">
              <w:rPr>
                <w:sz w:val="20"/>
                <w:szCs w:val="20"/>
              </w:rPr>
              <w:t>1</w:t>
            </w:r>
          </w:p>
        </w:tc>
        <w:tc>
          <w:tcPr>
            <w:tcW w:w="670"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992"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850"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993"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417"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418"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275"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418"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r>
      <w:tr w:rsidR="000A1F9B" w:rsidRPr="00156BAE" w:rsidTr="00D04315">
        <w:tc>
          <w:tcPr>
            <w:tcW w:w="318" w:type="dxa"/>
          </w:tcPr>
          <w:p w:rsidR="000A1F9B" w:rsidRPr="00156BAE" w:rsidRDefault="000A1F9B" w:rsidP="00156BAE">
            <w:pPr>
              <w:pBdr>
                <w:top w:val="nil"/>
                <w:left w:val="nil"/>
                <w:bottom w:val="nil"/>
                <w:right w:val="nil"/>
                <w:between w:val="nil"/>
              </w:pBdr>
              <w:spacing w:after="0" w:line="240" w:lineRule="auto"/>
              <w:jc w:val="both"/>
              <w:rPr>
                <w:sz w:val="20"/>
                <w:szCs w:val="20"/>
              </w:rPr>
            </w:pPr>
            <w:r w:rsidRPr="00156BAE">
              <w:rPr>
                <w:sz w:val="20"/>
                <w:szCs w:val="20"/>
              </w:rPr>
              <w:t>2</w:t>
            </w:r>
          </w:p>
        </w:tc>
        <w:tc>
          <w:tcPr>
            <w:tcW w:w="670"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992"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850"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993"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417"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418"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275"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418"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r>
      <w:tr w:rsidR="000A1F9B" w:rsidRPr="00156BAE" w:rsidTr="00D04315">
        <w:tc>
          <w:tcPr>
            <w:tcW w:w="318" w:type="dxa"/>
          </w:tcPr>
          <w:p w:rsidR="000A1F9B" w:rsidRPr="00156BAE" w:rsidRDefault="000A1F9B" w:rsidP="00156BAE">
            <w:pPr>
              <w:pBdr>
                <w:top w:val="nil"/>
                <w:left w:val="nil"/>
                <w:bottom w:val="nil"/>
                <w:right w:val="nil"/>
                <w:between w:val="nil"/>
              </w:pBdr>
              <w:spacing w:after="0" w:line="240" w:lineRule="auto"/>
              <w:jc w:val="both"/>
              <w:rPr>
                <w:sz w:val="20"/>
                <w:szCs w:val="20"/>
              </w:rPr>
            </w:pPr>
            <w:r w:rsidRPr="00156BAE">
              <w:rPr>
                <w:sz w:val="20"/>
                <w:szCs w:val="20"/>
              </w:rPr>
              <w:t>3</w:t>
            </w:r>
          </w:p>
        </w:tc>
        <w:tc>
          <w:tcPr>
            <w:tcW w:w="670"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992"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850"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993"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417"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418"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275"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418"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r>
      <w:tr w:rsidR="000A1F9B" w:rsidRPr="00156BAE" w:rsidTr="00D04315">
        <w:tc>
          <w:tcPr>
            <w:tcW w:w="318" w:type="dxa"/>
          </w:tcPr>
          <w:p w:rsidR="000A1F9B" w:rsidRPr="00156BAE" w:rsidRDefault="000A1F9B" w:rsidP="00156BAE">
            <w:pPr>
              <w:pBdr>
                <w:top w:val="nil"/>
                <w:left w:val="nil"/>
                <w:bottom w:val="nil"/>
                <w:right w:val="nil"/>
                <w:between w:val="nil"/>
              </w:pBdr>
              <w:spacing w:after="0" w:line="240" w:lineRule="auto"/>
              <w:jc w:val="both"/>
              <w:rPr>
                <w:sz w:val="20"/>
                <w:szCs w:val="20"/>
              </w:rPr>
            </w:pPr>
            <w:r w:rsidRPr="00156BAE">
              <w:rPr>
                <w:sz w:val="20"/>
                <w:szCs w:val="20"/>
              </w:rPr>
              <w:t>4</w:t>
            </w:r>
          </w:p>
        </w:tc>
        <w:tc>
          <w:tcPr>
            <w:tcW w:w="670"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992"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850"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993"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417"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418"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275"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418"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r>
      <w:tr w:rsidR="000A1F9B" w:rsidRPr="00156BAE" w:rsidTr="00D04315">
        <w:tc>
          <w:tcPr>
            <w:tcW w:w="318" w:type="dxa"/>
          </w:tcPr>
          <w:p w:rsidR="000A1F9B" w:rsidRPr="00156BAE" w:rsidRDefault="000A1F9B" w:rsidP="00156BAE">
            <w:pPr>
              <w:pBdr>
                <w:top w:val="nil"/>
                <w:left w:val="nil"/>
                <w:bottom w:val="nil"/>
                <w:right w:val="nil"/>
                <w:between w:val="nil"/>
              </w:pBdr>
              <w:spacing w:after="0" w:line="240" w:lineRule="auto"/>
              <w:jc w:val="both"/>
              <w:rPr>
                <w:sz w:val="20"/>
                <w:szCs w:val="20"/>
              </w:rPr>
            </w:pPr>
            <w:r w:rsidRPr="00156BAE">
              <w:rPr>
                <w:sz w:val="20"/>
                <w:szCs w:val="20"/>
              </w:rPr>
              <w:t>5</w:t>
            </w:r>
          </w:p>
        </w:tc>
        <w:tc>
          <w:tcPr>
            <w:tcW w:w="670"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992"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850"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993"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417"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418"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275"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c>
          <w:tcPr>
            <w:tcW w:w="1418" w:type="dxa"/>
          </w:tcPr>
          <w:p w:rsidR="000A1F9B" w:rsidRPr="00156BAE" w:rsidRDefault="000A1F9B" w:rsidP="00156BAE">
            <w:pPr>
              <w:pBdr>
                <w:top w:val="nil"/>
                <w:left w:val="nil"/>
                <w:bottom w:val="nil"/>
                <w:right w:val="nil"/>
                <w:between w:val="nil"/>
              </w:pBdr>
              <w:spacing w:after="0" w:line="240" w:lineRule="auto"/>
              <w:jc w:val="both"/>
              <w:rPr>
                <w:sz w:val="20"/>
                <w:szCs w:val="20"/>
              </w:rPr>
            </w:pPr>
          </w:p>
        </w:tc>
      </w:tr>
    </w:tbl>
    <w:p w:rsidR="003C0CBA" w:rsidRPr="00364955" w:rsidRDefault="00B87B7E" w:rsidP="00364955">
      <w:pPr>
        <w:tabs>
          <w:tab w:val="left" w:pos="1920"/>
        </w:tabs>
        <w:jc w:val="both"/>
      </w:pPr>
      <w:r w:rsidRPr="00364955">
        <w:tab/>
      </w:r>
    </w:p>
    <w:p w:rsidR="003C0CBA" w:rsidRPr="00364955" w:rsidRDefault="00F42259" w:rsidP="00FA3A3B">
      <w:pPr>
        <w:pStyle w:val="Ttulo2"/>
      </w:pPr>
      <w:bookmarkStart w:id="58" w:name="_heading=h.1pxezwc" w:colFirst="0" w:colLast="0"/>
      <w:bookmarkStart w:id="59" w:name="_Toc56157048"/>
      <w:bookmarkEnd w:id="58"/>
      <w:r w:rsidRPr="00364955">
        <w:t>PLANTEL ACADÉMICO</w:t>
      </w:r>
      <w:bookmarkEnd w:id="59"/>
      <w:r w:rsidRPr="00364955">
        <w:t xml:space="preserve">   </w:t>
      </w:r>
    </w:p>
    <w:p w:rsidR="003C0CBA" w:rsidRPr="00364955" w:rsidRDefault="00AA4D5F" w:rsidP="00FA3A3B">
      <w:pPr>
        <w:spacing w:after="0"/>
        <w:jc w:val="both"/>
        <w:rPr>
          <w:rFonts w:eastAsia="Raleway Thin"/>
          <w:sz w:val="18"/>
          <w:szCs w:val="18"/>
        </w:rPr>
      </w:pPr>
      <w:r w:rsidRPr="00364955">
        <w:rPr>
          <w:rFonts w:eastAsia="Raleway Thin"/>
          <w:sz w:val="18"/>
          <w:szCs w:val="18"/>
        </w:rPr>
        <w:t>(Presentar</w:t>
      </w:r>
      <w:r w:rsidR="00F42259" w:rsidRPr="00364955">
        <w:rPr>
          <w:rFonts w:eastAsia="Raleway Thin"/>
          <w:sz w:val="18"/>
          <w:szCs w:val="18"/>
        </w:rPr>
        <w:t xml:space="preserve"> la caracterización del plantel académico d</w:t>
      </w:r>
      <w:r w:rsidRPr="00364955">
        <w:rPr>
          <w:rFonts w:eastAsia="Raleway Thin"/>
          <w:sz w:val="18"/>
          <w:szCs w:val="18"/>
        </w:rPr>
        <w:t>e la carrera de pregrado y anexar</w:t>
      </w:r>
      <w:r w:rsidR="00F42259" w:rsidRPr="00364955">
        <w:rPr>
          <w:rFonts w:eastAsia="Raleway Thin"/>
          <w:sz w:val="18"/>
          <w:szCs w:val="18"/>
        </w:rPr>
        <w:t xml:space="preserve"> los documentos académicos básicos] </w:t>
      </w:r>
    </w:p>
    <w:p w:rsidR="003C0CBA" w:rsidRPr="00364955" w:rsidRDefault="003C0CBA" w:rsidP="00364955">
      <w:pPr>
        <w:spacing w:after="0"/>
        <w:jc w:val="both"/>
      </w:pPr>
    </w:p>
    <w:p w:rsidR="003C0CBA" w:rsidRPr="00364955" w:rsidRDefault="00C71542" w:rsidP="00364955">
      <w:pPr>
        <w:pBdr>
          <w:top w:val="nil"/>
          <w:left w:val="nil"/>
          <w:bottom w:val="nil"/>
          <w:right w:val="nil"/>
          <w:between w:val="nil"/>
        </w:pBdr>
        <w:spacing w:line="240" w:lineRule="auto"/>
        <w:jc w:val="both"/>
        <w:rPr>
          <w:rFonts w:eastAsia="Calibri"/>
          <w:b/>
          <w:smallCaps/>
          <w:sz w:val="22"/>
          <w:szCs w:val="22"/>
        </w:rPr>
      </w:pPr>
      <w:bookmarkStart w:id="60" w:name="_heading=h.49x2ik5" w:colFirst="0" w:colLast="0"/>
      <w:bookmarkEnd w:id="60"/>
      <w:r>
        <w:rPr>
          <w:rFonts w:eastAsia="Calibri"/>
          <w:b/>
          <w:smallCaps/>
          <w:sz w:val="22"/>
          <w:szCs w:val="22"/>
        </w:rPr>
        <w:t>Tabla:</w:t>
      </w:r>
      <w:r w:rsidR="00F42259" w:rsidRPr="00364955">
        <w:rPr>
          <w:rFonts w:eastAsia="Calibri"/>
          <w:b/>
          <w:smallCaps/>
          <w:sz w:val="22"/>
          <w:szCs w:val="22"/>
        </w:rPr>
        <w:t xml:space="preserve"> Nómina y caracterización del plantel docente de la carrera de pregrado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400" w:firstRow="0" w:lastRow="0" w:firstColumn="0" w:lastColumn="0" w:noHBand="0" w:noVBand="1"/>
      </w:tblPr>
      <w:tblGrid>
        <w:gridCol w:w="250"/>
        <w:gridCol w:w="567"/>
        <w:gridCol w:w="851"/>
        <w:gridCol w:w="708"/>
        <w:gridCol w:w="993"/>
        <w:gridCol w:w="1275"/>
        <w:gridCol w:w="1276"/>
        <w:gridCol w:w="1134"/>
        <w:gridCol w:w="1134"/>
        <w:gridCol w:w="1134"/>
      </w:tblGrid>
      <w:tr w:rsidR="00364955" w:rsidRPr="00156BAE" w:rsidTr="00156BAE">
        <w:trPr>
          <w:trHeight w:val="447"/>
        </w:trPr>
        <w:tc>
          <w:tcPr>
            <w:tcW w:w="250" w:type="dxa"/>
            <w:shd w:val="clear" w:color="auto" w:fill="DEEBF6"/>
          </w:tcPr>
          <w:p w:rsidR="003C0CBA" w:rsidRPr="00156BAE" w:rsidRDefault="003C0CBA" w:rsidP="00156BAE">
            <w:pPr>
              <w:pBdr>
                <w:top w:val="nil"/>
                <w:left w:val="nil"/>
                <w:bottom w:val="nil"/>
                <w:right w:val="nil"/>
                <w:between w:val="nil"/>
              </w:pBdr>
              <w:spacing w:after="0" w:line="240" w:lineRule="auto"/>
              <w:jc w:val="both"/>
              <w:rPr>
                <w:b/>
                <w:sz w:val="16"/>
                <w:szCs w:val="16"/>
              </w:rPr>
            </w:pPr>
          </w:p>
        </w:tc>
        <w:tc>
          <w:tcPr>
            <w:tcW w:w="567" w:type="dxa"/>
            <w:shd w:val="clear" w:color="auto" w:fill="DEEBF6"/>
          </w:tcPr>
          <w:p w:rsidR="003C0CBA" w:rsidRPr="00156BAE" w:rsidRDefault="00F42259" w:rsidP="00156BAE">
            <w:pPr>
              <w:pBdr>
                <w:top w:val="nil"/>
                <w:left w:val="nil"/>
                <w:bottom w:val="nil"/>
                <w:right w:val="nil"/>
                <w:between w:val="nil"/>
              </w:pBdr>
              <w:spacing w:after="0" w:line="240" w:lineRule="auto"/>
              <w:jc w:val="both"/>
              <w:rPr>
                <w:b/>
                <w:sz w:val="12"/>
                <w:szCs w:val="12"/>
              </w:rPr>
            </w:pPr>
            <w:r w:rsidRPr="00156BAE">
              <w:rPr>
                <w:b/>
                <w:sz w:val="12"/>
                <w:szCs w:val="12"/>
              </w:rPr>
              <w:t>C.I. Nº</w:t>
            </w:r>
          </w:p>
        </w:tc>
        <w:tc>
          <w:tcPr>
            <w:tcW w:w="851" w:type="dxa"/>
            <w:shd w:val="clear" w:color="auto" w:fill="DEEBF6"/>
          </w:tcPr>
          <w:p w:rsidR="003C0CBA" w:rsidRPr="00156BAE" w:rsidRDefault="00F42259" w:rsidP="00156BAE">
            <w:pPr>
              <w:pBdr>
                <w:top w:val="nil"/>
                <w:left w:val="nil"/>
                <w:bottom w:val="nil"/>
                <w:right w:val="nil"/>
                <w:between w:val="nil"/>
              </w:pBdr>
              <w:spacing w:after="0" w:line="240" w:lineRule="auto"/>
              <w:jc w:val="both"/>
              <w:rPr>
                <w:b/>
                <w:sz w:val="12"/>
                <w:szCs w:val="12"/>
              </w:rPr>
            </w:pPr>
            <w:r w:rsidRPr="00156BAE">
              <w:rPr>
                <w:b/>
                <w:sz w:val="12"/>
                <w:szCs w:val="12"/>
              </w:rPr>
              <w:t>Apellido/s</w:t>
            </w:r>
          </w:p>
        </w:tc>
        <w:tc>
          <w:tcPr>
            <w:tcW w:w="708" w:type="dxa"/>
            <w:shd w:val="clear" w:color="auto" w:fill="DEEBF6"/>
          </w:tcPr>
          <w:p w:rsidR="003C0CBA" w:rsidRPr="00156BAE" w:rsidRDefault="00F42259" w:rsidP="00156BAE">
            <w:pPr>
              <w:pBdr>
                <w:top w:val="nil"/>
                <w:left w:val="nil"/>
                <w:bottom w:val="nil"/>
                <w:right w:val="nil"/>
                <w:between w:val="nil"/>
              </w:pBdr>
              <w:spacing w:after="0" w:line="240" w:lineRule="auto"/>
              <w:jc w:val="both"/>
              <w:rPr>
                <w:b/>
                <w:sz w:val="12"/>
                <w:szCs w:val="12"/>
              </w:rPr>
            </w:pPr>
            <w:r w:rsidRPr="00156BAE">
              <w:rPr>
                <w:b/>
                <w:sz w:val="12"/>
                <w:szCs w:val="12"/>
              </w:rPr>
              <w:t>Nombre/s</w:t>
            </w:r>
          </w:p>
        </w:tc>
        <w:tc>
          <w:tcPr>
            <w:tcW w:w="993" w:type="dxa"/>
            <w:shd w:val="clear" w:color="auto" w:fill="DEEBF6"/>
          </w:tcPr>
          <w:p w:rsidR="003C0CBA" w:rsidRPr="00156BAE" w:rsidRDefault="00F42259" w:rsidP="00156BAE">
            <w:pPr>
              <w:pBdr>
                <w:top w:val="nil"/>
                <w:left w:val="nil"/>
                <w:bottom w:val="nil"/>
                <w:right w:val="nil"/>
                <w:between w:val="nil"/>
              </w:pBdr>
              <w:spacing w:after="0" w:line="240" w:lineRule="auto"/>
              <w:jc w:val="both"/>
              <w:rPr>
                <w:b/>
                <w:sz w:val="12"/>
                <w:szCs w:val="12"/>
              </w:rPr>
            </w:pPr>
            <w:r w:rsidRPr="00156BAE">
              <w:rPr>
                <w:b/>
                <w:sz w:val="12"/>
                <w:szCs w:val="12"/>
              </w:rPr>
              <w:t>Nacionalidad</w:t>
            </w:r>
          </w:p>
        </w:tc>
        <w:tc>
          <w:tcPr>
            <w:tcW w:w="1275" w:type="dxa"/>
            <w:shd w:val="clear" w:color="auto" w:fill="DEEBF6"/>
          </w:tcPr>
          <w:p w:rsidR="003C0CBA" w:rsidRPr="00156BAE" w:rsidRDefault="00F42259" w:rsidP="00156BAE">
            <w:pPr>
              <w:pBdr>
                <w:top w:val="nil"/>
                <w:left w:val="nil"/>
                <w:bottom w:val="nil"/>
                <w:right w:val="nil"/>
                <w:between w:val="nil"/>
              </w:pBdr>
              <w:spacing w:after="0" w:line="240" w:lineRule="auto"/>
              <w:jc w:val="both"/>
              <w:rPr>
                <w:b/>
                <w:sz w:val="12"/>
                <w:szCs w:val="12"/>
              </w:rPr>
            </w:pPr>
            <w:r w:rsidRPr="00156BAE">
              <w:rPr>
                <w:b/>
                <w:sz w:val="12"/>
                <w:szCs w:val="12"/>
              </w:rPr>
              <w:t>Formación de pregrado</w:t>
            </w:r>
          </w:p>
        </w:tc>
        <w:tc>
          <w:tcPr>
            <w:tcW w:w="1276" w:type="dxa"/>
            <w:shd w:val="clear" w:color="auto" w:fill="DEEBF6"/>
          </w:tcPr>
          <w:p w:rsidR="003C0CBA" w:rsidRPr="00156BAE" w:rsidRDefault="00F42259" w:rsidP="00156BAE">
            <w:pPr>
              <w:pBdr>
                <w:top w:val="nil"/>
                <w:left w:val="nil"/>
                <w:bottom w:val="nil"/>
                <w:right w:val="nil"/>
                <w:between w:val="nil"/>
              </w:pBdr>
              <w:spacing w:after="0" w:line="240" w:lineRule="auto"/>
              <w:jc w:val="both"/>
              <w:rPr>
                <w:b/>
                <w:sz w:val="12"/>
                <w:szCs w:val="12"/>
              </w:rPr>
            </w:pPr>
            <w:r w:rsidRPr="00156BAE">
              <w:rPr>
                <w:b/>
                <w:sz w:val="12"/>
                <w:szCs w:val="12"/>
              </w:rPr>
              <w:t>Formación de grado</w:t>
            </w:r>
          </w:p>
        </w:tc>
        <w:tc>
          <w:tcPr>
            <w:tcW w:w="1134" w:type="dxa"/>
            <w:shd w:val="clear" w:color="auto" w:fill="DEEBF6"/>
          </w:tcPr>
          <w:p w:rsidR="003C0CBA" w:rsidRPr="00156BAE" w:rsidRDefault="00F42259" w:rsidP="00156BAE">
            <w:pPr>
              <w:pBdr>
                <w:top w:val="nil"/>
                <w:left w:val="nil"/>
                <w:bottom w:val="nil"/>
                <w:right w:val="nil"/>
                <w:between w:val="nil"/>
              </w:pBdr>
              <w:spacing w:after="0" w:line="240" w:lineRule="auto"/>
              <w:jc w:val="both"/>
              <w:rPr>
                <w:rFonts w:eastAsia="Raleway Thin"/>
                <w:sz w:val="12"/>
                <w:szCs w:val="12"/>
              </w:rPr>
            </w:pPr>
            <w:r w:rsidRPr="00156BAE">
              <w:rPr>
                <w:b/>
                <w:sz w:val="12"/>
                <w:szCs w:val="12"/>
              </w:rPr>
              <w:t xml:space="preserve">IES de egreso de grado y país </w:t>
            </w:r>
          </w:p>
        </w:tc>
        <w:tc>
          <w:tcPr>
            <w:tcW w:w="1134" w:type="dxa"/>
            <w:shd w:val="clear" w:color="auto" w:fill="DEEBF6"/>
          </w:tcPr>
          <w:p w:rsidR="003C0CBA" w:rsidRPr="00156BAE" w:rsidRDefault="00F42259" w:rsidP="00156BAE">
            <w:pPr>
              <w:pBdr>
                <w:top w:val="nil"/>
                <w:left w:val="nil"/>
                <w:bottom w:val="nil"/>
                <w:right w:val="nil"/>
                <w:between w:val="nil"/>
              </w:pBdr>
              <w:spacing w:after="0" w:line="240" w:lineRule="auto"/>
              <w:jc w:val="both"/>
              <w:rPr>
                <w:b/>
                <w:sz w:val="12"/>
                <w:szCs w:val="12"/>
              </w:rPr>
            </w:pPr>
            <w:r w:rsidRPr="00156BAE">
              <w:rPr>
                <w:b/>
                <w:sz w:val="12"/>
                <w:szCs w:val="12"/>
              </w:rPr>
              <w:t xml:space="preserve">Habilitación pedagógica </w:t>
            </w:r>
          </w:p>
        </w:tc>
        <w:tc>
          <w:tcPr>
            <w:tcW w:w="1134" w:type="dxa"/>
            <w:shd w:val="clear" w:color="auto" w:fill="DEEBF6"/>
          </w:tcPr>
          <w:p w:rsidR="003C0CBA" w:rsidRPr="00156BAE" w:rsidRDefault="00F42259" w:rsidP="00156BAE">
            <w:pPr>
              <w:pBdr>
                <w:top w:val="nil"/>
                <w:left w:val="nil"/>
                <w:bottom w:val="nil"/>
                <w:right w:val="nil"/>
                <w:between w:val="nil"/>
              </w:pBdr>
              <w:spacing w:after="0" w:line="240" w:lineRule="auto"/>
              <w:jc w:val="both"/>
              <w:rPr>
                <w:b/>
                <w:sz w:val="12"/>
                <w:szCs w:val="12"/>
                <w:highlight w:val="yellow"/>
              </w:rPr>
            </w:pPr>
            <w:r w:rsidRPr="00156BAE">
              <w:rPr>
                <w:b/>
                <w:sz w:val="12"/>
                <w:szCs w:val="12"/>
              </w:rPr>
              <w:t xml:space="preserve">Asignaturas que enseña </w:t>
            </w:r>
          </w:p>
        </w:tc>
      </w:tr>
      <w:tr w:rsidR="00364955" w:rsidRPr="00156BAE" w:rsidTr="00156BAE">
        <w:trPr>
          <w:trHeight w:val="780"/>
        </w:trPr>
        <w:tc>
          <w:tcPr>
            <w:tcW w:w="250" w:type="dxa"/>
          </w:tcPr>
          <w:p w:rsidR="003C0CBA" w:rsidRPr="00156BAE" w:rsidRDefault="00F42259" w:rsidP="00156BAE">
            <w:pPr>
              <w:pBdr>
                <w:top w:val="nil"/>
                <w:left w:val="nil"/>
                <w:bottom w:val="nil"/>
                <w:right w:val="nil"/>
                <w:between w:val="nil"/>
              </w:pBdr>
              <w:spacing w:after="0" w:line="240" w:lineRule="auto"/>
              <w:jc w:val="both"/>
              <w:rPr>
                <w:sz w:val="20"/>
                <w:szCs w:val="20"/>
              </w:rPr>
            </w:pPr>
            <w:r w:rsidRPr="00156BAE">
              <w:rPr>
                <w:sz w:val="20"/>
                <w:szCs w:val="20"/>
              </w:rPr>
              <w:t>1</w:t>
            </w:r>
          </w:p>
        </w:tc>
        <w:tc>
          <w:tcPr>
            <w:tcW w:w="567"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851"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708"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993"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275"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276"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r>
      <w:tr w:rsidR="00364955" w:rsidRPr="00156BAE" w:rsidTr="00156BAE">
        <w:trPr>
          <w:trHeight w:val="700"/>
        </w:trPr>
        <w:tc>
          <w:tcPr>
            <w:tcW w:w="250" w:type="dxa"/>
          </w:tcPr>
          <w:p w:rsidR="003C0CBA" w:rsidRPr="00156BAE" w:rsidRDefault="00F42259" w:rsidP="00156BAE">
            <w:pPr>
              <w:pBdr>
                <w:top w:val="nil"/>
                <w:left w:val="nil"/>
                <w:bottom w:val="nil"/>
                <w:right w:val="nil"/>
                <w:between w:val="nil"/>
              </w:pBdr>
              <w:spacing w:after="0" w:line="240" w:lineRule="auto"/>
              <w:jc w:val="both"/>
              <w:rPr>
                <w:sz w:val="20"/>
                <w:szCs w:val="20"/>
              </w:rPr>
            </w:pPr>
            <w:r w:rsidRPr="00156BAE">
              <w:rPr>
                <w:sz w:val="20"/>
                <w:szCs w:val="20"/>
              </w:rPr>
              <w:t>2</w:t>
            </w:r>
          </w:p>
        </w:tc>
        <w:tc>
          <w:tcPr>
            <w:tcW w:w="567"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851"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708"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993"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275"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276"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r>
      <w:tr w:rsidR="00364955" w:rsidRPr="00156BAE" w:rsidTr="00156BAE">
        <w:trPr>
          <w:trHeight w:val="700"/>
        </w:trPr>
        <w:tc>
          <w:tcPr>
            <w:tcW w:w="250" w:type="dxa"/>
          </w:tcPr>
          <w:p w:rsidR="003C0CBA" w:rsidRPr="00156BAE" w:rsidRDefault="00F42259" w:rsidP="00156BAE">
            <w:pPr>
              <w:pBdr>
                <w:top w:val="nil"/>
                <w:left w:val="nil"/>
                <w:bottom w:val="nil"/>
                <w:right w:val="nil"/>
                <w:between w:val="nil"/>
              </w:pBdr>
              <w:spacing w:after="0" w:line="240" w:lineRule="auto"/>
              <w:jc w:val="both"/>
              <w:rPr>
                <w:sz w:val="20"/>
                <w:szCs w:val="20"/>
              </w:rPr>
            </w:pPr>
            <w:r w:rsidRPr="00156BAE">
              <w:rPr>
                <w:sz w:val="20"/>
                <w:szCs w:val="20"/>
              </w:rPr>
              <w:t>3</w:t>
            </w:r>
          </w:p>
        </w:tc>
        <w:tc>
          <w:tcPr>
            <w:tcW w:w="567"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851"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708"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993"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275"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276"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r>
      <w:tr w:rsidR="00364955" w:rsidRPr="00156BAE" w:rsidTr="00156BAE">
        <w:trPr>
          <w:trHeight w:val="780"/>
        </w:trPr>
        <w:tc>
          <w:tcPr>
            <w:tcW w:w="250" w:type="dxa"/>
          </w:tcPr>
          <w:p w:rsidR="003C0CBA" w:rsidRPr="00156BAE" w:rsidRDefault="00F42259" w:rsidP="00156BAE">
            <w:pPr>
              <w:pBdr>
                <w:top w:val="nil"/>
                <w:left w:val="nil"/>
                <w:bottom w:val="nil"/>
                <w:right w:val="nil"/>
                <w:between w:val="nil"/>
              </w:pBdr>
              <w:spacing w:after="0" w:line="240" w:lineRule="auto"/>
              <w:jc w:val="both"/>
              <w:rPr>
                <w:sz w:val="20"/>
                <w:szCs w:val="20"/>
              </w:rPr>
            </w:pPr>
            <w:r w:rsidRPr="00156BAE">
              <w:rPr>
                <w:sz w:val="20"/>
                <w:szCs w:val="20"/>
              </w:rPr>
              <w:t>4</w:t>
            </w:r>
          </w:p>
        </w:tc>
        <w:tc>
          <w:tcPr>
            <w:tcW w:w="567"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851"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708"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993"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275"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276"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r>
      <w:tr w:rsidR="00364955" w:rsidRPr="00156BAE" w:rsidTr="00156BAE">
        <w:trPr>
          <w:trHeight w:val="780"/>
        </w:trPr>
        <w:tc>
          <w:tcPr>
            <w:tcW w:w="250" w:type="dxa"/>
          </w:tcPr>
          <w:p w:rsidR="003C0CBA" w:rsidRPr="00156BAE" w:rsidRDefault="00F42259" w:rsidP="00156BAE">
            <w:pPr>
              <w:pBdr>
                <w:top w:val="nil"/>
                <w:left w:val="nil"/>
                <w:bottom w:val="nil"/>
                <w:right w:val="nil"/>
                <w:between w:val="nil"/>
              </w:pBdr>
              <w:spacing w:after="0" w:line="240" w:lineRule="auto"/>
              <w:jc w:val="both"/>
              <w:rPr>
                <w:sz w:val="20"/>
                <w:szCs w:val="20"/>
              </w:rPr>
            </w:pPr>
            <w:r w:rsidRPr="00156BAE">
              <w:rPr>
                <w:sz w:val="20"/>
                <w:szCs w:val="20"/>
              </w:rPr>
              <w:t>5</w:t>
            </w:r>
          </w:p>
        </w:tc>
        <w:tc>
          <w:tcPr>
            <w:tcW w:w="567"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851"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708"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993"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275"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276"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Pr>
          <w:p w:rsidR="003C0CBA" w:rsidRPr="00156BAE" w:rsidRDefault="003C0CBA" w:rsidP="00156BAE">
            <w:pPr>
              <w:pBdr>
                <w:top w:val="nil"/>
                <w:left w:val="nil"/>
                <w:bottom w:val="nil"/>
                <w:right w:val="nil"/>
                <w:between w:val="nil"/>
              </w:pBdr>
              <w:spacing w:after="0" w:line="240" w:lineRule="auto"/>
              <w:jc w:val="both"/>
              <w:rPr>
                <w:sz w:val="20"/>
                <w:szCs w:val="20"/>
              </w:rPr>
            </w:pPr>
          </w:p>
        </w:tc>
      </w:tr>
    </w:tbl>
    <w:p w:rsidR="003C0CBA" w:rsidRPr="00364955" w:rsidRDefault="003C0CBA" w:rsidP="00364955">
      <w:pPr>
        <w:jc w:val="both"/>
        <w:sectPr w:rsidR="003C0CBA" w:rsidRPr="00364955" w:rsidSect="00B87B7E">
          <w:pgSz w:w="11906" w:h="16838"/>
          <w:pgMar w:top="1701" w:right="1418" w:bottom="1701" w:left="1418" w:header="709" w:footer="709" w:gutter="0"/>
          <w:cols w:space="720" w:equalWidth="0">
            <w:col w:w="8838"/>
          </w:cols>
          <w:docGrid w:linePitch="286"/>
        </w:sectPr>
      </w:pPr>
    </w:p>
    <w:p w:rsidR="003C0CBA" w:rsidRPr="00364955" w:rsidRDefault="003C0CBA" w:rsidP="00364955">
      <w:pPr>
        <w:spacing w:after="0"/>
        <w:jc w:val="both"/>
        <w:rPr>
          <w:b/>
        </w:rPr>
      </w:pPr>
    </w:p>
    <w:p w:rsidR="003C0CBA" w:rsidRPr="00FA3A3B" w:rsidRDefault="00F42259" w:rsidP="00D04315">
      <w:pPr>
        <w:pStyle w:val="Ttulo1"/>
      </w:pPr>
      <w:bookmarkStart w:id="61" w:name="_heading=h.2p2csry" w:colFirst="0" w:colLast="0"/>
      <w:bookmarkStart w:id="62" w:name="_Toc56157049"/>
      <w:bookmarkEnd w:id="61"/>
      <w:r w:rsidRPr="00FA3A3B">
        <w:t>INFRAESTRUCTURA Y EQUIPAMIENTO</w:t>
      </w:r>
      <w:bookmarkEnd w:id="62"/>
    </w:p>
    <w:p w:rsidR="003C0CBA" w:rsidRPr="00364955" w:rsidRDefault="00F42259" w:rsidP="00364955">
      <w:pPr>
        <w:jc w:val="both"/>
      </w:pPr>
      <w:r w:rsidRPr="00364955">
        <w:t xml:space="preserve">[Además de los documentos que certifican seguridad y habilitaciones inmobiliarias, se especifica en las matrices de esta sección todo lo referente a recursos materiales para las actividades académicas, ya sean equipos, materiales de laboratorio u otros. También se describen los recursos bibliotecológicos]. </w:t>
      </w:r>
    </w:p>
    <w:p w:rsidR="003C0CBA" w:rsidRPr="00364955" w:rsidRDefault="00F42259" w:rsidP="00D04315">
      <w:pPr>
        <w:pStyle w:val="Ttulo2"/>
      </w:pPr>
      <w:bookmarkStart w:id="63" w:name="_heading=h.147n2zr" w:colFirst="0" w:colLast="0"/>
      <w:bookmarkStart w:id="64" w:name="_Toc56157050"/>
      <w:bookmarkEnd w:id="63"/>
      <w:r w:rsidRPr="00364955">
        <w:t>Instalaciones</w:t>
      </w:r>
      <w:bookmarkEnd w:id="64"/>
    </w:p>
    <w:p w:rsidR="003C0CBA" w:rsidRPr="00364955" w:rsidRDefault="009D0E36" w:rsidP="00FA3A3B">
      <w:pPr>
        <w:jc w:val="both"/>
        <w:rPr>
          <w:sz w:val="20"/>
          <w:szCs w:val="20"/>
        </w:rPr>
      </w:pPr>
      <w:r w:rsidRPr="00364955">
        <w:t>(</w:t>
      </w:r>
      <w:r w:rsidR="00AA4D5F" w:rsidRPr="00364955">
        <w:t>Indicar</w:t>
      </w:r>
      <w:r w:rsidR="00F42259" w:rsidRPr="00364955">
        <w:t xml:space="preserve"> número y características de salas de clases, talleres, oficinas académicas, servicios higiénicos, servicios de alimentación, espacio de recreación, disponibles en la IES, que serán ocupadas según factor de uso que la institución defina).</w:t>
      </w:r>
    </w:p>
    <w:p w:rsidR="003C0CBA" w:rsidRPr="00364955" w:rsidRDefault="00F42259" w:rsidP="00D04315">
      <w:pPr>
        <w:pStyle w:val="Ttulo2"/>
      </w:pPr>
      <w:bookmarkStart w:id="65" w:name="_Toc56157051"/>
      <w:r w:rsidRPr="00364955">
        <w:t>Conectividad</w:t>
      </w:r>
      <w:bookmarkEnd w:id="65"/>
    </w:p>
    <w:p w:rsidR="003C0CBA" w:rsidRPr="00364955" w:rsidRDefault="009D0E36" w:rsidP="00FA3A3B">
      <w:pPr>
        <w:jc w:val="both"/>
      </w:pPr>
      <w:r w:rsidRPr="00364955">
        <w:t>(</w:t>
      </w:r>
      <w:r w:rsidR="00AA4D5F" w:rsidRPr="00364955">
        <w:t>Indicar</w:t>
      </w:r>
      <w:r w:rsidR="001F558B" w:rsidRPr="00364955">
        <w:t xml:space="preserve"> tipo de servicio y alcance</w:t>
      </w:r>
      <w:r w:rsidR="00F42259" w:rsidRPr="00364955">
        <w:t>)</w:t>
      </w:r>
      <w:r w:rsidR="000A1F9B">
        <w:t xml:space="preserve"> – propuestas y servicios</w:t>
      </w:r>
    </w:p>
    <w:p w:rsidR="003C0CBA" w:rsidRPr="00D04315" w:rsidRDefault="00F42259" w:rsidP="00D04315">
      <w:pPr>
        <w:pStyle w:val="Ttulo2"/>
      </w:pPr>
      <w:bookmarkStart w:id="66" w:name="_heading=h.3o7alnk" w:colFirst="0" w:colLast="0"/>
      <w:bookmarkStart w:id="67" w:name="_Toc56157052"/>
      <w:bookmarkEnd w:id="66"/>
      <w:r w:rsidRPr="00D04315">
        <w:t xml:space="preserve">Laboratorios y </w:t>
      </w:r>
      <w:r w:rsidRPr="00D04315">
        <w:rPr>
          <w:rStyle w:val="Ttulo2Car"/>
          <w:b/>
        </w:rPr>
        <w:t>equipamiento</w:t>
      </w:r>
      <w:bookmarkEnd w:id="67"/>
    </w:p>
    <w:p w:rsidR="003C0CBA" w:rsidRDefault="00FF7A86" w:rsidP="00FA3A3B">
      <w:pPr>
        <w:jc w:val="both"/>
      </w:pPr>
      <w:r w:rsidRPr="00364955">
        <w:t>(Presentar</w:t>
      </w:r>
      <w:r w:rsidR="00F42259" w:rsidRPr="00364955">
        <w:t xml:space="preserve"> un inventario de cada laboratorio/taller específico para la carrera de pregrado </w:t>
      </w:r>
      <w:r w:rsidR="000B1ACE" w:rsidRPr="00364955">
        <w:t xml:space="preserve">completando </w:t>
      </w:r>
      <w:r w:rsidR="00F42259" w:rsidRPr="00364955">
        <w:t>el formulario conte</w:t>
      </w:r>
      <w:r w:rsidRPr="00364955">
        <w:t>nido en la tabla</w:t>
      </w:r>
      <w:r w:rsidR="000B1ACE" w:rsidRPr="00364955">
        <w:t xml:space="preserve"> 4</w:t>
      </w:r>
      <w:r w:rsidRPr="00364955">
        <w:t>)</w:t>
      </w:r>
    </w:p>
    <w:p w:rsidR="00B02824" w:rsidRDefault="00B02824" w:rsidP="00364955">
      <w:pPr>
        <w:ind w:left="720"/>
        <w:jc w:val="both"/>
      </w:pPr>
    </w:p>
    <w:p w:rsidR="003C0CBA" w:rsidRPr="00C71542" w:rsidRDefault="00B02824" w:rsidP="00C71542">
      <w:pPr>
        <w:keepNext/>
        <w:pBdr>
          <w:top w:val="single" w:sz="4" w:space="1" w:color="auto"/>
          <w:left w:val="single" w:sz="4" w:space="1" w:color="auto"/>
          <w:bottom w:val="single" w:sz="4" w:space="1" w:color="auto"/>
          <w:right w:val="single" w:sz="4" w:space="1" w:color="auto"/>
          <w:between w:val="nil"/>
        </w:pBdr>
        <w:spacing w:line="240" w:lineRule="auto"/>
        <w:jc w:val="both"/>
        <w:rPr>
          <w:b/>
          <w:bCs/>
          <w:iCs/>
          <w:sz w:val="22"/>
          <w:szCs w:val="22"/>
        </w:rPr>
      </w:pPr>
      <w:r w:rsidRPr="0002277F">
        <w:rPr>
          <w:b/>
          <w:bCs/>
          <w:iCs/>
          <w:sz w:val="22"/>
          <w:szCs w:val="22"/>
        </w:rPr>
        <w:t xml:space="preserve">Observación: En caso que una misma infraestructura haya sido analizada y aprobada dentro de otro proyecto académico aprobado y vigente (que no se </w:t>
      </w:r>
      <w:r>
        <w:rPr>
          <w:b/>
          <w:bCs/>
          <w:iCs/>
          <w:sz w:val="22"/>
          <w:szCs w:val="22"/>
        </w:rPr>
        <w:t xml:space="preserve">encuentre </w:t>
      </w:r>
      <w:r w:rsidRPr="0002277F">
        <w:rPr>
          <w:b/>
          <w:bCs/>
          <w:iCs/>
          <w:sz w:val="22"/>
          <w:szCs w:val="22"/>
        </w:rPr>
        <w:t>desactualizado) bastará que se indique la Resolución de Aprobación del CONES respectiva y se describa el modo cómo se utilizará esa infraestructura, debiendo acompañar todos los certificados y las habilitaciones administrativas y/o municipales vigentes</w:t>
      </w:r>
      <w:r>
        <w:rPr>
          <w:b/>
          <w:bCs/>
          <w:iCs/>
          <w:sz w:val="22"/>
          <w:szCs w:val="22"/>
        </w:rPr>
        <w:t>, entre otras requeridas para cada caso particular.</w:t>
      </w:r>
      <w:bookmarkStart w:id="68" w:name="_heading=h.23ckvvd" w:colFirst="0" w:colLast="0"/>
      <w:bookmarkEnd w:id="68"/>
    </w:p>
    <w:p w:rsidR="003C0CBA" w:rsidRPr="00364955" w:rsidRDefault="00C71542" w:rsidP="00364955">
      <w:pPr>
        <w:keepNext/>
        <w:pBdr>
          <w:top w:val="nil"/>
          <w:left w:val="nil"/>
          <w:bottom w:val="nil"/>
          <w:right w:val="nil"/>
          <w:between w:val="nil"/>
        </w:pBdr>
        <w:spacing w:line="240" w:lineRule="auto"/>
        <w:jc w:val="both"/>
        <w:rPr>
          <w:rFonts w:eastAsia="Calibri"/>
          <w:b/>
          <w:smallCaps/>
        </w:rPr>
      </w:pPr>
      <w:r>
        <w:rPr>
          <w:rFonts w:eastAsia="Calibri"/>
          <w:b/>
          <w:smallCaps/>
        </w:rPr>
        <w:t>Tabla:</w:t>
      </w:r>
      <w:r w:rsidR="00F42259" w:rsidRPr="00364955">
        <w:rPr>
          <w:rFonts w:eastAsia="Calibri"/>
          <w:b/>
          <w:smallCaps/>
        </w:rPr>
        <w:t xml:space="preserve"> </w:t>
      </w:r>
      <w:r w:rsidR="00F42259" w:rsidRPr="00364955">
        <w:rPr>
          <w:rFonts w:eastAsia="Calibri"/>
        </w:rPr>
        <w:t>Inventario de equipos y materiales de laboratorios específicos para la carrera de pregrado</w:t>
      </w:r>
    </w:p>
    <w:p w:rsidR="003C0CBA" w:rsidRPr="00364955" w:rsidRDefault="00F42259" w:rsidP="00364955">
      <w:pPr>
        <w:spacing w:after="0" w:line="240" w:lineRule="auto"/>
        <w:jc w:val="both"/>
      </w:pPr>
      <w:r w:rsidRPr="00364955">
        <w:t>Laboratorio o Taller de: __________________</w:t>
      </w:r>
    </w:p>
    <w:p w:rsidR="003C0CBA" w:rsidRPr="00364955" w:rsidRDefault="003C0CBA" w:rsidP="00364955">
      <w:pPr>
        <w:spacing w:after="0" w:line="240" w:lineRule="auto"/>
        <w:jc w:val="both"/>
      </w:pPr>
    </w:p>
    <w:tbl>
      <w:tblPr>
        <w:tblW w:w="8825" w:type="dxa"/>
        <w:tblInd w:w="5" w:type="dxa"/>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CellMar>
          <w:top w:w="100" w:type="dxa"/>
          <w:bottom w:w="100" w:type="dxa"/>
        </w:tblCellMar>
        <w:tblLook w:val="0400" w:firstRow="0" w:lastRow="0" w:firstColumn="0" w:lastColumn="0" w:noHBand="0" w:noVBand="1"/>
      </w:tblPr>
      <w:tblGrid>
        <w:gridCol w:w="3397"/>
        <w:gridCol w:w="1134"/>
        <w:gridCol w:w="2104"/>
        <w:gridCol w:w="2190"/>
      </w:tblGrid>
      <w:tr w:rsidR="003C0CBA" w:rsidRPr="00156BAE" w:rsidTr="00156BAE">
        <w:tc>
          <w:tcPr>
            <w:tcW w:w="3397" w:type="dxa"/>
            <w:tcBorders>
              <w:top w:val="single" w:sz="4" w:space="0" w:color="000000"/>
              <w:left w:val="single" w:sz="4" w:space="0" w:color="000000"/>
              <w:bottom w:val="single" w:sz="4" w:space="0" w:color="000000"/>
              <w:right w:val="single" w:sz="4" w:space="0" w:color="000000"/>
            </w:tcBorders>
            <w:shd w:val="clear" w:color="auto" w:fill="DEEBF6"/>
          </w:tcPr>
          <w:p w:rsidR="003C0CBA" w:rsidRPr="00156BAE" w:rsidRDefault="00F42259" w:rsidP="00156BAE">
            <w:pPr>
              <w:pBdr>
                <w:top w:val="nil"/>
                <w:left w:val="nil"/>
                <w:bottom w:val="nil"/>
                <w:right w:val="nil"/>
                <w:between w:val="nil"/>
              </w:pBdr>
              <w:spacing w:after="0" w:line="240" w:lineRule="auto"/>
              <w:jc w:val="both"/>
              <w:rPr>
                <w:b/>
                <w:sz w:val="20"/>
                <w:szCs w:val="20"/>
              </w:rPr>
            </w:pPr>
            <w:r w:rsidRPr="00156BAE">
              <w:rPr>
                <w:b/>
                <w:sz w:val="20"/>
                <w:szCs w:val="20"/>
              </w:rPr>
              <w:t xml:space="preserve">Aspectos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tcPr>
          <w:p w:rsidR="003C0CBA" w:rsidRPr="00156BAE" w:rsidRDefault="00F42259" w:rsidP="00156BAE">
            <w:pPr>
              <w:pBdr>
                <w:top w:val="nil"/>
                <w:left w:val="nil"/>
                <w:bottom w:val="nil"/>
                <w:right w:val="nil"/>
                <w:between w:val="nil"/>
              </w:pBdr>
              <w:spacing w:after="0" w:line="240" w:lineRule="auto"/>
              <w:jc w:val="both"/>
              <w:rPr>
                <w:b/>
                <w:sz w:val="20"/>
                <w:szCs w:val="20"/>
              </w:rPr>
            </w:pPr>
            <w:r w:rsidRPr="00156BAE">
              <w:rPr>
                <w:b/>
                <w:sz w:val="20"/>
                <w:szCs w:val="20"/>
              </w:rPr>
              <w:t>Cantidad</w:t>
            </w:r>
          </w:p>
        </w:tc>
        <w:tc>
          <w:tcPr>
            <w:tcW w:w="2104" w:type="dxa"/>
            <w:tcBorders>
              <w:top w:val="single" w:sz="4" w:space="0" w:color="000000"/>
              <w:left w:val="single" w:sz="4" w:space="0" w:color="000000"/>
              <w:bottom w:val="single" w:sz="4" w:space="0" w:color="000000"/>
              <w:right w:val="single" w:sz="4" w:space="0" w:color="000000"/>
            </w:tcBorders>
            <w:shd w:val="clear" w:color="auto" w:fill="DEEBF6"/>
          </w:tcPr>
          <w:p w:rsidR="003C0CBA" w:rsidRPr="00156BAE" w:rsidRDefault="00F42259" w:rsidP="00156BAE">
            <w:pPr>
              <w:pBdr>
                <w:top w:val="nil"/>
                <w:left w:val="nil"/>
                <w:bottom w:val="nil"/>
                <w:right w:val="nil"/>
                <w:between w:val="nil"/>
              </w:pBdr>
              <w:spacing w:after="0" w:line="240" w:lineRule="auto"/>
              <w:jc w:val="both"/>
              <w:rPr>
                <w:b/>
                <w:sz w:val="20"/>
                <w:szCs w:val="20"/>
              </w:rPr>
            </w:pPr>
            <w:r w:rsidRPr="00156BAE">
              <w:rPr>
                <w:b/>
                <w:sz w:val="20"/>
                <w:szCs w:val="20"/>
              </w:rPr>
              <w:t>Descripción</w:t>
            </w:r>
          </w:p>
        </w:tc>
        <w:tc>
          <w:tcPr>
            <w:tcW w:w="2190" w:type="dxa"/>
            <w:tcBorders>
              <w:top w:val="single" w:sz="4" w:space="0" w:color="000000"/>
              <w:left w:val="single" w:sz="4" w:space="0" w:color="000000"/>
              <w:bottom w:val="single" w:sz="4" w:space="0" w:color="000000"/>
              <w:right w:val="single" w:sz="4" w:space="0" w:color="000000"/>
            </w:tcBorders>
            <w:shd w:val="clear" w:color="auto" w:fill="DEEBF6"/>
          </w:tcPr>
          <w:p w:rsidR="003C0CBA" w:rsidRPr="00156BAE" w:rsidRDefault="00F42259" w:rsidP="00156BAE">
            <w:pPr>
              <w:pBdr>
                <w:top w:val="nil"/>
                <w:left w:val="nil"/>
                <w:bottom w:val="nil"/>
                <w:right w:val="nil"/>
                <w:between w:val="nil"/>
              </w:pBdr>
              <w:spacing w:after="0" w:line="240" w:lineRule="auto"/>
              <w:jc w:val="both"/>
              <w:rPr>
                <w:b/>
                <w:sz w:val="20"/>
                <w:szCs w:val="20"/>
              </w:rPr>
            </w:pPr>
            <w:r w:rsidRPr="00156BAE">
              <w:rPr>
                <w:b/>
                <w:sz w:val="20"/>
                <w:szCs w:val="20"/>
              </w:rPr>
              <w:t xml:space="preserve">Observaciones </w:t>
            </w:r>
          </w:p>
        </w:tc>
      </w:tr>
      <w:tr w:rsidR="003C0CBA" w:rsidRPr="00156BAE" w:rsidTr="00156BAE">
        <w:tc>
          <w:tcPr>
            <w:tcW w:w="3397" w:type="dxa"/>
            <w:tcBorders>
              <w:top w:val="single" w:sz="4" w:space="0" w:color="000000"/>
              <w:left w:val="single" w:sz="4" w:space="0" w:color="000000"/>
              <w:bottom w:val="single" w:sz="4" w:space="0" w:color="000000"/>
              <w:right w:val="single" w:sz="4" w:space="0" w:color="000000"/>
            </w:tcBorders>
          </w:tcPr>
          <w:p w:rsidR="003C0CBA" w:rsidRPr="00156BAE" w:rsidRDefault="00F42259" w:rsidP="00156BAE">
            <w:pPr>
              <w:pBdr>
                <w:top w:val="nil"/>
                <w:left w:val="nil"/>
                <w:bottom w:val="nil"/>
                <w:right w:val="nil"/>
                <w:between w:val="nil"/>
              </w:pBdr>
              <w:spacing w:after="0" w:line="240" w:lineRule="auto"/>
              <w:jc w:val="both"/>
              <w:rPr>
                <w:sz w:val="20"/>
                <w:szCs w:val="20"/>
              </w:rPr>
            </w:pPr>
            <w:r w:rsidRPr="00156BAE">
              <w:rPr>
                <w:sz w:val="20"/>
                <w:szCs w:val="20"/>
              </w:rPr>
              <w:t xml:space="preserve">Equipamiento </w:t>
            </w:r>
          </w:p>
        </w:tc>
        <w:tc>
          <w:tcPr>
            <w:tcW w:w="113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r>
      <w:tr w:rsidR="003C0CBA" w:rsidRPr="00156BAE" w:rsidTr="00156BAE">
        <w:tc>
          <w:tcPr>
            <w:tcW w:w="3397"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r>
      <w:tr w:rsidR="003C0CBA" w:rsidRPr="00156BAE" w:rsidTr="00156BAE">
        <w:tc>
          <w:tcPr>
            <w:tcW w:w="3397" w:type="dxa"/>
            <w:tcBorders>
              <w:top w:val="single" w:sz="4" w:space="0" w:color="000000"/>
              <w:left w:val="single" w:sz="4" w:space="0" w:color="000000"/>
              <w:bottom w:val="single" w:sz="4" w:space="0" w:color="000000"/>
              <w:right w:val="single" w:sz="4" w:space="0" w:color="000000"/>
            </w:tcBorders>
          </w:tcPr>
          <w:p w:rsidR="003C0CBA" w:rsidRPr="00156BAE" w:rsidRDefault="00F42259" w:rsidP="00156BAE">
            <w:pPr>
              <w:pBdr>
                <w:top w:val="nil"/>
                <w:left w:val="nil"/>
                <w:bottom w:val="nil"/>
                <w:right w:val="nil"/>
                <w:between w:val="nil"/>
              </w:pBdr>
              <w:spacing w:after="0" w:line="240" w:lineRule="auto"/>
              <w:jc w:val="both"/>
              <w:rPr>
                <w:sz w:val="20"/>
                <w:szCs w:val="20"/>
              </w:rPr>
            </w:pPr>
            <w:r w:rsidRPr="00156BAE">
              <w:rPr>
                <w:sz w:val="20"/>
                <w:szCs w:val="20"/>
              </w:rPr>
              <w:t xml:space="preserve">Insumos  </w:t>
            </w:r>
          </w:p>
        </w:tc>
        <w:tc>
          <w:tcPr>
            <w:tcW w:w="113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r>
      <w:tr w:rsidR="003C0CBA" w:rsidRPr="00156BAE" w:rsidTr="00156BAE">
        <w:tc>
          <w:tcPr>
            <w:tcW w:w="3397"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r>
      <w:tr w:rsidR="003C0CBA" w:rsidRPr="00156BAE" w:rsidTr="00156BAE">
        <w:tc>
          <w:tcPr>
            <w:tcW w:w="3397" w:type="dxa"/>
            <w:tcBorders>
              <w:top w:val="single" w:sz="4" w:space="0" w:color="000000"/>
              <w:left w:val="single" w:sz="4" w:space="0" w:color="000000"/>
              <w:bottom w:val="single" w:sz="4" w:space="0" w:color="000000"/>
              <w:right w:val="single" w:sz="4" w:space="0" w:color="000000"/>
            </w:tcBorders>
          </w:tcPr>
          <w:p w:rsidR="003C0CBA" w:rsidRPr="00156BAE" w:rsidRDefault="00F42259" w:rsidP="00156BAE">
            <w:pPr>
              <w:pBdr>
                <w:top w:val="nil"/>
                <w:left w:val="nil"/>
                <w:bottom w:val="nil"/>
                <w:right w:val="nil"/>
                <w:between w:val="nil"/>
              </w:pBdr>
              <w:spacing w:after="0" w:line="240" w:lineRule="auto"/>
              <w:jc w:val="both"/>
              <w:rPr>
                <w:rFonts w:eastAsia="Raleway Thin"/>
                <w:sz w:val="18"/>
                <w:szCs w:val="18"/>
              </w:rPr>
            </w:pPr>
            <w:r w:rsidRPr="00156BAE">
              <w:rPr>
                <w:sz w:val="20"/>
                <w:szCs w:val="20"/>
              </w:rPr>
              <w:t xml:space="preserve">Materiales didácticos </w:t>
            </w:r>
            <w:r w:rsidRPr="00156BAE">
              <w:rPr>
                <w:rFonts w:eastAsia="Raleway Thin"/>
                <w:sz w:val="18"/>
                <w:szCs w:val="18"/>
              </w:rPr>
              <w:t>(Guías de prácticas, reglamentos, …</w:t>
            </w:r>
          </w:p>
        </w:tc>
        <w:tc>
          <w:tcPr>
            <w:tcW w:w="113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r>
      <w:tr w:rsidR="003C0CBA" w:rsidRPr="00156BAE" w:rsidTr="00156BAE">
        <w:tc>
          <w:tcPr>
            <w:tcW w:w="3397"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20"/>
                <w:szCs w:val="20"/>
              </w:rPr>
            </w:pPr>
          </w:p>
        </w:tc>
      </w:tr>
    </w:tbl>
    <w:p w:rsidR="003C0CBA" w:rsidRPr="00364955" w:rsidRDefault="003C0CBA" w:rsidP="00364955">
      <w:pPr>
        <w:spacing w:after="0" w:line="240" w:lineRule="auto"/>
        <w:jc w:val="both"/>
      </w:pPr>
    </w:p>
    <w:p w:rsidR="003C0CBA" w:rsidRPr="00364955" w:rsidRDefault="003C0CBA" w:rsidP="00364955">
      <w:pPr>
        <w:spacing w:after="0" w:line="240" w:lineRule="auto"/>
        <w:jc w:val="both"/>
      </w:pPr>
    </w:p>
    <w:p w:rsidR="003C0CBA" w:rsidRPr="00364955" w:rsidRDefault="00F42259" w:rsidP="00D04315">
      <w:pPr>
        <w:pStyle w:val="Ttulo2"/>
      </w:pPr>
      <w:bookmarkStart w:id="69" w:name="_heading=h.ihv636" w:colFirst="0" w:colLast="0"/>
      <w:bookmarkStart w:id="70" w:name="_Toc56157053"/>
      <w:bookmarkEnd w:id="69"/>
      <w:r w:rsidRPr="00364955">
        <w:lastRenderedPageBreak/>
        <w:t>Descripción del acceso a recursos bibliográficos</w:t>
      </w:r>
      <w:bookmarkEnd w:id="70"/>
      <w:r w:rsidRPr="00364955">
        <w:t xml:space="preserve"> </w:t>
      </w:r>
    </w:p>
    <w:p w:rsidR="003C0CBA" w:rsidRPr="00364955" w:rsidRDefault="00F42259" w:rsidP="00364955">
      <w:pPr>
        <w:pBdr>
          <w:top w:val="nil"/>
          <w:left w:val="nil"/>
          <w:bottom w:val="nil"/>
          <w:right w:val="nil"/>
          <w:between w:val="nil"/>
        </w:pBdr>
        <w:spacing w:after="0" w:line="240" w:lineRule="auto"/>
        <w:ind w:left="709" w:hanging="720"/>
        <w:jc w:val="both"/>
        <w:rPr>
          <w:sz w:val="22"/>
          <w:szCs w:val="22"/>
        </w:rPr>
      </w:pPr>
      <w:r w:rsidRPr="00364955">
        <w:rPr>
          <w:sz w:val="22"/>
          <w:szCs w:val="22"/>
        </w:rPr>
        <w:t xml:space="preserve">                [Se refiere a recursos bibliográficos para la carrera de pregrado, impresos y/o electrónicos] </w:t>
      </w:r>
    </w:p>
    <w:p w:rsidR="003C0CBA" w:rsidRPr="00364955" w:rsidRDefault="003C0CBA" w:rsidP="00364955">
      <w:pPr>
        <w:pBdr>
          <w:top w:val="nil"/>
          <w:left w:val="nil"/>
          <w:bottom w:val="nil"/>
          <w:right w:val="nil"/>
          <w:between w:val="nil"/>
        </w:pBdr>
        <w:spacing w:after="0" w:line="240" w:lineRule="auto"/>
        <w:ind w:left="720" w:hanging="720"/>
        <w:jc w:val="both"/>
        <w:rPr>
          <w:rFonts w:eastAsia="Raleway Thin"/>
          <w:sz w:val="18"/>
          <w:szCs w:val="18"/>
        </w:rPr>
      </w:pPr>
    </w:p>
    <w:p w:rsidR="003C0CBA" w:rsidRPr="00364955" w:rsidRDefault="00F42259" w:rsidP="00364955">
      <w:pPr>
        <w:keepNext/>
        <w:keepLines/>
        <w:numPr>
          <w:ilvl w:val="1"/>
          <w:numId w:val="2"/>
        </w:numPr>
        <w:spacing w:before="80" w:after="0" w:line="240" w:lineRule="auto"/>
        <w:jc w:val="both"/>
        <w:rPr>
          <w:rFonts w:eastAsia="Calibri"/>
          <w:b/>
          <w:sz w:val="24"/>
          <w:szCs w:val="24"/>
        </w:rPr>
      </w:pPr>
      <w:bookmarkStart w:id="71" w:name="_heading=h.32hioqz" w:colFirst="0" w:colLast="0"/>
      <w:bookmarkEnd w:id="71"/>
      <w:r w:rsidRPr="00364955">
        <w:rPr>
          <w:rFonts w:eastAsia="Calibri"/>
          <w:b/>
          <w:sz w:val="24"/>
          <w:szCs w:val="24"/>
        </w:rPr>
        <w:t xml:space="preserve">Bibliografía disponible para la carrera de pregrado y proyectada </w:t>
      </w:r>
    </w:p>
    <w:p w:rsidR="003C0CBA" w:rsidRPr="00364955" w:rsidRDefault="00F42259" w:rsidP="00364955">
      <w:pPr>
        <w:spacing w:after="0"/>
        <w:ind w:left="1440"/>
        <w:jc w:val="both"/>
        <w:rPr>
          <w:rFonts w:eastAsia="Calibri"/>
        </w:rPr>
      </w:pPr>
      <w:r w:rsidRPr="00364955">
        <w:rPr>
          <w:rFonts w:eastAsia="Calibri"/>
        </w:rPr>
        <w:t>(</w:t>
      </w:r>
      <w:proofErr w:type="gramStart"/>
      <w:r w:rsidRPr="00364955">
        <w:rPr>
          <w:rFonts w:eastAsia="Calibri"/>
        </w:rPr>
        <w:t>lista</w:t>
      </w:r>
      <w:r w:rsidR="000B1ACE" w:rsidRPr="00364955">
        <w:rPr>
          <w:rFonts w:eastAsia="Calibri"/>
        </w:rPr>
        <w:t>r</w:t>
      </w:r>
      <w:proofErr w:type="gramEnd"/>
      <w:r w:rsidRPr="00364955">
        <w:rPr>
          <w:rFonts w:eastAsia="Calibri"/>
        </w:rPr>
        <w:t xml:space="preserve"> la bibliografía indicando codificación, autor, título, año de edición y cantidad de ejemplares disponibles) </w:t>
      </w:r>
    </w:p>
    <w:p w:rsidR="003C0CBA" w:rsidRPr="00364955" w:rsidRDefault="00F42259" w:rsidP="00364955">
      <w:pPr>
        <w:keepNext/>
        <w:keepLines/>
        <w:numPr>
          <w:ilvl w:val="1"/>
          <w:numId w:val="2"/>
        </w:numPr>
        <w:spacing w:after="0" w:line="240" w:lineRule="auto"/>
        <w:jc w:val="both"/>
        <w:rPr>
          <w:rFonts w:eastAsia="Calibri"/>
          <w:b/>
          <w:sz w:val="24"/>
          <w:szCs w:val="24"/>
        </w:rPr>
      </w:pPr>
      <w:r w:rsidRPr="00364955">
        <w:rPr>
          <w:rFonts w:eastAsia="Calibri"/>
          <w:b/>
          <w:sz w:val="24"/>
          <w:szCs w:val="24"/>
        </w:rPr>
        <w:t xml:space="preserve">Equipos audiovisuales </w:t>
      </w:r>
    </w:p>
    <w:p w:rsidR="003C0CBA" w:rsidRPr="00364955" w:rsidRDefault="000B1ACE" w:rsidP="00364955">
      <w:pPr>
        <w:pBdr>
          <w:top w:val="nil"/>
          <w:left w:val="nil"/>
          <w:bottom w:val="nil"/>
          <w:right w:val="nil"/>
          <w:between w:val="nil"/>
        </w:pBdr>
        <w:spacing w:after="0" w:line="276" w:lineRule="auto"/>
        <w:ind w:left="720"/>
        <w:jc w:val="both"/>
        <w:rPr>
          <w:rFonts w:eastAsia="Calibri"/>
          <w:sz w:val="18"/>
          <w:szCs w:val="18"/>
        </w:rPr>
      </w:pPr>
      <w:r w:rsidRPr="00364955">
        <w:rPr>
          <w:rFonts w:eastAsia="Calibri"/>
          <w:sz w:val="18"/>
          <w:szCs w:val="18"/>
        </w:rPr>
        <w:t xml:space="preserve">           </w:t>
      </w:r>
      <w:r w:rsidR="00FA3A3B">
        <w:rPr>
          <w:rFonts w:eastAsia="Calibri"/>
          <w:sz w:val="18"/>
          <w:szCs w:val="18"/>
        </w:rPr>
        <w:tab/>
      </w:r>
      <w:r w:rsidRPr="00364955">
        <w:rPr>
          <w:rFonts w:eastAsia="Calibri"/>
          <w:sz w:val="18"/>
          <w:szCs w:val="18"/>
        </w:rPr>
        <w:t>(</w:t>
      </w:r>
      <w:proofErr w:type="gramStart"/>
      <w:r w:rsidRPr="00364955">
        <w:rPr>
          <w:rFonts w:eastAsia="Calibri"/>
          <w:sz w:val="18"/>
          <w:szCs w:val="18"/>
        </w:rPr>
        <w:t>en</w:t>
      </w:r>
      <w:proofErr w:type="gramEnd"/>
      <w:r w:rsidRPr="00364955">
        <w:rPr>
          <w:rFonts w:eastAsia="Calibri"/>
          <w:sz w:val="18"/>
          <w:szCs w:val="18"/>
        </w:rPr>
        <w:t xml:space="preserve"> una tabla citar</w:t>
      </w:r>
      <w:r w:rsidR="00F42259" w:rsidRPr="00364955">
        <w:rPr>
          <w:rFonts w:eastAsia="Calibri"/>
          <w:sz w:val="18"/>
          <w:szCs w:val="18"/>
        </w:rPr>
        <w:t xml:space="preserve"> los equipos con que cuenta, la cantidad y el estado de conservación) </w:t>
      </w:r>
    </w:p>
    <w:p w:rsidR="003C0CBA" w:rsidRPr="00364955" w:rsidRDefault="00F42259" w:rsidP="00364955">
      <w:pPr>
        <w:keepNext/>
        <w:keepLines/>
        <w:numPr>
          <w:ilvl w:val="1"/>
          <w:numId w:val="2"/>
        </w:numPr>
        <w:spacing w:before="80" w:after="0" w:line="240" w:lineRule="auto"/>
        <w:jc w:val="both"/>
        <w:rPr>
          <w:rFonts w:eastAsia="Calibri"/>
          <w:b/>
          <w:sz w:val="24"/>
          <w:szCs w:val="24"/>
        </w:rPr>
      </w:pPr>
      <w:r w:rsidRPr="00364955">
        <w:rPr>
          <w:rFonts w:eastAsia="Calibri"/>
          <w:b/>
          <w:sz w:val="24"/>
          <w:szCs w:val="24"/>
        </w:rPr>
        <w:t>Software educativos o específicos para la carrera</w:t>
      </w:r>
      <w:r w:rsidR="000B1ACE" w:rsidRPr="00364955">
        <w:rPr>
          <w:rFonts w:eastAsia="Calibri"/>
          <w:b/>
          <w:sz w:val="24"/>
          <w:szCs w:val="24"/>
        </w:rPr>
        <w:t xml:space="preserve"> de pregrado</w:t>
      </w:r>
    </w:p>
    <w:p w:rsidR="003C0CBA" w:rsidRPr="00364955" w:rsidRDefault="000B1ACE" w:rsidP="00364955">
      <w:pPr>
        <w:pBdr>
          <w:top w:val="nil"/>
          <w:left w:val="nil"/>
          <w:bottom w:val="nil"/>
          <w:right w:val="nil"/>
          <w:between w:val="nil"/>
        </w:pBdr>
        <w:spacing w:after="0" w:line="276" w:lineRule="auto"/>
        <w:ind w:left="720"/>
        <w:jc w:val="both"/>
        <w:rPr>
          <w:rFonts w:eastAsia="Calibri"/>
          <w:sz w:val="18"/>
          <w:szCs w:val="18"/>
        </w:rPr>
      </w:pPr>
      <w:r w:rsidRPr="00364955">
        <w:rPr>
          <w:rFonts w:eastAsia="Calibri"/>
          <w:sz w:val="18"/>
          <w:szCs w:val="18"/>
        </w:rPr>
        <w:t xml:space="preserve">           </w:t>
      </w:r>
      <w:r w:rsidR="00FA3A3B">
        <w:rPr>
          <w:rFonts w:eastAsia="Calibri"/>
          <w:sz w:val="18"/>
          <w:szCs w:val="18"/>
        </w:rPr>
        <w:tab/>
      </w:r>
      <w:r w:rsidRPr="00364955">
        <w:rPr>
          <w:rFonts w:eastAsia="Calibri"/>
          <w:sz w:val="18"/>
          <w:szCs w:val="18"/>
        </w:rPr>
        <w:t>(</w:t>
      </w:r>
      <w:proofErr w:type="gramStart"/>
      <w:r w:rsidRPr="00364955">
        <w:rPr>
          <w:rFonts w:eastAsia="Calibri"/>
          <w:sz w:val="18"/>
          <w:szCs w:val="18"/>
        </w:rPr>
        <w:t>en</w:t>
      </w:r>
      <w:proofErr w:type="gramEnd"/>
      <w:r w:rsidRPr="00364955">
        <w:rPr>
          <w:rFonts w:eastAsia="Calibri"/>
          <w:sz w:val="18"/>
          <w:szCs w:val="18"/>
        </w:rPr>
        <w:t xml:space="preserve"> una tabla citar</w:t>
      </w:r>
      <w:r w:rsidR="00F42259" w:rsidRPr="00364955">
        <w:rPr>
          <w:rFonts w:eastAsia="Calibri"/>
          <w:sz w:val="18"/>
          <w:szCs w:val="18"/>
        </w:rPr>
        <w:t xml:space="preserve"> los nombres y tipo</w:t>
      </w:r>
      <w:r w:rsidRPr="00364955">
        <w:rPr>
          <w:rFonts w:eastAsia="Calibri"/>
          <w:sz w:val="18"/>
          <w:szCs w:val="18"/>
        </w:rPr>
        <w:t>s</w:t>
      </w:r>
      <w:r w:rsidR="00F42259" w:rsidRPr="00364955">
        <w:rPr>
          <w:rFonts w:eastAsia="Calibri"/>
          <w:sz w:val="18"/>
          <w:szCs w:val="18"/>
        </w:rPr>
        <w:t xml:space="preserve"> de licencia)  </w:t>
      </w:r>
    </w:p>
    <w:p w:rsidR="003C0CBA" w:rsidRPr="00364955" w:rsidRDefault="00F42259" w:rsidP="00364955">
      <w:pPr>
        <w:keepNext/>
        <w:keepLines/>
        <w:numPr>
          <w:ilvl w:val="1"/>
          <w:numId w:val="2"/>
        </w:numPr>
        <w:spacing w:before="80" w:after="0" w:line="240" w:lineRule="auto"/>
        <w:jc w:val="both"/>
        <w:rPr>
          <w:rFonts w:eastAsia="Calibri"/>
          <w:b/>
          <w:sz w:val="24"/>
          <w:szCs w:val="24"/>
        </w:rPr>
      </w:pPr>
      <w:r w:rsidRPr="00364955">
        <w:rPr>
          <w:rFonts w:eastAsia="Calibri"/>
          <w:b/>
          <w:sz w:val="24"/>
          <w:szCs w:val="24"/>
        </w:rPr>
        <w:t xml:space="preserve">Bases de datos y acceso a bibliotecas virtuales </w:t>
      </w:r>
    </w:p>
    <w:p w:rsidR="003C0CBA" w:rsidRPr="00364955" w:rsidRDefault="00364955" w:rsidP="00364955">
      <w:pPr>
        <w:pBdr>
          <w:top w:val="nil"/>
          <w:left w:val="nil"/>
          <w:bottom w:val="nil"/>
          <w:right w:val="nil"/>
          <w:between w:val="nil"/>
        </w:pBdr>
        <w:spacing w:after="0" w:line="276" w:lineRule="auto"/>
        <w:jc w:val="both"/>
        <w:rPr>
          <w:rFonts w:eastAsia="Raleway Thin"/>
          <w:sz w:val="18"/>
          <w:szCs w:val="18"/>
        </w:rPr>
      </w:pPr>
      <w:r w:rsidRPr="00364955">
        <w:rPr>
          <w:rFonts w:eastAsia="Raleway Thin"/>
          <w:sz w:val="18"/>
          <w:szCs w:val="18"/>
        </w:rPr>
        <w:tab/>
      </w:r>
      <w:r w:rsidR="00FA3A3B">
        <w:rPr>
          <w:rFonts w:eastAsia="Raleway Thin"/>
          <w:sz w:val="18"/>
          <w:szCs w:val="18"/>
        </w:rPr>
        <w:tab/>
      </w:r>
      <w:r w:rsidR="00F42259" w:rsidRPr="00364955">
        <w:rPr>
          <w:rFonts w:eastAsia="Calibri"/>
          <w:sz w:val="18"/>
          <w:szCs w:val="18"/>
        </w:rPr>
        <w:t>(Indicar denominación, edición y si es propia o externa)</w:t>
      </w:r>
    </w:p>
    <w:p w:rsidR="003C0CBA" w:rsidRPr="00364955" w:rsidRDefault="003C0CBA" w:rsidP="00364955">
      <w:pPr>
        <w:spacing w:after="0"/>
        <w:jc w:val="both"/>
        <w:rPr>
          <w:rFonts w:eastAsia="Raleway Thin"/>
          <w:sz w:val="18"/>
          <w:szCs w:val="18"/>
        </w:rPr>
      </w:pPr>
    </w:p>
    <w:p w:rsidR="003C0CBA" w:rsidRPr="00364955" w:rsidRDefault="00F42259" w:rsidP="00364955">
      <w:pPr>
        <w:numPr>
          <w:ilvl w:val="1"/>
          <w:numId w:val="2"/>
        </w:numPr>
        <w:spacing w:after="0" w:line="240" w:lineRule="auto"/>
        <w:jc w:val="both"/>
        <w:rPr>
          <w:rFonts w:eastAsia="Calibri"/>
          <w:b/>
          <w:sz w:val="22"/>
          <w:szCs w:val="22"/>
        </w:rPr>
      </w:pPr>
      <w:r w:rsidRPr="00364955">
        <w:rPr>
          <w:rFonts w:eastAsia="Calibri"/>
          <w:b/>
          <w:sz w:val="22"/>
          <w:szCs w:val="22"/>
        </w:rPr>
        <w:t>Incluya aquí toda información sobre la biblioteca que considere pertinente para el desarrollo del Proyecto Académico qu</w:t>
      </w:r>
      <w:r w:rsidR="000B1ACE" w:rsidRPr="00364955">
        <w:rPr>
          <w:rFonts w:eastAsia="Calibri"/>
          <w:b/>
          <w:sz w:val="22"/>
          <w:szCs w:val="22"/>
        </w:rPr>
        <w:t>e solicita habilitar.</w:t>
      </w:r>
    </w:p>
    <w:p w:rsidR="003C0CBA" w:rsidRPr="00364955" w:rsidRDefault="003C0CBA" w:rsidP="00364955">
      <w:pPr>
        <w:spacing w:after="0" w:line="240" w:lineRule="auto"/>
        <w:jc w:val="both"/>
      </w:pPr>
    </w:p>
    <w:p w:rsidR="003C0CBA" w:rsidRPr="00364955" w:rsidRDefault="00F42259" w:rsidP="00D04315">
      <w:pPr>
        <w:pStyle w:val="Ttulo2"/>
      </w:pPr>
      <w:bookmarkStart w:id="72" w:name="_heading=h.28h4qwu" w:colFirst="0" w:colLast="0"/>
      <w:bookmarkStart w:id="73" w:name="_Toc56157054"/>
      <w:bookmarkEnd w:id="72"/>
      <w:r w:rsidRPr="00364955">
        <w:t xml:space="preserve">Predio Sede </w:t>
      </w:r>
      <w:r w:rsidR="000A1F9B">
        <w:t xml:space="preserve">/ Campus / Filial </w:t>
      </w:r>
      <w:r w:rsidRPr="00364955">
        <w:t>de la carrera de pregrado</w:t>
      </w:r>
      <w:bookmarkEnd w:id="73"/>
    </w:p>
    <w:p w:rsidR="003C0CBA" w:rsidRPr="00364955" w:rsidRDefault="00AA0616" w:rsidP="00FA3A3B">
      <w:pPr>
        <w:pBdr>
          <w:top w:val="nil"/>
          <w:left w:val="nil"/>
          <w:bottom w:val="nil"/>
          <w:right w:val="nil"/>
          <w:between w:val="nil"/>
        </w:pBdr>
        <w:spacing w:after="0" w:line="240" w:lineRule="auto"/>
        <w:jc w:val="both"/>
        <w:rPr>
          <w:rFonts w:eastAsia="Calibri"/>
          <w:sz w:val="22"/>
          <w:szCs w:val="22"/>
        </w:rPr>
      </w:pPr>
      <w:r w:rsidRPr="00364955">
        <w:rPr>
          <w:rFonts w:eastAsia="Calibri"/>
          <w:sz w:val="22"/>
          <w:szCs w:val="22"/>
        </w:rPr>
        <w:t>[Indicar</w:t>
      </w:r>
      <w:r w:rsidR="00F42259" w:rsidRPr="00364955">
        <w:rPr>
          <w:rFonts w:eastAsia="Calibri"/>
          <w:sz w:val="22"/>
          <w:szCs w:val="22"/>
        </w:rPr>
        <w:t xml:space="preserve"> datos básicos de ubicación del predio d</w:t>
      </w:r>
      <w:r w:rsidRPr="00364955">
        <w:rPr>
          <w:rFonts w:eastAsia="Calibri"/>
          <w:sz w:val="22"/>
          <w:szCs w:val="22"/>
        </w:rPr>
        <w:t>e la sede del programa y adjuntar</w:t>
      </w:r>
      <w:r w:rsidR="00F42259" w:rsidRPr="00364955">
        <w:rPr>
          <w:rFonts w:eastAsia="Calibri"/>
          <w:sz w:val="22"/>
          <w:szCs w:val="22"/>
        </w:rPr>
        <w:t xml:space="preserve"> contrato de alquiler (si no es local propio) o documentos de dominio y posesión de i</w:t>
      </w:r>
      <w:r w:rsidRPr="00364955">
        <w:rPr>
          <w:rFonts w:eastAsia="Calibri"/>
          <w:sz w:val="22"/>
          <w:szCs w:val="22"/>
        </w:rPr>
        <w:t>nmueble, o en su defecto indicar</w:t>
      </w:r>
      <w:r w:rsidR="00F42259" w:rsidRPr="00364955">
        <w:rPr>
          <w:rFonts w:eastAsia="Calibri"/>
          <w:sz w:val="22"/>
          <w:szCs w:val="22"/>
        </w:rPr>
        <w:t xml:space="preserve"> número de expediente de presentación anterior al CONES]</w:t>
      </w:r>
    </w:p>
    <w:p w:rsidR="003C0CBA" w:rsidRPr="00364955" w:rsidRDefault="003C0CBA" w:rsidP="00364955">
      <w:pPr>
        <w:pBdr>
          <w:top w:val="nil"/>
          <w:left w:val="nil"/>
          <w:bottom w:val="nil"/>
          <w:right w:val="nil"/>
          <w:between w:val="nil"/>
        </w:pBdr>
        <w:spacing w:after="0" w:line="240" w:lineRule="auto"/>
        <w:ind w:left="720" w:hanging="720"/>
        <w:jc w:val="both"/>
        <w:rPr>
          <w:b/>
        </w:rPr>
      </w:pPr>
    </w:p>
    <w:p w:rsidR="003C0CBA" w:rsidRPr="00364955" w:rsidRDefault="00F42259" w:rsidP="00D04315">
      <w:pPr>
        <w:pStyle w:val="Ttulo2"/>
      </w:pPr>
      <w:bookmarkStart w:id="74" w:name="_heading=h.nmf14n" w:colFirst="0" w:colLast="0"/>
      <w:bookmarkStart w:id="75" w:name="_Toc56157055"/>
      <w:bookmarkEnd w:id="74"/>
      <w:r w:rsidRPr="00364955">
        <w:t>Plano arquitectónico y certificación municipal</w:t>
      </w:r>
      <w:bookmarkEnd w:id="75"/>
    </w:p>
    <w:p w:rsidR="003C0CBA" w:rsidRPr="00364955" w:rsidRDefault="00AA0616" w:rsidP="00FA3A3B">
      <w:pPr>
        <w:pBdr>
          <w:top w:val="nil"/>
          <w:left w:val="nil"/>
          <w:bottom w:val="nil"/>
          <w:right w:val="nil"/>
          <w:between w:val="nil"/>
        </w:pBdr>
        <w:spacing w:after="0" w:line="240" w:lineRule="auto"/>
        <w:jc w:val="both"/>
        <w:rPr>
          <w:rFonts w:eastAsia="Calibri"/>
          <w:sz w:val="22"/>
          <w:szCs w:val="22"/>
        </w:rPr>
      </w:pPr>
      <w:r w:rsidRPr="00364955">
        <w:rPr>
          <w:rFonts w:eastAsia="Calibri"/>
          <w:sz w:val="22"/>
          <w:szCs w:val="22"/>
        </w:rPr>
        <w:t>[Indicar</w:t>
      </w:r>
      <w:r w:rsidR="00F42259" w:rsidRPr="00364955">
        <w:rPr>
          <w:rFonts w:eastAsia="Calibri"/>
          <w:sz w:val="22"/>
          <w:szCs w:val="22"/>
        </w:rPr>
        <w:t xml:space="preserve"> datos básicos del certificado: Municipalidad otorgante, año, número u o</w:t>
      </w:r>
      <w:r w:rsidRPr="00364955">
        <w:rPr>
          <w:rFonts w:eastAsia="Calibri"/>
          <w:sz w:val="22"/>
          <w:szCs w:val="22"/>
        </w:rPr>
        <w:t>tro que lo identifique y adjuntar</w:t>
      </w:r>
      <w:r w:rsidR="00F42259" w:rsidRPr="00364955">
        <w:rPr>
          <w:rFonts w:eastAsia="Calibri"/>
          <w:sz w:val="22"/>
          <w:szCs w:val="22"/>
        </w:rPr>
        <w:t xml:space="preserve"> el certificado municipal de la infraestructura de la IES donde se desarrollará el p</w:t>
      </w:r>
      <w:r w:rsidRPr="00364955">
        <w:rPr>
          <w:rFonts w:eastAsia="Calibri"/>
          <w:sz w:val="22"/>
          <w:szCs w:val="22"/>
        </w:rPr>
        <w:t>rograma, o en su defecto indicar</w:t>
      </w:r>
      <w:r w:rsidR="00F42259" w:rsidRPr="00364955">
        <w:rPr>
          <w:rFonts w:eastAsia="Calibri"/>
          <w:sz w:val="22"/>
          <w:szCs w:val="22"/>
        </w:rPr>
        <w:t xml:space="preserve"> el número del expediente de presentación anterior al CONES].</w:t>
      </w:r>
    </w:p>
    <w:p w:rsidR="003C0CBA" w:rsidRPr="00364955" w:rsidRDefault="003C0CBA" w:rsidP="00364955">
      <w:pPr>
        <w:pBdr>
          <w:top w:val="nil"/>
          <w:left w:val="nil"/>
          <w:bottom w:val="nil"/>
          <w:right w:val="nil"/>
          <w:between w:val="nil"/>
        </w:pBdr>
        <w:spacing w:after="0" w:line="240" w:lineRule="auto"/>
        <w:ind w:left="720" w:hanging="720"/>
        <w:jc w:val="both"/>
        <w:rPr>
          <w:b/>
          <w:sz w:val="22"/>
          <w:szCs w:val="22"/>
        </w:rPr>
      </w:pPr>
    </w:p>
    <w:p w:rsidR="003C0CBA" w:rsidRPr="00364955" w:rsidRDefault="00F42259" w:rsidP="00D04315">
      <w:pPr>
        <w:pStyle w:val="Ttulo2"/>
      </w:pPr>
      <w:bookmarkStart w:id="76" w:name="_heading=h.37m2jsg" w:colFirst="0" w:colLast="0"/>
      <w:bookmarkStart w:id="77" w:name="_Toc56157056"/>
      <w:bookmarkEnd w:id="76"/>
      <w:r w:rsidRPr="00364955">
        <w:t>Vigencia de Equipamiento de seguridad y salubridad</w:t>
      </w:r>
      <w:bookmarkEnd w:id="77"/>
    </w:p>
    <w:p w:rsidR="003C0CBA" w:rsidRPr="00364955" w:rsidRDefault="00AA0616" w:rsidP="00FA3A3B">
      <w:pPr>
        <w:pBdr>
          <w:top w:val="nil"/>
          <w:left w:val="nil"/>
          <w:bottom w:val="nil"/>
          <w:right w:val="nil"/>
          <w:between w:val="nil"/>
        </w:pBdr>
        <w:spacing w:after="0" w:line="240" w:lineRule="auto"/>
        <w:jc w:val="both"/>
        <w:rPr>
          <w:rFonts w:eastAsia="Calibri"/>
          <w:sz w:val="22"/>
          <w:szCs w:val="22"/>
        </w:rPr>
      </w:pPr>
      <w:r w:rsidRPr="00364955">
        <w:rPr>
          <w:rFonts w:eastAsia="Calibri"/>
          <w:sz w:val="22"/>
          <w:szCs w:val="22"/>
        </w:rPr>
        <w:t>[Indicar</w:t>
      </w:r>
      <w:r w:rsidR="00F42259" w:rsidRPr="00364955">
        <w:rPr>
          <w:rFonts w:eastAsia="Calibri"/>
          <w:sz w:val="22"/>
          <w:szCs w:val="22"/>
        </w:rPr>
        <w:t xml:space="preserve"> los servicios de seguridad y salubridad</w:t>
      </w:r>
      <w:r w:rsidR="00EF2BD6">
        <w:rPr>
          <w:rFonts w:eastAsia="Calibri"/>
          <w:sz w:val="22"/>
          <w:szCs w:val="22"/>
        </w:rPr>
        <w:t xml:space="preserve"> y sus habilitaciones o certificaciones</w:t>
      </w:r>
      <w:r w:rsidR="00F42259" w:rsidRPr="00364955">
        <w:rPr>
          <w:rFonts w:eastAsia="Calibri"/>
          <w:sz w:val="22"/>
          <w:szCs w:val="22"/>
        </w:rPr>
        <w:t>, así como los equipa</w:t>
      </w:r>
      <w:r w:rsidRPr="00364955">
        <w:rPr>
          <w:rFonts w:eastAsia="Calibri"/>
          <w:sz w:val="22"/>
          <w:szCs w:val="22"/>
        </w:rPr>
        <w:t>mientos con que cuenta y adjuntar</w:t>
      </w:r>
      <w:r w:rsidR="00F42259" w:rsidRPr="00364955">
        <w:rPr>
          <w:rFonts w:eastAsia="Calibri"/>
          <w:sz w:val="22"/>
          <w:szCs w:val="22"/>
        </w:rPr>
        <w:t xml:space="preserve"> el certificado de vigencia de equipamiento de seguridad y salubridad</w:t>
      </w:r>
      <w:proofErr w:type="gramStart"/>
      <w:r w:rsidR="00F42259" w:rsidRPr="00364955">
        <w:rPr>
          <w:rFonts w:eastAsia="Calibri"/>
          <w:sz w:val="22"/>
          <w:szCs w:val="22"/>
        </w:rPr>
        <w:t xml:space="preserve">, </w:t>
      </w:r>
      <w:r w:rsidRPr="00364955">
        <w:rPr>
          <w:rFonts w:eastAsia="Calibri"/>
          <w:sz w:val="22"/>
          <w:szCs w:val="22"/>
        </w:rPr>
        <w:t>,</w:t>
      </w:r>
      <w:proofErr w:type="gramEnd"/>
      <w:r w:rsidRPr="00364955">
        <w:rPr>
          <w:rFonts w:eastAsia="Calibri"/>
          <w:sz w:val="22"/>
          <w:szCs w:val="22"/>
        </w:rPr>
        <w:t xml:space="preserve"> caso contrario solo indicar</w:t>
      </w:r>
      <w:r w:rsidR="00F42259" w:rsidRPr="00364955">
        <w:rPr>
          <w:rFonts w:eastAsia="Calibri"/>
          <w:sz w:val="22"/>
          <w:szCs w:val="22"/>
        </w:rPr>
        <w:t xml:space="preserve"> el número del expediente anterior].</w:t>
      </w:r>
    </w:p>
    <w:p w:rsidR="003C0CBA" w:rsidRPr="00364955" w:rsidRDefault="003C0CBA" w:rsidP="00364955">
      <w:pPr>
        <w:spacing w:after="0" w:line="240" w:lineRule="auto"/>
        <w:jc w:val="both"/>
      </w:pPr>
    </w:p>
    <w:p w:rsidR="003C0CBA" w:rsidRPr="00364955" w:rsidRDefault="003C0CBA" w:rsidP="00364955">
      <w:pPr>
        <w:spacing w:after="0" w:line="240" w:lineRule="auto"/>
        <w:jc w:val="both"/>
      </w:pPr>
      <w:bookmarkStart w:id="78" w:name="_heading=h.1mrcu09" w:colFirst="0" w:colLast="0"/>
      <w:bookmarkEnd w:id="78"/>
    </w:p>
    <w:p w:rsidR="003C0CBA" w:rsidRPr="00364955" w:rsidRDefault="003C0CBA" w:rsidP="00364955">
      <w:pPr>
        <w:spacing w:after="0" w:line="240" w:lineRule="auto"/>
        <w:jc w:val="both"/>
      </w:pPr>
    </w:p>
    <w:p w:rsidR="003C0CBA" w:rsidRPr="00364955" w:rsidRDefault="003C0CBA" w:rsidP="00364955">
      <w:pPr>
        <w:spacing w:after="0" w:line="240" w:lineRule="auto"/>
        <w:jc w:val="both"/>
      </w:pPr>
    </w:p>
    <w:p w:rsidR="003C0CBA" w:rsidRPr="00364955" w:rsidRDefault="003C0CBA" w:rsidP="00364955">
      <w:pPr>
        <w:spacing w:after="0" w:line="240" w:lineRule="auto"/>
        <w:jc w:val="both"/>
      </w:pPr>
    </w:p>
    <w:p w:rsidR="003C0CBA" w:rsidRPr="00364955" w:rsidRDefault="003C0CBA" w:rsidP="00364955">
      <w:pPr>
        <w:spacing w:after="0" w:line="240" w:lineRule="auto"/>
        <w:jc w:val="both"/>
      </w:pPr>
    </w:p>
    <w:p w:rsidR="003C0CBA" w:rsidRPr="00364955" w:rsidRDefault="003C0CBA" w:rsidP="00364955">
      <w:pPr>
        <w:spacing w:after="0" w:line="240" w:lineRule="auto"/>
        <w:jc w:val="both"/>
      </w:pPr>
    </w:p>
    <w:p w:rsidR="003C0CBA" w:rsidRPr="00364955" w:rsidRDefault="003C0CBA" w:rsidP="00364955">
      <w:pPr>
        <w:spacing w:after="0" w:line="240" w:lineRule="auto"/>
        <w:jc w:val="both"/>
      </w:pPr>
    </w:p>
    <w:p w:rsidR="003C0CBA" w:rsidRPr="00364955" w:rsidRDefault="003C0CBA" w:rsidP="00364955">
      <w:pPr>
        <w:spacing w:after="0" w:line="240" w:lineRule="auto"/>
        <w:jc w:val="both"/>
      </w:pPr>
    </w:p>
    <w:p w:rsidR="003C0CBA" w:rsidRPr="00364955" w:rsidRDefault="003C0CBA" w:rsidP="00364955">
      <w:pPr>
        <w:spacing w:after="0" w:line="240" w:lineRule="auto"/>
        <w:jc w:val="both"/>
      </w:pPr>
    </w:p>
    <w:p w:rsidR="003C0CBA" w:rsidRPr="00364955" w:rsidRDefault="003C0CBA" w:rsidP="00364955">
      <w:pPr>
        <w:spacing w:after="0" w:line="240" w:lineRule="auto"/>
        <w:jc w:val="both"/>
      </w:pPr>
    </w:p>
    <w:p w:rsidR="003C0CBA" w:rsidRPr="00364955" w:rsidRDefault="003C0CBA" w:rsidP="00364955">
      <w:pPr>
        <w:spacing w:after="0" w:line="240" w:lineRule="auto"/>
        <w:jc w:val="both"/>
      </w:pPr>
    </w:p>
    <w:p w:rsidR="003C0CBA" w:rsidRPr="00364955" w:rsidRDefault="003C0CBA" w:rsidP="00364955">
      <w:pPr>
        <w:spacing w:after="0" w:line="240" w:lineRule="auto"/>
        <w:jc w:val="both"/>
      </w:pPr>
    </w:p>
    <w:p w:rsidR="00CC0206" w:rsidRPr="00364955" w:rsidRDefault="00CC0206" w:rsidP="00D04315">
      <w:pPr>
        <w:pStyle w:val="Ttulo1"/>
      </w:pPr>
      <w:bookmarkStart w:id="79" w:name="_heading=h.46r0co2" w:colFirst="0" w:colLast="0"/>
      <w:bookmarkStart w:id="80" w:name="_Toc56157057"/>
      <w:bookmarkEnd w:id="79"/>
      <w:r w:rsidRPr="00364955">
        <w:lastRenderedPageBreak/>
        <w:t>PROYECTO ECONÓMICO</w:t>
      </w:r>
      <w:bookmarkEnd w:id="80"/>
    </w:p>
    <w:p w:rsidR="00B02824" w:rsidRPr="00F258CC" w:rsidRDefault="00B02824" w:rsidP="00D04315">
      <w:pPr>
        <w:pStyle w:val="Ttulo2"/>
      </w:pPr>
      <w:bookmarkStart w:id="81" w:name="_Toc56157058"/>
      <w:r w:rsidRPr="00F258CC">
        <w:t>Viabilidad económica-financiera:</w:t>
      </w:r>
      <w:bookmarkEnd w:id="81"/>
      <w:r w:rsidRPr="00F258CC">
        <w:t xml:space="preserve"> </w:t>
      </w:r>
    </w:p>
    <w:p w:rsidR="00B02824" w:rsidRPr="00F258CC" w:rsidRDefault="00B02824" w:rsidP="00B02824">
      <w:pPr>
        <w:pStyle w:val="Prrafodelista"/>
        <w:numPr>
          <w:ilvl w:val="0"/>
          <w:numId w:val="19"/>
        </w:numPr>
        <w:spacing w:after="0" w:line="240" w:lineRule="auto"/>
        <w:ind w:left="426"/>
        <w:jc w:val="both"/>
        <w:rPr>
          <w:sz w:val="22"/>
          <w:szCs w:val="22"/>
        </w:rPr>
      </w:pPr>
      <w:r w:rsidRPr="00F258CC">
        <w:rPr>
          <w:sz w:val="22"/>
          <w:szCs w:val="22"/>
        </w:rPr>
        <w:t>Cantidad de alumnos a captar, niveles de deserción</w:t>
      </w:r>
    </w:p>
    <w:p w:rsidR="00B02824" w:rsidRPr="00F258CC" w:rsidRDefault="00B02824" w:rsidP="00B02824">
      <w:pPr>
        <w:pStyle w:val="Prrafodelista"/>
        <w:numPr>
          <w:ilvl w:val="0"/>
          <w:numId w:val="19"/>
        </w:numPr>
        <w:spacing w:after="0" w:line="240" w:lineRule="auto"/>
        <w:ind w:left="426"/>
        <w:jc w:val="both"/>
        <w:rPr>
          <w:sz w:val="22"/>
          <w:szCs w:val="22"/>
        </w:rPr>
      </w:pPr>
      <w:r w:rsidRPr="00F258CC">
        <w:rPr>
          <w:sz w:val="22"/>
          <w:szCs w:val="22"/>
        </w:rPr>
        <w:t>Progresión de las cohortes, matrícula, cuota y otros ingresos</w:t>
      </w:r>
      <w:r>
        <w:rPr>
          <w:sz w:val="22"/>
          <w:szCs w:val="22"/>
        </w:rPr>
        <w:t xml:space="preserve"> (3 años)</w:t>
      </w:r>
    </w:p>
    <w:p w:rsidR="00B02824" w:rsidRPr="00F258CC" w:rsidRDefault="00B02824" w:rsidP="00B02824">
      <w:pPr>
        <w:pStyle w:val="Prrafodelista"/>
        <w:numPr>
          <w:ilvl w:val="0"/>
          <w:numId w:val="19"/>
        </w:numPr>
        <w:spacing w:after="0" w:line="240" w:lineRule="auto"/>
        <w:ind w:left="426"/>
        <w:jc w:val="both"/>
        <w:rPr>
          <w:sz w:val="22"/>
          <w:szCs w:val="22"/>
        </w:rPr>
      </w:pPr>
      <w:r w:rsidRPr="00F258CC">
        <w:rPr>
          <w:sz w:val="22"/>
          <w:szCs w:val="22"/>
        </w:rPr>
        <w:t>Proyección de la cantidad de alumnos para el programa de dos cohortes</w:t>
      </w:r>
    </w:p>
    <w:p w:rsidR="00B02824" w:rsidRPr="00F258CC" w:rsidRDefault="00B02824" w:rsidP="00B02824">
      <w:pPr>
        <w:pStyle w:val="Prrafodelista"/>
        <w:numPr>
          <w:ilvl w:val="0"/>
          <w:numId w:val="19"/>
        </w:numPr>
        <w:spacing w:after="0" w:line="240" w:lineRule="auto"/>
        <w:ind w:left="426"/>
        <w:jc w:val="both"/>
        <w:rPr>
          <w:sz w:val="22"/>
          <w:szCs w:val="22"/>
        </w:rPr>
      </w:pPr>
      <w:r w:rsidRPr="00F258CC">
        <w:rPr>
          <w:sz w:val="22"/>
          <w:szCs w:val="22"/>
        </w:rPr>
        <w:t>Cálculos de ingresos totales por semestre y año, incluyendo donaciones y subvenciones </w:t>
      </w:r>
    </w:p>
    <w:p w:rsidR="00B02824" w:rsidRPr="00F258CC" w:rsidRDefault="00B02824" w:rsidP="00B02824">
      <w:pPr>
        <w:pStyle w:val="Prrafodelista"/>
        <w:numPr>
          <w:ilvl w:val="0"/>
          <w:numId w:val="19"/>
        </w:numPr>
        <w:spacing w:after="0" w:line="240" w:lineRule="auto"/>
        <w:ind w:left="426"/>
        <w:jc w:val="both"/>
        <w:rPr>
          <w:sz w:val="22"/>
          <w:szCs w:val="22"/>
        </w:rPr>
      </w:pPr>
      <w:r w:rsidRPr="00F258CC">
        <w:rPr>
          <w:sz w:val="22"/>
          <w:szCs w:val="22"/>
        </w:rPr>
        <w:t>Detalles de los costos y gastos operacionales y administrativos</w:t>
      </w:r>
    </w:p>
    <w:p w:rsidR="00B02824" w:rsidRPr="00F258CC" w:rsidRDefault="00B02824" w:rsidP="00B02824">
      <w:pPr>
        <w:pStyle w:val="Prrafodelista"/>
        <w:numPr>
          <w:ilvl w:val="0"/>
          <w:numId w:val="19"/>
        </w:numPr>
        <w:spacing w:after="0" w:line="240" w:lineRule="auto"/>
        <w:ind w:left="426"/>
        <w:jc w:val="both"/>
        <w:rPr>
          <w:sz w:val="22"/>
          <w:szCs w:val="22"/>
        </w:rPr>
      </w:pPr>
      <w:r w:rsidRPr="00F258CC">
        <w:rPr>
          <w:sz w:val="22"/>
          <w:szCs w:val="22"/>
        </w:rPr>
        <w:t>Costo financiero: seguros, créditos, mantenimientos, seguridad, promociones, publicidad, actualización de biblioteca, licencias y equipos informáticos, costo de investigación y extensión universitaria</w:t>
      </w:r>
    </w:p>
    <w:p w:rsidR="006F11CE" w:rsidRPr="00C71542" w:rsidRDefault="00B02824" w:rsidP="00D04315">
      <w:pPr>
        <w:pStyle w:val="Ttulo2"/>
      </w:pPr>
      <w:bookmarkStart w:id="82" w:name="_Toc56157059"/>
      <w:r w:rsidRPr="00F258CC">
        <w:t>Sostenibilidad</w:t>
      </w:r>
      <w:r>
        <w:t xml:space="preserve"> (conclusión)</w:t>
      </w:r>
      <w:bookmarkEnd w:id="82"/>
    </w:p>
    <w:p w:rsidR="003C0CBA" w:rsidRDefault="003C0CBA" w:rsidP="00364955">
      <w:pPr>
        <w:jc w:val="both"/>
      </w:pPr>
      <w:bookmarkStart w:id="83" w:name="_heading=h.2lwamvv" w:colFirst="0" w:colLast="0"/>
      <w:bookmarkEnd w:id="83"/>
    </w:p>
    <w:p w:rsidR="00D04315" w:rsidRDefault="00D04315" w:rsidP="00364955">
      <w:pPr>
        <w:jc w:val="both"/>
      </w:pPr>
    </w:p>
    <w:p w:rsidR="00D04315" w:rsidRDefault="00D04315" w:rsidP="00364955">
      <w:pPr>
        <w:jc w:val="both"/>
      </w:pPr>
    </w:p>
    <w:p w:rsidR="00D04315" w:rsidRDefault="00D04315" w:rsidP="00364955">
      <w:pPr>
        <w:jc w:val="both"/>
      </w:pPr>
    </w:p>
    <w:p w:rsidR="00D04315" w:rsidRDefault="00D04315" w:rsidP="00364955">
      <w:pPr>
        <w:jc w:val="both"/>
      </w:pPr>
    </w:p>
    <w:p w:rsidR="00D04315" w:rsidRDefault="00D04315" w:rsidP="00364955">
      <w:pPr>
        <w:jc w:val="both"/>
      </w:pPr>
    </w:p>
    <w:p w:rsidR="00D04315" w:rsidRDefault="00D04315" w:rsidP="00364955">
      <w:pPr>
        <w:jc w:val="both"/>
      </w:pPr>
    </w:p>
    <w:p w:rsidR="00D04315" w:rsidRDefault="00D04315" w:rsidP="00364955">
      <w:pPr>
        <w:jc w:val="both"/>
      </w:pPr>
    </w:p>
    <w:p w:rsidR="00D04315" w:rsidRDefault="00D04315" w:rsidP="00364955">
      <w:pPr>
        <w:jc w:val="both"/>
      </w:pPr>
    </w:p>
    <w:p w:rsidR="00D04315" w:rsidRDefault="00D04315" w:rsidP="00364955">
      <w:pPr>
        <w:jc w:val="both"/>
      </w:pPr>
    </w:p>
    <w:p w:rsidR="00D04315" w:rsidRDefault="00D04315" w:rsidP="00364955">
      <w:pPr>
        <w:jc w:val="both"/>
      </w:pPr>
    </w:p>
    <w:p w:rsidR="00D04315" w:rsidRDefault="00D04315" w:rsidP="00364955">
      <w:pPr>
        <w:jc w:val="both"/>
      </w:pPr>
    </w:p>
    <w:p w:rsidR="00D04315" w:rsidRDefault="00D04315" w:rsidP="00364955">
      <w:pPr>
        <w:jc w:val="both"/>
      </w:pPr>
    </w:p>
    <w:p w:rsidR="00D04315" w:rsidRDefault="00D04315" w:rsidP="00364955">
      <w:pPr>
        <w:jc w:val="both"/>
      </w:pPr>
    </w:p>
    <w:p w:rsidR="00D04315" w:rsidRDefault="00D04315" w:rsidP="00364955">
      <w:pPr>
        <w:jc w:val="both"/>
      </w:pPr>
    </w:p>
    <w:p w:rsidR="00D04315" w:rsidRDefault="00D04315" w:rsidP="00364955">
      <w:pPr>
        <w:jc w:val="both"/>
      </w:pPr>
    </w:p>
    <w:p w:rsidR="00D04315" w:rsidRDefault="00D04315" w:rsidP="00364955">
      <w:pPr>
        <w:jc w:val="both"/>
      </w:pPr>
    </w:p>
    <w:p w:rsidR="00D04315" w:rsidRDefault="00D04315" w:rsidP="00364955">
      <w:pPr>
        <w:jc w:val="both"/>
      </w:pPr>
    </w:p>
    <w:p w:rsidR="003C0CBA" w:rsidRPr="00364955" w:rsidRDefault="00F42259" w:rsidP="00D04315">
      <w:pPr>
        <w:pStyle w:val="Ttulo1"/>
      </w:pPr>
      <w:bookmarkStart w:id="84" w:name="_heading=h.111kx3o" w:colFirst="0" w:colLast="0"/>
      <w:bookmarkStart w:id="85" w:name="_Toc56157060"/>
      <w:bookmarkEnd w:id="84"/>
      <w:r w:rsidRPr="00364955">
        <w:lastRenderedPageBreak/>
        <w:t>ANEXOS OBLIGATORIOS</w:t>
      </w:r>
      <w:bookmarkEnd w:id="85"/>
      <w:r w:rsidRPr="00364955">
        <w:t xml:space="preserve"> </w:t>
      </w:r>
    </w:p>
    <w:p w:rsidR="003C0CBA" w:rsidRPr="00364955" w:rsidRDefault="00496DE6" w:rsidP="00364955">
      <w:pPr>
        <w:spacing w:before="240"/>
        <w:jc w:val="both"/>
        <w:rPr>
          <w:rFonts w:eastAsia="Raleway Thin"/>
          <w:b/>
          <w:sz w:val="20"/>
          <w:szCs w:val="20"/>
        </w:rPr>
      </w:pPr>
      <w:bookmarkStart w:id="86" w:name="_heading=h.3l18frh" w:colFirst="0" w:colLast="0"/>
      <w:bookmarkEnd w:id="86"/>
      <w:r w:rsidRPr="00364955">
        <w:rPr>
          <w:rFonts w:eastAsia="Raleway Thin"/>
          <w:b/>
          <w:sz w:val="20"/>
          <w:szCs w:val="20"/>
        </w:rPr>
        <w:t>Adjuntar</w:t>
      </w:r>
      <w:r w:rsidR="00F42259" w:rsidRPr="00364955">
        <w:rPr>
          <w:rFonts w:eastAsia="Raleway Thin"/>
          <w:b/>
          <w:sz w:val="20"/>
          <w:szCs w:val="20"/>
        </w:rPr>
        <w:t xml:space="preserve"> ordenando el archivo digital e impreso siguiendo la numeración preestablecida. En l</w:t>
      </w:r>
      <w:r w:rsidRPr="00364955">
        <w:rPr>
          <w:rFonts w:eastAsia="Raleway Thin"/>
          <w:b/>
          <w:sz w:val="20"/>
          <w:szCs w:val="20"/>
        </w:rPr>
        <w:t>a columna “Observación”, indicar</w:t>
      </w:r>
      <w:r w:rsidR="00F42259" w:rsidRPr="00364955">
        <w:rPr>
          <w:rFonts w:eastAsia="Raleway Thin"/>
          <w:b/>
          <w:sz w:val="20"/>
          <w:szCs w:val="20"/>
        </w:rPr>
        <w:t xml:space="preserve"> el número de expediente de ingreso anterior al CONES o No aplica.</w:t>
      </w:r>
    </w:p>
    <w:p w:rsidR="003C0CBA" w:rsidRPr="00364955" w:rsidRDefault="00C71542" w:rsidP="00364955">
      <w:pPr>
        <w:pBdr>
          <w:top w:val="nil"/>
          <w:left w:val="nil"/>
          <w:bottom w:val="nil"/>
          <w:right w:val="nil"/>
          <w:between w:val="nil"/>
        </w:pBdr>
        <w:spacing w:line="240" w:lineRule="auto"/>
        <w:jc w:val="both"/>
        <w:rPr>
          <w:rFonts w:eastAsia="Calibri"/>
        </w:rPr>
      </w:pPr>
      <w:r>
        <w:rPr>
          <w:rFonts w:eastAsia="Calibri"/>
          <w:b/>
          <w:smallCaps/>
        </w:rPr>
        <w:t>Tabla</w:t>
      </w:r>
      <w:r>
        <w:rPr>
          <w:rFonts w:eastAsia="Calibri"/>
        </w:rPr>
        <w:t>:</w:t>
      </w:r>
      <w:r w:rsidR="00F42259" w:rsidRPr="00364955">
        <w:rPr>
          <w:rFonts w:eastAsia="Calibri"/>
        </w:rPr>
        <w:t xml:space="preserve"> Anexos obligatorios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400" w:firstRow="0" w:lastRow="0" w:firstColumn="0" w:lastColumn="0" w:noHBand="0" w:noVBand="1"/>
      </w:tblPr>
      <w:tblGrid>
        <w:gridCol w:w="1980"/>
        <w:gridCol w:w="567"/>
        <w:gridCol w:w="5528"/>
        <w:gridCol w:w="1134"/>
      </w:tblGrid>
      <w:tr w:rsidR="003C0CBA" w:rsidRPr="00156BAE" w:rsidTr="00D04315">
        <w:trPr>
          <w:trHeight w:val="20"/>
        </w:trPr>
        <w:tc>
          <w:tcPr>
            <w:tcW w:w="1980" w:type="dxa"/>
            <w:tcBorders>
              <w:top w:val="single" w:sz="4" w:space="0" w:color="000000"/>
              <w:left w:val="single" w:sz="4" w:space="0" w:color="000000"/>
              <w:bottom w:val="single" w:sz="4" w:space="0" w:color="000000"/>
              <w:right w:val="single" w:sz="4" w:space="0" w:color="000000"/>
            </w:tcBorders>
            <w:shd w:val="clear" w:color="auto" w:fill="DEEBF6"/>
          </w:tcPr>
          <w:p w:rsidR="003C0CBA" w:rsidRPr="00156BAE" w:rsidRDefault="00F42259" w:rsidP="00D04315">
            <w:pPr>
              <w:pBdr>
                <w:top w:val="nil"/>
                <w:left w:val="nil"/>
                <w:bottom w:val="nil"/>
                <w:right w:val="nil"/>
                <w:between w:val="nil"/>
              </w:pBdr>
              <w:spacing w:after="0" w:line="240" w:lineRule="auto"/>
              <w:jc w:val="center"/>
              <w:rPr>
                <w:b/>
                <w:sz w:val="18"/>
                <w:szCs w:val="18"/>
              </w:rPr>
            </w:pPr>
            <w:r w:rsidRPr="00156BAE">
              <w:rPr>
                <w:b/>
                <w:sz w:val="18"/>
                <w:szCs w:val="18"/>
              </w:rPr>
              <w:t>Dimensión</w:t>
            </w:r>
          </w:p>
        </w:tc>
        <w:tc>
          <w:tcPr>
            <w:tcW w:w="567" w:type="dxa"/>
            <w:tcBorders>
              <w:top w:val="single" w:sz="4" w:space="0" w:color="000000"/>
              <w:left w:val="single" w:sz="4" w:space="0" w:color="000000"/>
              <w:bottom w:val="single" w:sz="4" w:space="0" w:color="000000"/>
              <w:right w:val="single" w:sz="4" w:space="0" w:color="000000"/>
            </w:tcBorders>
            <w:shd w:val="clear" w:color="auto" w:fill="DEEBF6"/>
          </w:tcPr>
          <w:p w:rsidR="003C0CBA" w:rsidRPr="00156BAE" w:rsidRDefault="00F42259" w:rsidP="00D04315">
            <w:pPr>
              <w:pBdr>
                <w:top w:val="nil"/>
                <w:left w:val="nil"/>
                <w:bottom w:val="nil"/>
                <w:right w:val="nil"/>
                <w:between w:val="nil"/>
              </w:pBdr>
              <w:spacing w:after="0" w:line="240" w:lineRule="auto"/>
              <w:jc w:val="center"/>
              <w:rPr>
                <w:b/>
                <w:sz w:val="18"/>
                <w:szCs w:val="18"/>
              </w:rPr>
            </w:pPr>
            <w:r w:rsidRPr="00156BAE">
              <w:rPr>
                <w:b/>
                <w:sz w:val="18"/>
                <w:szCs w:val="18"/>
              </w:rPr>
              <w:t>N°</w:t>
            </w:r>
          </w:p>
        </w:tc>
        <w:tc>
          <w:tcPr>
            <w:tcW w:w="5528" w:type="dxa"/>
            <w:tcBorders>
              <w:top w:val="single" w:sz="4" w:space="0" w:color="000000"/>
              <w:left w:val="single" w:sz="4" w:space="0" w:color="000000"/>
              <w:bottom w:val="single" w:sz="4" w:space="0" w:color="000000"/>
              <w:right w:val="single" w:sz="4" w:space="0" w:color="000000"/>
            </w:tcBorders>
            <w:shd w:val="clear" w:color="auto" w:fill="DEEBF6"/>
          </w:tcPr>
          <w:p w:rsidR="003C0CBA" w:rsidRPr="00156BAE" w:rsidRDefault="00F42259" w:rsidP="00D04315">
            <w:pPr>
              <w:pBdr>
                <w:top w:val="nil"/>
                <w:left w:val="nil"/>
                <w:bottom w:val="nil"/>
                <w:right w:val="nil"/>
                <w:between w:val="nil"/>
              </w:pBdr>
              <w:spacing w:after="0" w:line="240" w:lineRule="auto"/>
              <w:jc w:val="center"/>
              <w:rPr>
                <w:b/>
                <w:sz w:val="18"/>
                <w:szCs w:val="18"/>
              </w:rPr>
            </w:pPr>
            <w:r w:rsidRPr="00156BAE">
              <w:rPr>
                <w:b/>
                <w:sz w:val="18"/>
                <w:szCs w:val="18"/>
              </w:rPr>
              <w:t>Denominación</w:t>
            </w:r>
          </w:p>
        </w:tc>
        <w:tc>
          <w:tcPr>
            <w:tcW w:w="1134" w:type="dxa"/>
            <w:tcBorders>
              <w:top w:val="single" w:sz="4" w:space="0" w:color="000000"/>
              <w:left w:val="single" w:sz="4" w:space="0" w:color="000000"/>
              <w:bottom w:val="single" w:sz="4" w:space="0" w:color="000000"/>
              <w:right w:val="single" w:sz="4" w:space="0" w:color="000000"/>
            </w:tcBorders>
            <w:shd w:val="clear" w:color="auto" w:fill="DEEBF6"/>
          </w:tcPr>
          <w:p w:rsidR="003C0CBA" w:rsidRPr="00156BAE" w:rsidRDefault="00F42259" w:rsidP="00D04315">
            <w:pPr>
              <w:pBdr>
                <w:top w:val="nil"/>
                <w:left w:val="nil"/>
                <w:bottom w:val="nil"/>
                <w:right w:val="nil"/>
                <w:between w:val="nil"/>
              </w:pBdr>
              <w:spacing w:after="0" w:line="240" w:lineRule="auto"/>
              <w:jc w:val="center"/>
              <w:rPr>
                <w:b/>
                <w:sz w:val="18"/>
                <w:szCs w:val="18"/>
              </w:rPr>
            </w:pPr>
            <w:r w:rsidRPr="00156BAE">
              <w:rPr>
                <w:b/>
                <w:sz w:val="18"/>
                <w:szCs w:val="18"/>
              </w:rPr>
              <w:t>OBS.</w:t>
            </w:r>
          </w:p>
        </w:tc>
      </w:tr>
      <w:tr w:rsidR="003C0CBA" w:rsidRPr="00156BAE" w:rsidTr="00C17D5F">
        <w:trPr>
          <w:trHeight w:val="20"/>
        </w:trPr>
        <w:tc>
          <w:tcPr>
            <w:tcW w:w="1980" w:type="dxa"/>
            <w:vMerge w:val="restart"/>
            <w:tcBorders>
              <w:top w:val="single" w:sz="4" w:space="0" w:color="000000"/>
              <w:left w:val="single" w:sz="4" w:space="0" w:color="000000"/>
              <w:bottom w:val="single" w:sz="4" w:space="0" w:color="000000"/>
              <w:right w:val="single" w:sz="4" w:space="0" w:color="000000"/>
            </w:tcBorders>
          </w:tcPr>
          <w:p w:rsidR="003C0CBA" w:rsidRPr="00156BAE" w:rsidRDefault="00F42259" w:rsidP="00156BAE">
            <w:pPr>
              <w:pBdr>
                <w:top w:val="nil"/>
                <w:left w:val="nil"/>
                <w:bottom w:val="nil"/>
                <w:right w:val="nil"/>
                <w:between w:val="nil"/>
              </w:pBdr>
              <w:spacing w:after="0" w:line="240" w:lineRule="auto"/>
              <w:jc w:val="both"/>
              <w:rPr>
                <w:b/>
                <w:sz w:val="18"/>
                <w:szCs w:val="18"/>
              </w:rPr>
            </w:pPr>
            <w:r w:rsidRPr="00156BAE">
              <w:rPr>
                <w:b/>
                <w:sz w:val="18"/>
                <w:szCs w:val="18"/>
              </w:rPr>
              <w:t>1. INFORMACIÓN</w:t>
            </w:r>
          </w:p>
          <w:p w:rsidR="003C0CBA" w:rsidRPr="00156BAE" w:rsidRDefault="00F42259" w:rsidP="00156BAE">
            <w:pPr>
              <w:pBdr>
                <w:top w:val="nil"/>
                <w:left w:val="nil"/>
                <w:bottom w:val="nil"/>
                <w:right w:val="nil"/>
                <w:between w:val="nil"/>
              </w:pBdr>
              <w:spacing w:after="0" w:line="240" w:lineRule="auto"/>
              <w:jc w:val="both"/>
              <w:rPr>
                <w:b/>
                <w:sz w:val="18"/>
                <w:szCs w:val="18"/>
              </w:rPr>
            </w:pPr>
            <w:r w:rsidRPr="00156BAE">
              <w:rPr>
                <w:b/>
                <w:sz w:val="18"/>
                <w:szCs w:val="18"/>
              </w:rPr>
              <w:t xml:space="preserve"> INSTITUCIONAL </w:t>
            </w:r>
          </w:p>
          <w:p w:rsidR="003C0CBA" w:rsidRPr="00156BAE" w:rsidRDefault="003C0CBA" w:rsidP="00156BAE">
            <w:pPr>
              <w:pBdr>
                <w:top w:val="nil"/>
                <w:left w:val="nil"/>
                <w:bottom w:val="nil"/>
                <w:right w:val="nil"/>
                <w:between w:val="nil"/>
              </w:pBdr>
              <w:spacing w:after="0" w:line="240" w:lineRule="auto"/>
              <w:jc w:val="both"/>
              <w:rPr>
                <w:b/>
                <w:sz w:val="18"/>
                <w:szCs w:val="18"/>
              </w:rPr>
            </w:pPr>
          </w:p>
          <w:p w:rsidR="003C0CBA" w:rsidRPr="00156BAE" w:rsidRDefault="003C0CBA" w:rsidP="00156BAE">
            <w:pPr>
              <w:pBdr>
                <w:top w:val="nil"/>
                <w:left w:val="nil"/>
                <w:bottom w:val="nil"/>
                <w:right w:val="nil"/>
                <w:between w:val="nil"/>
              </w:pBdr>
              <w:spacing w:after="0" w:line="240" w:lineRule="auto"/>
              <w:jc w:val="both"/>
              <w:rPr>
                <w:b/>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D04315" w:rsidP="00D04315">
            <w:pPr>
              <w:jc w:val="center"/>
              <w:rPr>
                <w:sz w:val="18"/>
                <w:szCs w:val="18"/>
              </w:rPr>
            </w:pPr>
            <w:r w:rsidRPr="00D04315">
              <w:rPr>
                <w:sz w:val="18"/>
                <w:szCs w:val="18"/>
              </w:rPr>
              <w:t>1</w:t>
            </w:r>
          </w:p>
        </w:tc>
        <w:tc>
          <w:tcPr>
            <w:tcW w:w="5528"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Nota de presentación firmada y sellada por el representante legal de la IES, en la que se explicita el proceso de Habilitación, la modalidad del Proyecto Académico y la sede/campus/filial.</w:t>
            </w:r>
          </w:p>
        </w:tc>
        <w:tc>
          <w:tcPr>
            <w:tcW w:w="113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widowControl w:val="0"/>
              <w:pBdr>
                <w:top w:val="nil"/>
                <w:left w:val="nil"/>
                <w:bottom w:val="nil"/>
                <w:right w:val="nil"/>
                <w:between w:val="nil"/>
              </w:pBdr>
              <w:spacing w:after="0" w:line="276" w:lineRule="auto"/>
              <w:jc w:val="both"/>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D04315" w:rsidP="00D04315">
            <w:pPr>
              <w:jc w:val="center"/>
              <w:rPr>
                <w:rFonts w:eastAsia="Calibri"/>
                <w:sz w:val="18"/>
                <w:szCs w:val="18"/>
              </w:rPr>
            </w:pPr>
            <w:r w:rsidRPr="00D04315">
              <w:rPr>
                <w:rFonts w:eastAsia="Calibri"/>
                <w:sz w:val="18"/>
                <w:szCs w:val="18"/>
              </w:rPr>
              <w:t>2</w:t>
            </w:r>
          </w:p>
        </w:tc>
        <w:tc>
          <w:tcPr>
            <w:tcW w:w="5528"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Resolución de nombramiento o designación del representante legal de la institución como autoridad máxima u otro documento que avale la misma.</w:t>
            </w:r>
          </w:p>
        </w:tc>
        <w:tc>
          <w:tcPr>
            <w:tcW w:w="113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tcBorders>
              <w:top w:val="single" w:sz="4" w:space="0" w:color="000000"/>
              <w:left w:val="single" w:sz="4" w:space="0" w:color="000000"/>
              <w:bottom w:val="single" w:sz="4" w:space="0" w:color="auto"/>
              <w:right w:val="single" w:sz="4" w:space="0" w:color="000000"/>
            </w:tcBorders>
          </w:tcPr>
          <w:p w:rsidR="003C0CBA" w:rsidRPr="00156BAE" w:rsidRDefault="003C0CBA" w:rsidP="00156BAE">
            <w:pPr>
              <w:widowControl w:val="0"/>
              <w:pBdr>
                <w:top w:val="nil"/>
                <w:left w:val="nil"/>
                <w:bottom w:val="nil"/>
                <w:right w:val="nil"/>
                <w:between w:val="nil"/>
              </w:pBdr>
              <w:spacing w:after="0" w:line="276" w:lineRule="auto"/>
              <w:jc w:val="both"/>
              <w:rPr>
                <w:sz w:val="18"/>
                <w:szCs w:val="18"/>
              </w:rPr>
            </w:pPr>
          </w:p>
        </w:tc>
        <w:tc>
          <w:tcPr>
            <w:tcW w:w="567" w:type="dxa"/>
            <w:tcBorders>
              <w:top w:val="single" w:sz="4" w:space="0" w:color="000000"/>
              <w:left w:val="single" w:sz="4" w:space="0" w:color="000000"/>
              <w:bottom w:val="single" w:sz="4" w:space="0" w:color="auto"/>
              <w:right w:val="single" w:sz="4" w:space="0" w:color="000000"/>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3</w:t>
            </w:r>
          </w:p>
        </w:tc>
        <w:tc>
          <w:tcPr>
            <w:tcW w:w="5528" w:type="dxa"/>
            <w:tcBorders>
              <w:top w:val="single" w:sz="4" w:space="0" w:color="000000"/>
              <w:left w:val="single" w:sz="4" w:space="0" w:color="000000"/>
              <w:bottom w:val="single" w:sz="4" w:space="0" w:color="auto"/>
              <w:right w:val="single" w:sz="4" w:space="0" w:color="000000"/>
            </w:tcBorders>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Cédula de identidad civil de la autoridad máxima y/o representante legal de la institución.</w:t>
            </w:r>
          </w:p>
        </w:tc>
        <w:tc>
          <w:tcPr>
            <w:tcW w:w="1134" w:type="dxa"/>
            <w:tcBorders>
              <w:top w:val="single" w:sz="4" w:space="0" w:color="000000"/>
              <w:left w:val="single" w:sz="4" w:space="0" w:color="000000"/>
              <w:bottom w:val="single" w:sz="4" w:space="0" w:color="auto"/>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val="restart"/>
            <w:tcBorders>
              <w:top w:val="single" w:sz="4" w:space="0" w:color="auto"/>
              <w:left w:val="single" w:sz="4" w:space="0" w:color="auto"/>
              <w:bottom w:val="single" w:sz="4" w:space="0" w:color="auto"/>
              <w:right w:val="single" w:sz="4" w:space="0" w:color="auto"/>
            </w:tcBorders>
          </w:tcPr>
          <w:p w:rsidR="003C0CBA" w:rsidRPr="00156BAE" w:rsidRDefault="00F42259" w:rsidP="00156BAE">
            <w:pPr>
              <w:pBdr>
                <w:top w:val="nil"/>
                <w:left w:val="nil"/>
                <w:bottom w:val="nil"/>
                <w:right w:val="nil"/>
                <w:between w:val="nil"/>
              </w:pBdr>
              <w:spacing w:after="0" w:line="240" w:lineRule="auto"/>
              <w:jc w:val="both"/>
              <w:rPr>
                <w:b/>
                <w:sz w:val="18"/>
                <w:szCs w:val="18"/>
              </w:rPr>
            </w:pPr>
            <w:r w:rsidRPr="00156BAE">
              <w:rPr>
                <w:b/>
                <w:sz w:val="18"/>
                <w:szCs w:val="18"/>
              </w:rPr>
              <w:t xml:space="preserve">2. ASPECTO JURÍDICO </w:t>
            </w:r>
          </w:p>
        </w:tc>
        <w:tc>
          <w:tcPr>
            <w:tcW w:w="567" w:type="dxa"/>
            <w:tcBorders>
              <w:top w:val="single" w:sz="4" w:space="0" w:color="auto"/>
              <w:left w:val="single" w:sz="4" w:space="0" w:color="auto"/>
              <w:bottom w:val="single" w:sz="4" w:space="0" w:color="auto"/>
              <w:right w:val="single" w:sz="4" w:space="0" w:color="auto"/>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4</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Person</w:t>
            </w:r>
            <w:r w:rsidR="003E5E37" w:rsidRPr="00D04315">
              <w:rPr>
                <w:sz w:val="18"/>
                <w:szCs w:val="18"/>
              </w:rPr>
              <w:t xml:space="preserve">alidad </w:t>
            </w:r>
            <w:r w:rsidRPr="00D04315">
              <w:rPr>
                <w:sz w:val="18"/>
                <w:szCs w:val="18"/>
              </w:rPr>
              <w:t xml:space="preserve"> jurídica de la institución</w:t>
            </w:r>
          </w:p>
        </w:tc>
        <w:tc>
          <w:tcPr>
            <w:tcW w:w="1134" w:type="dxa"/>
            <w:tcBorders>
              <w:top w:val="single" w:sz="4" w:space="0" w:color="auto"/>
              <w:left w:val="single" w:sz="4" w:space="0" w:color="auto"/>
              <w:bottom w:val="single" w:sz="4" w:space="0" w:color="auto"/>
              <w:right w:val="single" w:sz="4" w:space="0" w:color="auto"/>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tcBorders>
              <w:top w:val="single" w:sz="4" w:space="0" w:color="auto"/>
              <w:left w:val="single" w:sz="4" w:space="0" w:color="auto"/>
              <w:bottom w:val="single" w:sz="4" w:space="0" w:color="auto"/>
              <w:right w:val="single" w:sz="4" w:space="0" w:color="auto"/>
            </w:tcBorders>
          </w:tcPr>
          <w:p w:rsidR="003C0CBA" w:rsidRPr="00156BAE" w:rsidRDefault="003C0CBA" w:rsidP="00156BAE">
            <w:pPr>
              <w:widowControl w:val="0"/>
              <w:pBdr>
                <w:top w:val="nil"/>
                <w:left w:val="nil"/>
                <w:bottom w:val="nil"/>
                <w:right w:val="nil"/>
                <w:between w:val="nil"/>
              </w:pBdr>
              <w:spacing w:after="0" w:line="276" w:lineRule="auto"/>
              <w:jc w:val="both"/>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5</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Estatuto con su inscripción en la Dirección General de los Registros Públicos o equivalente.</w:t>
            </w:r>
          </w:p>
        </w:tc>
        <w:tc>
          <w:tcPr>
            <w:tcW w:w="1134" w:type="dxa"/>
            <w:tcBorders>
              <w:top w:val="single" w:sz="4" w:space="0" w:color="auto"/>
              <w:left w:val="single" w:sz="4" w:space="0" w:color="auto"/>
              <w:bottom w:val="single" w:sz="4" w:space="0" w:color="auto"/>
              <w:right w:val="single" w:sz="4" w:space="0" w:color="auto"/>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tcBorders>
              <w:top w:val="single" w:sz="4" w:space="0" w:color="auto"/>
              <w:left w:val="single" w:sz="4" w:space="0" w:color="auto"/>
              <w:bottom w:val="single" w:sz="4" w:space="0" w:color="auto"/>
              <w:right w:val="single" w:sz="4" w:space="0" w:color="auto"/>
            </w:tcBorders>
          </w:tcPr>
          <w:p w:rsidR="003C0CBA" w:rsidRPr="00156BAE" w:rsidRDefault="003C0CBA" w:rsidP="00156BAE">
            <w:pPr>
              <w:widowControl w:val="0"/>
              <w:pBdr>
                <w:top w:val="nil"/>
                <w:left w:val="nil"/>
                <w:bottom w:val="nil"/>
                <w:right w:val="nil"/>
                <w:between w:val="nil"/>
              </w:pBdr>
              <w:spacing w:after="0" w:line="276" w:lineRule="auto"/>
              <w:jc w:val="both"/>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6</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Documento de aprobación de la carrera de pregrado por las instancias internas de la IES.</w:t>
            </w:r>
          </w:p>
        </w:tc>
        <w:tc>
          <w:tcPr>
            <w:tcW w:w="1134" w:type="dxa"/>
            <w:tcBorders>
              <w:top w:val="single" w:sz="4" w:space="0" w:color="auto"/>
              <w:left w:val="single" w:sz="4" w:space="0" w:color="auto"/>
              <w:bottom w:val="single" w:sz="4" w:space="0" w:color="auto"/>
              <w:right w:val="single" w:sz="4" w:space="0" w:color="auto"/>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tcBorders>
              <w:top w:val="single" w:sz="4" w:space="0" w:color="auto"/>
              <w:left w:val="single" w:sz="4" w:space="0" w:color="auto"/>
              <w:bottom w:val="single" w:sz="4" w:space="0" w:color="auto"/>
              <w:right w:val="single" w:sz="4" w:space="0" w:color="auto"/>
            </w:tcBorders>
          </w:tcPr>
          <w:p w:rsidR="003C0CBA" w:rsidRPr="00156BAE" w:rsidRDefault="003C0CBA" w:rsidP="00156BAE">
            <w:pPr>
              <w:widowControl w:val="0"/>
              <w:pBdr>
                <w:top w:val="nil"/>
                <w:left w:val="nil"/>
                <w:bottom w:val="nil"/>
                <w:right w:val="nil"/>
                <w:between w:val="nil"/>
              </w:pBdr>
              <w:spacing w:after="0" w:line="276" w:lineRule="auto"/>
              <w:jc w:val="both"/>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7</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Documento de habilitación anterior de la carrera del pregrado, si aplica</w:t>
            </w:r>
          </w:p>
        </w:tc>
        <w:tc>
          <w:tcPr>
            <w:tcW w:w="1134" w:type="dxa"/>
            <w:tcBorders>
              <w:top w:val="single" w:sz="4" w:space="0" w:color="auto"/>
              <w:left w:val="single" w:sz="4" w:space="0" w:color="auto"/>
              <w:bottom w:val="single" w:sz="4" w:space="0" w:color="auto"/>
              <w:right w:val="single" w:sz="4" w:space="0" w:color="auto"/>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tcBorders>
              <w:top w:val="single" w:sz="4" w:space="0" w:color="auto"/>
              <w:left w:val="single" w:sz="4" w:space="0" w:color="auto"/>
              <w:bottom w:val="single" w:sz="4" w:space="0" w:color="auto"/>
              <w:right w:val="single" w:sz="4" w:space="0" w:color="auto"/>
            </w:tcBorders>
          </w:tcPr>
          <w:p w:rsidR="003C0CBA" w:rsidRPr="00156BAE" w:rsidRDefault="003C0CBA" w:rsidP="00156BAE">
            <w:pPr>
              <w:widowControl w:val="0"/>
              <w:pBdr>
                <w:top w:val="nil"/>
                <w:left w:val="nil"/>
                <w:bottom w:val="nil"/>
                <w:right w:val="nil"/>
                <w:between w:val="nil"/>
              </w:pBdr>
              <w:spacing w:after="0" w:line="276" w:lineRule="auto"/>
              <w:jc w:val="both"/>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8</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Reglamento de admisión</w:t>
            </w:r>
          </w:p>
        </w:tc>
        <w:tc>
          <w:tcPr>
            <w:tcW w:w="1134" w:type="dxa"/>
            <w:tcBorders>
              <w:top w:val="single" w:sz="4" w:space="0" w:color="auto"/>
              <w:left w:val="single" w:sz="4" w:space="0" w:color="auto"/>
              <w:bottom w:val="single" w:sz="4" w:space="0" w:color="auto"/>
              <w:right w:val="single" w:sz="4" w:space="0" w:color="auto"/>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tcBorders>
              <w:top w:val="single" w:sz="4" w:space="0" w:color="auto"/>
              <w:left w:val="single" w:sz="4" w:space="0" w:color="auto"/>
              <w:bottom w:val="single" w:sz="4" w:space="0" w:color="auto"/>
              <w:right w:val="single" w:sz="4" w:space="0" w:color="auto"/>
            </w:tcBorders>
          </w:tcPr>
          <w:p w:rsidR="003C0CBA" w:rsidRPr="00156BAE" w:rsidRDefault="003C0CBA" w:rsidP="00156BAE">
            <w:pPr>
              <w:widowControl w:val="0"/>
              <w:pBdr>
                <w:top w:val="nil"/>
                <w:left w:val="nil"/>
                <w:bottom w:val="nil"/>
                <w:right w:val="nil"/>
                <w:between w:val="nil"/>
              </w:pBdr>
              <w:spacing w:after="0" w:line="276" w:lineRule="auto"/>
              <w:jc w:val="both"/>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9</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Reglamento de evaluación, calificación y promoción</w:t>
            </w:r>
          </w:p>
        </w:tc>
        <w:tc>
          <w:tcPr>
            <w:tcW w:w="1134" w:type="dxa"/>
            <w:tcBorders>
              <w:top w:val="single" w:sz="4" w:space="0" w:color="auto"/>
              <w:left w:val="single" w:sz="4" w:space="0" w:color="auto"/>
              <w:bottom w:val="single" w:sz="4" w:space="0" w:color="auto"/>
              <w:right w:val="single" w:sz="4" w:space="0" w:color="auto"/>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tcBorders>
              <w:top w:val="single" w:sz="4" w:space="0" w:color="auto"/>
              <w:left w:val="single" w:sz="4" w:space="0" w:color="auto"/>
              <w:bottom w:val="single" w:sz="4" w:space="0" w:color="auto"/>
              <w:right w:val="single" w:sz="4" w:space="0" w:color="auto"/>
            </w:tcBorders>
          </w:tcPr>
          <w:p w:rsidR="003C0CBA" w:rsidRPr="00156BAE" w:rsidRDefault="003C0CBA" w:rsidP="00156BAE">
            <w:pPr>
              <w:widowControl w:val="0"/>
              <w:pBdr>
                <w:top w:val="nil"/>
                <w:left w:val="nil"/>
                <w:bottom w:val="nil"/>
                <w:right w:val="nil"/>
                <w:between w:val="nil"/>
              </w:pBdr>
              <w:spacing w:after="0" w:line="276" w:lineRule="auto"/>
              <w:jc w:val="both"/>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10</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Reglamento de prácticas</w:t>
            </w:r>
          </w:p>
        </w:tc>
        <w:tc>
          <w:tcPr>
            <w:tcW w:w="1134" w:type="dxa"/>
            <w:tcBorders>
              <w:top w:val="single" w:sz="4" w:space="0" w:color="auto"/>
              <w:left w:val="single" w:sz="4" w:space="0" w:color="auto"/>
              <w:bottom w:val="single" w:sz="4" w:space="0" w:color="auto"/>
              <w:right w:val="single" w:sz="4" w:space="0" w:color="auto"/>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tcBorders>
              <w:top w:val="single" w:sz="4" w:space="0" w:color="auto"/>
              <w:left w:val="single" w:sz="4" w:space="0" w:color="auto"/>
              <w:bottom w:val="single" w:sz="4" w:space="0" w:color="auto"/>
              <w:right w:val="single" w:sz="4" w:space="0" w:color="auto"/>
            </w:tcBorders>
          </w:tcPr>
          <w:p w:rsidR="003C0CBA" w:rsidRPr="00156BAE" w:rsidRDefault="003C0CBA" w:rsidP="00156BAE">
            <w:pPr>
              <w:widowControl w:val="0"/>
              <w:pBdr>
                <w:top w:val="nil"/>
                <w:left w:val="nil"/>
                <w:bottom w:val="nil"/>
                <w:right w:val="nil"/>
                <w:between w:val="nil"/>
              </w:pBdr>
              <w:spacing w:after="0" w:line="276" w:lineRule="auto"/>
              <w:jc w:val="both"/>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11</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Reglamento de pasantías profesionales supervisadas</w:t>
            </w:r>
          </w:p>
        </w:tc>
        <w:tc>
          <w:tcPr>
            <w:tcW w:w="1134" w:type="dxa"/>
            <w:tcBorders>
              <w:top w:val="single" w:sz="4" w:space="0" w:color="auto"/>
              <w:left w:val="single" w:sz="4" w:space="0" w:color="auto"/>
              <w:bottom w:val="single" w:sz="4" w:space="0" w:color="auto"/>
              <w:right w:val="single" w:sz="4" w:space="0" w:color="auto"/>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tcBorders>
              <w:top w:val="single" w:sz="4" w:space="0" w:color="auto"/>
              <w:left w:val="single" w:sz="4" w:space="0" w:color="auto"/>
              <w:bottom w:val="single" w:sz="4" w:space="0" w:color="auto"/>
              <w:right w:val="single" w:sz="4" w:space="0" w:color="auto"/>
            </w:tcBorders>
          </w:tcPr>
          <w:p w:rsidR="003C0CBA" w:rsidRPr="00156BAE" w:rsidRDefault="003C0CBA" w:rsidP="00156BAE">
            <w:pPr>
              <w:widowControl w:val="0"/>
              <w:pBdr>
                <w:top w:val="nil"/>
                <w:left w:val="nil"/>
                <w:bottom w:val="nil"/>
                <w:right w:val="nil"/>
                <w:between w:val="nil"/>
              </w:pBdr>
              <w:spacing w:after="0" w:line="276" w:lineRule="auto"/>
              <w:jc w:val="both"/>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12</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Convenios para prácticas</w:t>
            </w:r>
          </w:p>
        </w:tc>
        <w:tc>
          <w:tcPr>
            <w:tcW w:w="1134" w:type="dxa"/>
            <w:tcBorders>
              <w:top w:val="single" w:sz="4" w:space="0" w:color="auto"/>
              <w:left w:val="single" w:sz="4" w:space="0" w:color="auto"/>
              <w:bottom w:val="single" w:sz="4" w:space="0" w:color="auto"/>
              <w:right w:val="single" w:sz="4" w:space="0" w:color="auto"/>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tcBorders>
              <w:top w:val="single" w:sz="4" w:space="0" w:color="auto"/>
              <w:left w:val="single" w:sz="4" w:space="0" w:color="auto"/>
              <w:bottom w:val="single" w:sz="4" w:space="0" w:color="auto"/>
              <w:right w:val="single" w:sz="4" w:space="0" w:color="auto"/>
            </w:tcBorders>
          </w:tcPr>
          <w:p w:rsidR="003C0CBA" w:rsidRPr="00156BAE" w:rsidRDefault="003C0CBA" w:rsidP="00156BAE">
            <w:pPr>
              <w:widowControl w:val="0"/>
              <w:pBdr>
                <w:top w:val="nil"/>
                <w:left w:val="nil"/>
                <w:bottom w:val="nil"/>
                <w:right w:val="nil"/>
                <w:between w:val="nil"/>
              </w:pBdr>
              <w:spacing w:after="0" w:line="276" w:lineRule="auto"/>
              <w:jc w:val="both"/>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13</w:t>
            </w:r>
          </w:p>
        </w:tc>
        <w:tc>
          <w:tcPr>
            <w:tcW w:w="5528" w:type="dxa"/>
            <w:tcBorders>
              <w:top w:val="single" w:sz="4" w:space="0" w:color="auto"/>
              <w:left w:val="single" w:sz="4" w:space="0" w:color="auto"/>
              <w:bottom w:val="single" w:sz="4" w:space="0" w:color="auto"/>
              <w:right w:val="single" w:sz="4" w:space="0" w:color="auto"/>
            </w:tcBorders>
            <w:vAlign w:val="center"/>
          </w:tcPr>
          <w:p w:rsidR="00D04315" w:rsidRPr="00D04315" w:rsidRDefault="00F42259" w:rsidP="00C17D5F">
            <w:pPr>
              <w:pBdr>
                <w:top w:val="nil"/>
                <w:left w:val="nil"/>
                <w:bottom w:val="nil"/>
                <w:right w:val="nil"/>
                <w:between w:val="nil"/>
              </w:pBdr>
              <w:spacing w:after="0" w:line="240" w:lineRule="auto"/>
              <w:jc w:val="both"/>
              <w:rPr>
                <w:sz w:val="18"/>
                <w:szCs w:val="18"/>
                <w:highlight w:val="yellow"/>
              </w:rPr>
            </w:pPr>
            <w:r w:rsidRPr="00D04315">
              <w:rPr>
                <w:sz w:val="18"/>
                <w:szCs w:val="18"/>
              </w:rPr>
              <w:t>Convenios para Pasantías Profesionales Supervisadas</w:t>
            </w:r>
          </w:p>
        </w:tc>
        <w:tc>
          <w:tcPr>
            <w:tcW w:w="1134" w:type="dxa"/>
            <w:tcBorders>
              <w:top w:val="single" w:sz="4" w:space="0" w:color="auto"/>
              <w:left w:val="single" w:sz="4" w:space="0" w:color="auto"/>
              <w:bottom w:val="single" w:sz="4" w:space="0" w:color="auto"/>
              <w:right w:val="single" w:sz="4" w:space="0" w:color="auto"/>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tcBorders>
              <w:top w:val="single" w:sz="4" w:space="0" w:color="auto"/>
              <w:left w:val="single" w:sz="4" w:space="0" w:color="auto"/>
              <w:bottom w:val="single" w:sz="4" w:space="0" w:color="auto"/>
              <w:right w:val="single" w:sz="4" w:space="0" w:color="auto"/>
            </w:tcBorders>
          </w:tcPr>
          <w:p w:rsidR="003C0CBA" w:rsidRPr="00156BAE" w:rsidRDefault="00F42259" w:rsidP="00156BAE">
            <w:pPr>
              <w:pBdr>
                <w:top w:val="nil"/>
                <w:left w:val="nil"/>
                <w:bottom w:val="nil"/>
                <w:right w:val="nil"/>
                <w:between w:val="nil"/>
              </w:pBdr>
              <w:spacing w:after="0" w:line="240" w:lineRule="auto"/>
              <w:jc w:val="both"/>
              <w:rPr>
                <w:b/>
                <w:sz w:val="18"/>
                <w:szCs w:val="18"/>
              </w:rPr>
            </w:pPr>
            <w:r w:rsidRPr="00156BAE">
              <w:rPr>
                <w:b/>
                <w:sz w:val="18"/>
                <w:szCs w:val="18"/>
              </w:rPr>
              <w:t>3.PROYECTO</w:t>
            </w:r>
          </w:p>
          <w:p w:rsidR="003C0CBA" w:rsidRPr="00156BAE" w:rsidRDefault="00F42259" w:rsidP="00156BAE">
            <w:pPr>
              <w:pBdr>
                <w:top w:val="nil"/>
                <w:left w:val="nil"/>
                <w:bottom w:val="nil"/>
                <w:right w:val="nil"/>
                <w:between w:val="nil"/>
              </w:pBdr>
              <w:spacing w:after="0" w:line="240" w:lineRule="auto"/>
              <w:jc w:val="both"/>
              <w:rPr>
                <w:b/>
                <w:sz w:val="18"/>
                <w:szCs w:val="18"/>
              </w:rPr>
            </w:pPr>
            <w:r w:rsidRPr="00156BAE">
              <w:rPr>
                <w:b/>
                <w:sz w:val="18"/>
                <w:szCs w:val="18"/>
              </w:rPr>
              <w:t>ACADÉMICO</w:t>
            </w:r>
          </w:p>
        </w:tc>
        <w:tc>
          <w:tcPr>
            <w:tcW w:w="567" w:type="dxa"/>
            <w:tcBorders>
              <w:top w:val="single" w:sz="4" w:space="0" w:color="auto"/>
              <w:left w:val="single" w:sz="4" w:space="0" w:color="auto"/>
              <w:bottom w:val="single" w:sz="4" w:space="0" w:color="auto"/>
              <w:right w:val="single" w:sz="4" w:space="0" w:color="auto"/>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14</w:t>
            </w:r>
          </w:p>
        </w:tc>
        <w:tc>
          <w:tcPr>
            <w:tcW w:w="5528" w:type="dxa"/>
            <w:tcBorders>
              <w:top w:val="single" w:sz="4" w:space="0" w:color="auto"/>
              <w:left w:val="single" w:sz="4" w:space="0" w:color="auto"/>
              <w:bottom w:val="single" w:sz="4" w:space="0" w:color="auto"/>
              <w:right w:val="single" w:sz="4" w:space="0" w:color="auto"/>
            </w:tcBorders>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Programa de cada asignatura del Plan de Estudios</w:t>
            </w:r>
          </w:p>
        </w:tc>
        <w:tc>
          <w:tcPr>
            <w:tcW w:w="1134" w:type="dxa"/>
            <w:tcBorders>
              <w:top w:val="single" w:sz="4" w:space="0" w:color="auto"/>
              <w:left w:val="single" w:sz="4" w:space="0" w:color="auto"/>
              <w:bottom w:val="single" w:sz="4" w:space="0" w:color="auto"/>
              <w:right w:val="single" w:sz="4" w:space="0" w:color="auto"/>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64955" w:rsidRPr="00156BAE" w:rsidTr="00C17D5F">
        <w:trPr>
          <w:trHeight w:val="20"/>
        </w:trPr>
        <w:tc>
          <w:tcPr>
            <w:tcW w:w="1980" w:type="dxa"/>
            <w:tcBorders>
              <w:top w:val="single" w:sz="4" w:space="0" w:color="auto"/>
              <w:left w:val="single" w:sz="4" w:space="0" w:color="000000"/>
              <w:bottom w:val="single" w:sz="4" w:space="0" w:color="000000"/>
              <w:right w:val="single" w:sz="4" w:space="0" w:color="000000"/>
            </w:tcBorders>
          </w:tcPr>
          <w:p w:rsidR="003C0CBA" w:rsidRPr="00156BAE" w:rsidRDefault="00F42259" w:rsidP="00156BAE">
            <w:pPr>
              <w:pBdr>
                <w:top w:val="nil"/>
                <w:left w:val="nil"/>
                <w:bottom w:val="nil"/>
                <w:right w:val="nil"/>
                <w:between w:val="nil"/>
              </w:pBdr>
              <w:spacing w:after="0" w:line="240" w:lineRule="auto"/>
              <w:jc w:val="both"/>
              <w:rPr>
                <w:b/>
                <w:sz w:val="18"/>
                <w:szCs w:val="18"/>
              </w:rPr>
            </w:pPr>
            <w:r w:rsidRPr="00156BAE">
              <w:rPr>
                <w:b/>
                <w:sz w:val="18"/>
                <w:szCs w:val="18"/>
              </w:rPr>
              <w:t>4.</w:t>
            </w:r>
            <w:r w:rsidR="00364955" w:rsidRPr="00156BAE">
              <w:rPr>
                <w:b/>
                <w:sz w:val="18"/>
                <w:szCs w:val="18"/>
              </w:rPr>
              <w:t xml:space="preserve">1. </w:t>
            </w:r>
            <w:r w:rsidRPr="00156BAE">
              <w:rPr>
                <w:b/>
                <w:sz w:val="18"/>
                <w:szCs w:val="18"/>
              </w:rPr>
              <w:t xml:space="preserve">EQUIPO DE </w:t>
            </w:r>
          </w:p>
          <w:p w:rsidR="003C0CBA" w:rsidRPr="00156BAE" w:rsidRDefault="00F42259" w:rsidP="00156BAE">
            <w:pPr>
              <w:pBdr>
                <w:top w:val="nil"/>
                <w:left w:val="nil"/>
                <w:bottom w:val="nil"/>
                <w:right w:val="nil"/>
                <w:between w:val="nil"/>
              </w:pBdr>
              <w:spacing w:after="0" w:line="240" w:lineRule="auto"/>
              <w:jc w:val="both"/>
              <w:rPr>
                <w:b/>
                <w:sz w:val="18"/>
                <w:szCs w:val="18"/>
              </w:rPr>
            </w:pPr>
            <w:r w:rsidRPr="00156BAE">
              <w:rPr>
                <w:b/>
                <w:sz w:val="18"/>
                <w:szCs w:val="18"/>
              </w:rPr>
              <w:t>GESTIÓN</w:t>
            </w:r>
          </w:p>
        </w:tc>
        <w:tc>
          <w:tcPr>
            <w:tcW w:w="567"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15</w:t>
            </w:r>
          </w:p>
        </w:tc>
        <w:tc>
          <w:tcPr>
            <w:tcW w:w="5528"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1C557B" w:rsidP="00C17D5F">
            <w:pPr>
              <w:pBdr>
                <w:top w:val="nil"/>
                <w:left w:val="nil"/>
                <w:bottom w:val="nil"/>
                <w:right w:val="nil"/>
                <w:between w:val="nil"/>
              </w:pBdr>
              <w:spacing w:after="0" w:line="240" w:lineRule="auto"/>
              <w:jc w:val="both"/>
              <w:rPr>
                <w:sz w:val="18"/>
                <w:szCs w:val="18"/>
              </w:rPr>
            </w:pPr>
            <w:r w:rsidRPr="00D04315">
              <w:rPr>
                <w:sz w:val="18"/>
                <w:szCs w:val="18"/>
              </w:rPr>
              <w:t>Nomina de los miembros e integrantes del equipo de gestión</w:t>
            </w:r>
          </w:p>
        </w:tc>
        <w:tc>
          <w:tcPr>
            <w:tcW w:w="113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64955" w:rsidRPr="00156BAE" w:rsidTr="00C17D5F">
        <w:trPr>
          <w:trHeight w:val="20"/>
        </w:trPr>
        <w:tc>
          <w:tcPr>
            <w:tcW w:w="1980" w:type="dxa"/>
            <w:tcBorders>
              <w:top w:val="single" w:sz="4" w:space="0" w:color="000000"/>
              <w:left w:val="single" w:sz="4" w:space="0" w:color="000000"/>
              <w:bottom w:val="single" w:sz="4" w:space="0" w:color="000000"/>
              <w:right w:val="single" w:sz="4" w:space="0" w:color="000000"/>
            </w:tcBorders>
          </w:tcPr>
          <w:p w:rsidR="003C0CBA" w:rsidRPr="00156BAE" w:rsidRDefault="00364955" w:rsidP="00156BAE">
            <w:pPr>
              <w:pBdr>
                <w:top w:val="nil"/>
                <w:left w:val="nil"/>
                <w:bottom w:val="nil"/>
                <w:right w:val="nil"/>
                <w:between w:val="nil"/>
              </w:pBdr>
              <w:spacing w:after="0" w:line="240" w:lineRule="auto"/>
              <w:jc w:val="both"/>
              <w:rPr>
                <w:b/>
                <w:sz w:val="18"/>
                <w:szCs w:val="18"/>
              </w:rPr>
            </w:pPr>
            <w:r w:rsidRPr="00156BAE">
              <w:rPr>
                <w:b/>
                <w:sz w:val="18"/>
                <w:szCs w:val="18"/>
              </w:rPr>
              <w:lastRenderedPageBreak/>
              <w:t>4.2.</w:t>
            </w:r>
            <w:r w:rsidR="00F42259" w:rsidRPr="00156BAE">
              <w:rPr>
                <w:b/>
                <w:sz w:val="18"/>
                <w:szCs w:val="18"/>
              </w:rPr>
              <w:t xml:space="preserve">PLANTEL </w:t>
            </w:r>
          </w:p>
          <w:p w:rsidR="003C0CBA" w:rsidRPr="00156BAE" w:rsidRDefault="00F42259" w:rsidP="00156BAE">
            <w:pPr>
              <w:pBdr>
                <w:top w:val="nil"/>
                <w:left w:val="nil"/>
                <w:bottom w:val="nil"/>
                <w:right w:val="nil"/>
                <w:between w:val="nil"/>
              </w:pBdr>
              <w:spacing w:after="0" w:line="240" w:lineRule="auto"/>
              <w:jc w:val="both"/>
              <w:rPr>
                <w:b/>
                <w:sz w:val="18"/>
                <w:szCs w:val="18"/>
              </w:rPr>
            </w:pPr>
            <w:r w:rsidRPr="00156BAE">
              <w:rPr>
                <w:b/>
                <w:sz w:val="18"/>
                <w:szCs w:val="18"/>
              </w:rPr>
              <w:t xml:space="preserve">ACADÉMICO </w:t>
            </w:r>
          </w:p>
        </w:tc>
        <w:tc>
          <w:tcPr>
            <w:tcW w:w="567"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16</w:t>
            </w:r>
          </w:p>
        </w:tc>
        <w:tc>
          <w:tcPr>
            <w:tcW w:w="5528"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3E5E37" w:rsidP="00C17D5F">
            <w:pPr>
              <w:pBdr>
                <w:top w:val="nil"/>
                <w:left w:val="nil"/>
                <w:bottom w:val="nil"/>
                <w:right w:val="nil"/>
                <w:between w:val="nil"/>
              </w:pBdr>
              <w:spacing w:after="0" w:line="240" w:lineRule="auto"/>
              <w:jc w:val="both"/>
              <w:rPr>
                <w:sz w:val="18"/>
                <w:szCs w:val="18"/>
              </w:rPr>
            </w:pPr>
            <w:r w:rsidRPr="00D04315">
              <w:rPr>
                <w:sz w:val="18"/>
                <w:szCs w:val="18"/>
              </w:rPr>
              <w:t>Detallar nombre de los docentes a ser designados y sus documentos de identidad y nacionalidad – domicilio</w:t>
            </w:r>
          </w:p>
        </w:tc>
        <w:tc>
          <w:tcPr>
            <w:tcW w:w="113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val="restart"/>
            <w:tcBorders>
              <w:top w:val="single" w:sz="4" w:space="0" w:color="000000"/>
              <w:left w:val="single" w:sz="4" w:space="0" w:color="000000"/>
              <w:bottom w:val="single" w:sz="4" w:space="0" w:color="000000"/>
              <w:right w:val="single" w:sz="4" w:space="0" w:color="000000"/>
            </w:tcBorders>
          </w:tcPr>
          <w:p w:rsidR="003C0CBA" w:rsidRPr="00156BAE" w:rsidRDefault="00364955" w:rsidP="00156BAE">
            <w:pPr>
              <w:pBdr>
                <w:top w:val="nil"/>
                <w:left w:val="nil"/>
                <w:bottom w:val="nil"/>
                <w:right w:val="nil"/>
                <w:between w:val="nil"/>
              </w:pBdr>
              <w:spacing w:after="0" w:line="240" w:lineRule="auto"/>
              <w:jc w:val="both"/>
              <w:rPr>
                <w:b/>
                <w:sz w:val="18"/>
                <w:szCs w:val="18"/>
              </w:rPr>
            </w:pPr>
            <w:r w:rsidRPr="00156BAE">
              <w:rPr>
                <w:b/>
                <w:sz w:val="18"/>
                <w:szCs w:val="18"/>
              </w:rPr>
              <w:t>5.</w:t>
            </w:r>
            <w:r w:rsidR="00F42259" w:rsidRPr="00156BAE">
              <w:rPr>
                <w:b/>
                <w:sz w:val="18"/>
                <w:szCs w:val="18"/>
              </w:rPr>
              <w:t>INFRAESTRUCTURA Y EQUIPAMIENTO</w:t>
            </w:r>
          </w:p>
        </w:tc>
        <w:tc>
          <w:tcPr>
            <w:tcW w:w="567"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17</w:t>
            </w:r>
          </w:p>
        </w:tc>
        <w:tc>
          <w:tcPr>
            <w:tcW w:w="5528"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Plano arquitectónico de la sede de la carrera de pregrado con su correspondiente hab</w:t>
            </w:r>
            <w:r w:rsidR="00496DE6" w:rsidRPr="00D04315">
              <w:rPr>
                <w:sz w:val="18"/>
                <w:szCs w:val="18"/>
              </w:rPr>
              <w:t>ilitación municipal</w:t>
            </w:r>
          </w:p>
        </w:tc>
        <w:tc>
          <w:tcPr>
            <w:tcW w:w="113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widowControl w:val="0"/>
              <w:pBdr>
                <w:top w:val="nil"/>
                <w:left w:val="nil"/>
                <w:bottom w:val="nil"/>
                <w:right w:val="nil"/>
                <w:between w:val="nil"/>
              </w:pBdr>
              <w:spacing w:after="0" w:line="276" w:lineRule="auto"/>
              <w:jc w:val="both"/>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18</w:t>
            </w:r>
          </w:p>
        </w:tc>
        <w:tc>
          <w:tcPr>
            <w:tcW w:w="5528"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Certificado expedido por instancia competente sobre seguridad del edifici</w:t>
            </w:r>
            <w:r w:rsidR="00496DE6" w:rsidRPr="00D04315">
              <w:rPr>
                <w:sz w:val="18"/>
                <w:szCs w:val="18"/>
              </w:rPr>
              <w:t>o y para las personas</w:t>
            </w:r>
          </w:p>
        </w:tc>
        <w:tc>
          <w:tcPr>
            <w:tcW w:w="113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widowControl w:val="0"/>
              <w:pBdr>
                <w:top w:val="nil"/>
                <w:left w:val="nil"/>
                <w:bottom w:val="nil"/>
                <w:right w:val="nil"/>
                <w:between w:val="nil"/>
              </w:pBdr>
              <w:spacing w:after="0" w:line="276" w:lineRule="auto"/>
              <w:jc w:val="both"/>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19</w:t>
            </w:r>
          </w:p>
        </w:tc>
        <w:tc>
          <w:tcPr>
            <w:tcW w:w="5528"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 xml:space="preserve">Contrato de alquiler o </w:t>
            </w:r>
            <w:r w:rsidR="00496DE6" w:rsidRPr="00D04315">
              <w:rPr>
                <w:sz w:val="18"/>
                <w:szCs w:val="18"/>
              </w:rPr>
              <w:t xml:space="preserve"> de</w:t>
            </w:r>
            <w:r w:rsidRPr="00D04315">
              <w:rPr>
                <w:sz w:val="18"/>
                <w:szCs w:val="18"/>
              </w:rPr>
              <w:t xml:space="preserve"> dominio y de posesión de inmueble</w:t>
            </w:r>
          </w:p>
        </w:tc>
        <w:tc>
          <w:tcPr>
            <w:tcW w:w="113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widowControl w:val="0"/>
              <w:pBdr>
                <w:top w:val="nil"/>
                <w:left w:val="nil"/>
                <w:bottom w:val="nil"/>
                <w:right w:val="nil"/>
                <w:between w:val="nil"/>
              </w:pBdr>
              <w:spacing w:after="0" w:line="276" w:lineRule="auto"/>
              <w:jc w:val="both"/>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20</w:t>
            </w:r>
          </w:p>
        </w:tc>
        <w:tc>
          <w:tcPr>
            <w:tcW w:w="5528"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Inventario de laboratorios o talleres específicos</w:t>
            </w:r>
          </w:p>
        </w:tc>
        <w:tc>
          <w:tcPr>
            <w:tcW w:w="113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vMerge/>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widowControl w:val="0"/>
              <w:pBdr>
                <w:top w:val="nil"/>
                <w:left w:val="nil"/>
                <w:bottom w:val="nil"/>
                <w:right w:val="nil"/>
                <w:between w:val="nil"/>
              </w:pBdr>
              <w:spacing w:after="0" w:line="276" w:lineRule="auto"/>
              <w:jc w:val="both"/>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21</w:t>
            </w:r>
          </w:p>
        </w:tc>
        <w:tc>
          <w:tcPr>
            <w:tcW w:w="5528"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F42259" w:rsidP="00C17D5F">
            <w:pPr>
              <w:pBdr>
                <w:top w:val="nil"/>
                <w:left w:val="nil"/>
                <w:bottom w:val="nil"/>
                <w:right w:val="nil"/>
                <w:between w:val="nil"/>
              </w:pBdr>
              <w:spacing w:after="0" w:line="240" w:lineRule="auto"/>
              <w:jc w:val="both"/>
              <w:rPr>
                <w:sz w:val="18"/>
                <w:szCs w:val="18"/>
              </w:rPr>
            </w:pPr>
            <w:r w:rsidRPr="00D04315">
              <w:rPr>
                <w:sz w:val="18"/>
                <w:szCs w:val="18"/>
              </w:rPr>
              <w:t>Inventario de biblioteca física y/o virtual</w:t>
            </w:r>
          </w:p>
        </w:tc>
        <w:tc>
          <w:tcPr>
            <w:tcW w:w="113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r w:rsidR="003C0CBA" w:rsidRPr="00156BAE" w:rsidTr="00C17D5F">
        <w:trPr>
          <w:trHeight w:val="20"/>
        </w:trPr>
        <w:tc>
          <w:tcPr>
            <w:tcW w:w="1980" w:type="dxa"/>
            <w:tcBorders>
              <w:top w:val="single" w:sz="4" w:space="0" w:color="000000"/>
              <w:left w:val="single" w:sz="4" w:space="0" w:color="000000"/>
              <w:bottom w:val="single" w:sz="4" w:space="0" w:color="000000"/>
              <w:right w:val="single" w:sz="4" w:space="0" w:color="000000"/>
            </w:tcBorders>
          </w:tcPr>
          <w:p w:rsidR="003C0CBA" w:rsidRPr="00156BAE" w:rsidRDefault="00364955" w:rsidP="00156BAE">
            <w:pPr>
              <w:pBdr>
                <w:top w:val="nil"/>
                <w:left w:val="nil"/>
                <w:bottom w:val="nil"/>
                <w:right w:val="nil"/>
                <w:between w:val="nil"/>
              </w:pBdr>
              <w:spacing w:after="0" w:line="240" w:lineRule="auto"/>
              <w:jc w:val="both"/>
              <w:rPr>
                <w:b/>
                <w:sz w:val="18"/>
                <w:szCs w:val="18"/>
              </w:rPr>
            </w:pPr>
            <w:r w:rsidRPr="000A1F9B">
              <w:rPr>
                <w:b/>
                <w:sz w:val="18"/>
                <w:szCs w:val="18"/>
              </w:rPr>
              <w:t>6.</w:t>
            </w:r>
            <w:r w:rsidR="00F42259" w:rsidRPr="000A1F9B">
              <w:rPr>
                <w:b/>
                <w:sz w:val="18"/>
                <w:szCs w:val="18"/>
              </w:rPr>
              <w:t>PR</w:t>
            </w:r>
            <w:r w:rsidR="00496DE6" w:rsidRPr="000A1F9B">
              <w:rPr>
                <w:b/>
                <w:sz w:val="18"/>
                <w:szCs w:val="18"/>
              </w:rPr>
              <w:t>OYECTO ECONÓMICO</w:t>
            </w:r>
          </w:p>
        </w:tc>
        <w:tc>
          <w:tcPr>
            <w:tcW w:w="567"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D04315" w:rsidP="00D04315">
            <w:pPr>
              <w:pBdr>
                <w:top w:val="nil"/>
                <w:left w:val="nil"/>
                <w:bottom w:val="nil"/>
                <w:right w:val="nil"/>
                <w:between w:val="nil"/>
              </w:pBdr>
              <w:jc w:val="center"/>
              <w:rPr>
                <w:rFonts w:eastAsia="Calibri"/>
                <w:sz w:val="18"/>
                <w:szCs w:val="18"/>
              </w:rPr>
            </w:pPr>
            <w:r w:rsidRPr="00D04315">
              <w:rPr>
                <w:rFonts w:eastAsia="Calibri"/>
                <w:sz w:val="18"/>
                <w:szCs w:val="18"/>
              </w:rPr>
              <w:t>22</w:t>
            </w:r>
          </w:p>
        </w:tc>
        <w:tc>
          <w:tcPr>
            <w:tcW w:w="5528" w:type="dxa"/>
            <w:tcBorders>
              <w:top w:val="single" w:sz="4" w:space="0" w:color="000000"/>
              <w:left w:val="single" w:sz="4" w:space="0" w:color="000000"/>
              <w:bottom w:val="single" w:sz="4" w:space="0" w:color="000000"/>
              <w:right w:val="single" w:sz="4" w:space="0" w:color="000000"/>
            </w:tcBorders>
            <w:vAlign w:val="center"/>
          </w:tcPr>
          <w:p w:rsidR="003C0CBA" w:rsidRPr="00D04315" w:rsidRDefault="00EF2BD6" w:rsidP="00C17D5F">
            <w:pPr>
              <w:pBdr>
                <w:top w:val="nil"/>
                <w:left w:val="nil"/>
                <w:bottom w:val="nil"/>
                <w:right w:val="nil"/>
                <w:between w:val="nil"/>
              </w:pBdr>
              <w:spacing w:after="0" w:line="240" w:lineRule="auto"/>
              <w:jc w:val="both"/>
              <w:rPr>
                <w:sz w:val="18"/>
                <w:szCs w:val="18"/>
              </w:rPr>
            </w:pPr>
            <w:r w:rsidRPr="00D04315">
              <w:rPr>
                <w:sz w:val="18"/>
                <w:szCs w:val="18"/>
              </w:rPr>
              <w:t xml:space="preserve">Proyecto </w:t>
            </w:r>
            <w:r w:rsidR="00B02824" w:rsidRPr="00D04315">
              <w:rPr>
                <w:sz w:val="18"/>
                <w:szCs w:val="18"/>
              </w:rPr>
              <w:t>de viabilidad económico – financiero / sustentabilidad</w:t>
            </w:r>
          </w:p>
        </w:tc>
        <w:tc>
          <w:tcPr>
            <w:tcW w:w="1134" w:type="dxa"/>
            <w:tcBorders>
              <w:top w:val="single" w:sz="4" w:space="0" w:color="000000"/>
              <w:left w:val="single" w:sz="4" w:space="0" w:color="000000"/>
              <w:bottom w:val="single" w:sz="4" w:space="0" w:color="000000"/>
              <w:right w:val="single" w:sz="4" w:space="0" w:color="000000"/>
            </w:tcBorders>
          </w:tcPr>
          <w:p w:rsidR="003C0CBA" w:rsidRPr="00156BAE" w:rsidRDefault="003C0CBA" w:rsidP="00156BAE">
            <w:pPr>
              <w:pBdr>
                <w:top w:val="nil"/>
                <w:left w:val="nil"/>
                <w:bottom w:val="nil"/>
                <w:right w:val="nil"/>
                <w:between w:val="nil"/>
              </w:pBdr>
              <w:spacing w:after="0" w:line="240" w:lineRule="auto"/>
              <w:jc w:val="both"/>
              <w:rPr>
                <w:sz w:val="18"/>
                <w:szCs w:val="18"/>
              </w:rPr>
            </w:pPr>
          </w:p>
        </w:tc>
      </w:tr>
    </w:tbl>
    <w:p w:rsidR="003C0CBA" w:rsidRPr="00364955" w:rsidRDefault="003C0CBA" w:rsidP="00364955">
      <w:pPr>
        <w:tabs>
          <w:tab w:val="left" w:pos="5909"/>
        </w:tabs>
        <w:jc w:val="both"/>
      </w:pPr>
    </w:p>
    <w:sectPr w:rsidR="003C0CBA" w:rsidRPr="00364955" w:rsidSect="002B77D9">
      <w:pgSz w:w="11906" w:h="16838"/>
      <w:pgMar w:top="1417" w:right="1701" w:bottom="1417" w:left="1701" w:header="708" w:footer="708" w:gutter="0"/>
      <w:cols w:space="720" w:equalWidth="0">
        <w:col w:w="883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204" w:rsidRDefault="00214204">
      <w:pPr>
        <w:spacing w:after="0" w:line="240" w:lineRule="auto"/>
      </w:pPr>
      <w:r>
        <w:separator/>
      </w:r>
    </w:p>
    <w:p w:rsidR="00214204" w:rsidRDefault="00214204"/>
  </w:endnote>
  <w:endnote w:type="continuationSeparator" w:id="0">
    <w:p w:rsidR="00214204" w:rsidRDefault="00214204">
      <w:pPr>
        <w:spacing w:after="0" w:line="240" w:lineRule="auto"/>
      </w:pPr>
      <w:r>
        <w:continuationSeparator/>
      </w:r>
    </w:p>
    <w:p w:rsidR="00214204" w:rsidRDefault="00214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altName w:val="Trebuchet MS"/>
    <w:panose1 w:val="00000000000000000000"/>
    <w:charset w:val="00"/>
    <w:family w:val="auto"/>
    <w:notTrueType/>
    <w:pitch w:val="default"/>
    <w:sig w:usb0="00000003" w:usb1="00000000" w:usb2="00000000" w:usb3="00000000" w:csb0="00000001" w:csb1="00000000"/>
  </w:font>
  <w:font w:name="Raleway Thi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15" w:rsidRDefault="00D04315">
    <w:pPr>
      <w:pBdr>
        <w:top w:val="nil"/>
        <w:left w:val="nil"/>
        <w:bottom w:val="nil"/>
        <w:right w:val="nil"/>
        <w:between w:val="nil"/>
      </w:pBdr>
      <w:tabs>
        <w:tab w:val="center" w:pos="4252"/>
        <w:tab w:val="right" w:pos="8504"/>
      </w:tabs>
      <w:spacing w:after="0" w:line="240" w:lineRule="auto"/>
      <w:jc w:val="center"/>
      <w:rPr>
        <w:color w:val="000000"/>
      </w:rPr>
    </w:pPr>
    <w:r w:rsidRPr="00156BAE">
      <w:rPr>
        <w:noProof/>
        <w:color w:val="000000"/>
        <w:lang w:eastAsia="es-PY"/>
      </w:rPr>
      <w:drawing>
        <wp:inline distT="0" distB="0" distL="0" distR="0">
          <wp:extent cx="5403215" cy="260985"/>
          <wp:effectExtent l="0" t="0" r="6985" b="5715"/>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215" cy="260985"/>
                  </a:xfrm>
                  <a:prstGeom prst="rect">
                    <a:avLst/>
                  </a:prstGeom>
                  <a:noFill/>
                  <a:ln>
                    <a:noFill/>
                  </a:ln>
                </pic:spPr>
              </pic:pic>
            </a:graphicData>
          </a:graphic>
        </wp:inline>
      </w:drawing>
    </w:r>
    <w:r>
      <w:rPr>
        <w:color w:val="000000"/>
      </w:rPr>
      <w:fldChar w:fldCharType="begin"/>
    </w:r>
    <w:r>
      <w:rPr>
        <w:color w:val="000000"/>
      </w:rPr>
      <w:instrText>PAGE</w:instrText>
    </w:r>
    <w:r>
      <w:rPr>
        <w:color w:val="000000"/>
      </w:rPr>
      <w:fldChar w:fldCharType="separate"/>
    </w:r>
    <w:r w:rsidR="0006460E">
      <w:rPr>
        <w:noProof/>
        <w:color w:val="000000"/>
      </w:rPr>
      <w:t>4</w:t>
    </w:r>
    <w:r>
      <w:rPr>
        <w:color w:val="000000"/>
      </w:rPr>
      <w:fldChar w:fldCharType="end"/>
    </w:r>
  </w:p>
  <w:p w:rsidR="00D04315" w:rsidRDefault="00C17D5F">
    <w:pPr>
      <w:pBdr>
        <w:top w:val="nil"/>
        <w:left w:val="nil"/>
        <w:bottom w:val="nil"/>
        <w:right w:val="nil"/>
        <w:between w:val="nil"/>
      </w:pBdr>
      <w:tabs>
        <w:tab w:val="center" w:pos="4419"/>
        <w:tab w:val="right" w:pos="8838"/>
      </w:tabs>
      <w:spacing w:after="0" w:line="240" w:lineRule="auto"/>
      <w:rPr>
        <w:color w:val="000000"/>
      </w:rPr>
    </w:pPr>
    <w:r w:rsidRPr="00B1037D">
      <w:rPr>
        <w:noProof/>
        <w:lang w:eastAsia="es-PY"/>
      </w:rPr>
      <w:drawing>
        <wp:anchor distT="0" distB="0" distL="114300" distR="114300" simplePos="0" relativeHeight="251658240" behindDoc="0" locked="0" layoutInCell="1" allowOverlap="1" wp14:anchorId="2B66B9F5" wp14:editId="1EF8B01E">
          <wp:simplePos x="0" y="0"/>
          <wp:positionH relativeFrom="column">
            <wp:posOffset>-1059180</wp:posOffset>
          </wp:positionH>
          <wp:positionV relativeFrom="paragraph">
            <wp:posOffset>638175</wp:posOffset>
          </wp:positionV>
          <wp:extent cx="7503160" cy="1148080"/>
          <wp:effectExtent l="0" t="0" r="254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03160" cy="11480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204" w:rsidRDefault="00214204">
      <w:pPr>
        <w:spacing w:after="0" w:line="240" w:lineRule="auto"/>
      </w:pPr>
      <w:r>
        <w:separator/>
      </w:r>
    </w:p>
    <w:p w:rsidR="00214204" w:rsidRDefault="00214204"/>
  </w:footnote>
  <w:footnote w:type="continuationSeparator" w:id="0">
    <w:p w:rsidR="00214204" w:rsidRDefault="00214204">
      <w:pPr>
        <w:spacing w:after="0" w:line="240" w:lineRule="auto"/>
      </w:pPr>
      <w:r>
        <w:continuationSeparator/>
      </w:r>
    </w:p>
    <w:p w:rsidR="00214204" w:rsidRDefault="002142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D5F" w:rsidRDefault="00C17D5F">
    <w:pPr>
      <w:pStyle w:val="Encabezado"/>
    </w:pPr>
    <w:r w:rsidRPr="00B1037D">
      <w:rPr>
        <w:noProof/>
        <w:lang w:val="es-PY" w:eastAsia="es-PY"/>
      </w:rPr>
      <w:drawing>
        <wp:anchor distT="0" distB="0" distL="114300" distR="114300" simplePos="0" relativeHeight="251659264" behindDoc="0" locked="0" layoutInCell="1" allowOverlap="1" wp14:anchorId="45A02117" wp14:editId="2B2248BF">
          <wp:simplePos x="0" y="0"/>
          <wp:positionH relativeFrom="column">
            <wp:posOffset>-1028700</wp:posOffset>
          </wp:positionH>
          <wp:positionV relativeFrom="paragraph">
            <wp:posOffset>-426720</wp:posOffset>
          </wp:positionV>
          <wp:extent cx="7474585" cy="114681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74585" cy="1146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D5F" w:rsidRDefault="00C17D5F">
    <w:pPr>
      <w:pStyle w:val="Encabezado"/>
    </w:pPr>
  </w:p>
  <w:p w:rsidR="00C17D5F" w:rsidRDefault="00C17D5F">
    <w:pPr>
      <w:pStyle w:val="Encabezado"/>
    </w:pPr>
  </w:p>
  <w:p w:rsidR="00C17D5F" w:rsidRDefault="00C17D5F">
    <w:pPr>
      <w:pStyle w:val="Encabezado"/>
    </w:pPr>
  </w:p>
  <w:p w:rsidR="00C17D5F" w:rsidRDefault="00C17D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81B" w:rsidRDefault="0005581B">
    <w:pPr>
      <w:pStyle w:val="Encabezado"/>
    </w:pPr>
    <w:r>
      <w:rPr>
        <w:noProof/>
        <w:lang w:val="es-PY" w:eastAsia="es-PY"/>
      </w:rPr>
      <w:drawing>
        <wp:inline distT="0" distB="0" distL="0" distR="0">
          <wp:extent cx="5400040" cy="107569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es.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0756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67FA6"/>
    <w:multiLevelType w:val="multilevel"/>
    <w:tmpl w:val="A84036C4"/>
    <w:lvl w:ilvl="0">
      <w:start w:val="1"/>
      <w:numFmt w:val="decimal"/>
      <w:lvlText w:val="%1."/>
      <w:lvlJc w:val="left"/>
      <w:pPr>
        <w:ind w:left="644" w:hanging="360"/>
      </w:pPr>
      <w:rPr>
        <w:b w:val="0"/>
        <w:i w:val="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18731DA5"/>
    <w:multiLevelType w:val="hybridMultilevel"/>
    <w:tmpl w:val="13A050A6"/>
    <w:lvl w:ilvl="0" w:tplc="C8A4C048">
      <w:start w:val="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A73C34"/>
    <w:multiLevelType w:val="multilevel"/>
    <w:tmpl w:val="96F259F0"/>
    <w:lvl w:ilvl="0">
      <w:start w:val="4"/>
      <w:numFmt w:val="decimal"/>
      <w:lvlText w:val="%1."/>
      <w:lvlJc w:val="left"/>
      <w:pPr>
        <w:ind w:left="630" w:hanging="63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760" w:hanging="1440"/>
      </w:pPr>
      <w:rPr>
        <w:rFonts w:hint="default"/>
      </w:rPr>
    </w:lvl>
    <w:lvl w:ilvl="4">
      <w:start w:val="1"/>
      <w:numFmt w:val="decimal"/>
      <w:lvlText w:val="%1.%2.%3.%4.%5."/>
      <w:lvlJc w:val="left"/>
      <w:pPr>
        <w:ind w:left="7560" w:hanging="180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400" w:hanging="2880"/>
      </w:pPr>
      <w:rPr>
        <w:rFonts w:hint="default"/>
      </w:rPr>
    </w:lvl>
  </w:abstractNum>
  <w:abstractNum w:abstractNumId="3">
    <w:nsid w:val="21F72B4F"/>
    <w:multiLevelType w:val="multilevel"/>
    <w:tmpl w:val="417A6CE6"/>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2264559"/>
    <w:multiLevelType w:val="multilevel"/>
    <w:tmpl w:val="44248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466144C"/>
    <w:multiLevelType w:val="multilevel"/>
    <w:tmpl w:val="CCAEBB78"/>
    <w:lvl w:ilvl="0">
      <w:start w:val="1"/>
      <w:numFmt w:val="decimal"/>
      <w:pStyle w:val="Ttulo1"/>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590894"/>
    <w:multiLevelType w:val="hybridMultilevel"/>
    <w:tmpl w:val="3A983E64"/>
    <w:lvl w:ilvl="0" w:tplc="C8A4C048">
      <w:start w:val="4"/>
      <w:numFmt w:val="bullet"/>
      <w:lvlText w:val="-"/>
      <w:lvlJc w:val="left"/>
      <w:pPr>
        <w:ind w:left="720" w:hanging="360"/>
      </w:pPr>
      <w:rPr>
        <w:rFonts w:ascii="Calibri" w:eastAsia="Times New Roman" w:hAnsi="Calibri" w:cs="Calibri"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7">
    <w:nsid w:val="34223F18"/>
    <w:multiLevelType w:val="multilevel"/>
    <w:tmpl w:val="865C05D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999742D"/>
    <w:multiLevelType w:val="hybridMultilevel"/>
    <w:tmpl w:val="89E23E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BD4795E"/>
    <w:multiLevelType w:val="multilevel"/>
    <w:tmpl w:val="BAEA1848"/>
    <w:lvl w:ilvl="0">
      <w:start w:val="1"/>
      <w:numFmt w:val="decimal"/>
      <w:lvlText w:val="%1."/>
      <w:lvlJc w:val="left"/>
      <w:pPr>
        <w:ind w:left="720" w:hanging="360"/>
      </w:pPr>
      <w:rPr>
        <w:rFonts w:ascii="Calibri" w:eastAsia="Calibri" w:hAnsi="Calibri" w:cs="Calibri"/>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D2566D5"/>
    <w:multiLevelType w:val="multilevel"/>
    <w:tmpl w:val="3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17979DA"/>
    <w:multiLevelType w:val="multilevel"/>
    <w:tmpl w:val="3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456B658E"/>
    <w:multiLevelType w:val="multilevel"/>
    <w:tmpl w:val="A0BE248E"/>
    <w:lvl w:ilvl="0">
      <w:start w:val="2"/>
      <w:numFmt w:val="decimal"/>
      <w:lvlText w:val="%1"/>
      <w:lvlJc w:val="left"/>
      <w:pPr>
        <w:ind w:left="360" w:hanging="360"/>
      </w:pPr>
    </w:lvl>
    <w:lvl w:ilvl="1">
      <w:start w:val="1"/>
      <w:numFmt w:val="decimal"/>
      <w:lvlText w:val="2.%2"/>
      <w:lvlJc w:val="left"/>
      <w:pPr>
        <w:ind w:left="5747"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nsid w:val="4BA94DFB"/>
    <w:multiLevelType w:val="multilevel"/>
    <w:tmpl w:val="C9685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ED6406E"/>
    <w:multiLevelType w:val="multilevel"/>
    <w:tmpl w:val="EB74440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F1C3367"/>
    <w:multiLevelType w:val="multilevel"/>
    <w:tmpl w:val="6E1ED5A6"/>
    <w:lvl w:ilvl="0">
      <w:start w:val="1"/>
      <w:numFmt w:val="decimal"/>
      <w:lvlText w:val="%1."/>
      <w:lvlJc w:val="left"/>
      <w:pPr>
        <w:ind w:left="720" w:hanging="360"/>
      </w:pPr>
      <w:rPr>
        <w:sz w:val="32"/>
        <w:szCs w:val="3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upp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0E411D3"/>
    <w:multiLevelType w:val="multilevel"/>
    <w:tmpl w:val="D9229E30"/>
    <w:lvl w:ilvl="0">
      <w:start w:val="1"/>
      <w:numFmt w:val="bullet"/>
      <w:lvlText w:val="▪"/>
      <w:lvlJc w:val="left"/>
      <w:pPr>
        <w:ind w:left="-198" w:hanging="360"/>
      </w:pPr>
      <w:rPr>
        <w:rFonts w:ascii="Noto Sans Symbols" w:eastAsia="Noto Sans Symbols" w:hAnsi="Noto Sans Symbols" w:cs="Noto Sans Symbols"/>
      </w:rPr>
    </w:lvl>
    <w:lvl w:ilvl="1">
      <w:start w:val="1"/>
      <w:numFmt w:val="bullet"/>
      <w:lvlText w:val="•"/>
      <w:lvlJc w:val="left"/>
      <w:pPr>
        <w:ind w:left="522" w:hanging="360"/>
      </w:pPr>
      <w:rPr>
        <w:rFonts w:ascii="Times New Roman" w:eastAsia="Times New Roman" w:hAnsi="Times New Roman" w:cs="Times New Roman"/>
      </w:rPr>
    </w:lvl>
    <w:lvl w:ilvl="2">
      <w:start w:val="1"/>
      <w:numFmt w:val="bullet"/>
      <w:lvlText w:val="•"/>
      <w:lvlJc w:val="left"/>
      <w:pPr>
        <w:ind w:left="1242" w:hanging="360"/>
      </w:pPr>
      <w:rPr>
        <w:rFonts w:ascii="Times New Roman" w:eastAsia="Times New Roman" w:hAnsi="Times New Roman" w:cs="Times New Roman"/>
      </w:rPr>
    </w:lvl>
    <w:lvl w:ilvl="3">
      <w:start w:val="1"/>
      <w:numFmt w:val="bullet"/>
      <w:lvlText w:val="•"/>
      <w:lvlJc w:val="left"/>
      <w:pPr>
        <w:ind w:left="1962" w:hanging="360"/>
      </w:pPr>
      <w:rPr>
        <w:rFonts w:ascii="Times New Roman" w:eastAsia="Times New Roman" w:hAnsi="Times New Roman" w:cs="Times New Roman"/>
      </w:rPr>
    </w:lvl>
    <w:lvl w:ilvl="4">
      <w:start w:val="1"/>
      <w:numFmt w:val="bullet"/>
      <w:lvlText w:val="•"/>
      <w:lvlJc w:val="left"/>
      <w:pPr>
        <w:ind w:left="2682" w:hanging="360"/>
      </w:pPr>
      <w:rPr>
        <w:rFonts w:ascii="Times New Roman" w:eastAsia="Times New Roman" w:hAnsi="Times New Roman" w:cs="Times New Roman"/>
      </w:rPr>
    </w:lvl>
    <w:lvl w:ilvl="5">
      <w:start w:val="1"/>
      <w:numFmt w:val="bullet"/>
      <w:lvlText w:val="•"/>
      <w:lvlJc w:val="left"/>
      <w:pPr>
        <w:ind w:left="3402" w:hanging="360"/>
      </w:pPr>
      <w:rPr>
        <w:rFonts w:ascii="Times New Roman" w:eastAsia="Times New Roman" w:hAnsi="Times New Roman" w:cs="Times New Roman"/>
      </w:rPr>
    </w:lvl>
    <w:lvl w:ilvl="6">
      <w:start w:val="1"/>
      <w:numFmt w:val="bullet"/>
      <w:lvlText w:val="•"/>
      <w:lvlJc w:val="left"/>
      <w:pPr>
        <w:ind w:left="4122" w:hanging="360"/>
      </w:pPr>
      <w:rPr>
        <w:rFonts w:ascii="Times New Roman" w:eastAsia="Times New Roman" w:hAnsi="Times New Roman" w:cs="Times New Roman"/>
      </w:rPr>
    </w:lvl>
    <w:lvl w:ilvl="7">
      <w:start w:val="1"/>
      <w:numFmt w:val="bullet"/>
      <w:lvlText w:val="•"/>
      <w:lvlJc w:val="left"/>
      <w:pPr>
        <w:ind w:left="4842" w:hanging="360"/>
      </w:pPr>
      <w:rPr>
        <w:rFonts w:ascii="Times New Roman" w:eastAsia="Times New Roman" w:hAnsi="Times New Roman" w:cs="Times New Roman"/>
      </w:rPr>
    </w:lvl>
    <w:lvl w:ilvl="8">
      <w:start w:val="1"/>
      <w:numFmt w:val="bullet"/>
      <w:lvlText w:val="•"/>
      <w:lvlJc w:val="left"/>
      <w:pPr>
        <w:ind w:left="5562" w:hanging="360"/>
      </w:pPr>
      <w:rPr>
        <w:rFonts w:ascii="Times New Roman" w:eastAsia="Times New Roman" w:hAnsi="Times New Roman" w:cs="Times New Roman"/>
      </w:rPr>
    </w:lvl>
  </w:abstractNum>
  <w:abstractNum w:abstractNumId="17">
    <w:nsid w:val="54D66056"/>
    <w:multiLevelType w:val="hybridMultilevel"/>
    <w:tmpl w:val="FA9E3C02"/>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8">
    <w:nsid w:val="55D75E74"/>
    <w:multiLevelType w:val="multilevel"/>
    <w:tmpl w:val="A650D7A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58AC771F"/>
    <w:multiLevelType w:val="multilevel"/>
    <w:tmpl w:val="7E3AF9C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FA4186"/>
    <w:multiLevelType w:val="hybridMultilevel"/>
    <w:tmpl w:val="5C82419C"/>
    <w:lvl w:ilvl="0" w:tplc="9C9461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15C438B"/>
    <w:multiLevelType w:val="multilevel"/>
    <w:tmpl w:val="3C0A0025"/>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2">
    <w:nsid w:val="67D40FE3"/>
    <w:multiLevelType w:val="multilevel"/>
    <w:tmpl w:val="325C6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AFE689F"/>
    <w:multiLevelType w:val="multilevel"/>
    <w:tmpl w:val="C6707386"/>
    <w:lvl w:ilvl="0">
      <w:start w:val="1"/>
      <w:numFmt w:val="decimal"/>
      <w:lvlText w:val="%1."/>
      <w:lvlJc w:val="left"/>
      <w:pPr>
        <w:ind w:left="360" w:hanging="360"/>
      </w:pPr>
      <w:rPr>
        <w:rFonts w:ascii="Calibri" w:eastAsia="Calibri" w:hAnsi="Calibri" w:cs="Calibri"/>
        <w:b w:val="0"/>
        <w:color w:val="000000"/>
        <w:sz w:val="32"/>
        <w:szCs w:val="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BF96CF9"/>
    <w:multiLevelType w:val="multilevel"/>
    <w:tmpl w:val="96D858CA"/>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DF23887"/>
    <w:multiLevelType w:val="multilevel"/>
    <w:tmpl w:val="3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721720F7"/>
    <w:multiLevelType w:val="multilevel"/>
    <w:tmpl w:val="D47AC8EC"/>
    <w:lvl w:ilvl="0">
      <w:start w:val="1"/>
      <w:numFmt w:val="decimal"/>
      <w:lvlText w:val="%1."/>
      <w:lvlJc w:val="left"/>
      <w:pPr>
        <w:ind w:left="720" w:hanging="360"/>
      </w:pPr>
      <w:rPr>
        <w:rFonts w:ascii="Calibri" w:eastAsia="Calibri" w:hAnsi="Calibri" w:cs="Calibri"/>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A590E3D"/>
    <w:multiLevelType w:val="multilevel"/>
    <w:tmpl w:val="DD7C717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7F0B145F"/>
    <w:multiLevelType w:val="multilevel"/>
    <w:tmpl w:val="8BCC97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upp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6"/>
  </w:num>
  <w:num w:numId="3">
    <w:abstractNumId w:val="16"/>
  </w:num>
  <w:num w:numId="4">
    <w:abstractNumId w:val="28"/>
  </w:num>
  <w:num w:numId="5">
    <w:abstractNumId w:val="12"/>
  </w:num>
  <w:num w:numId="6">
    <w:abstractNumId w:val="24"/>
  </w:num>
  <w:num w:numId="7">
    <w:abstractNumId w:val="18"/>
  </w:num>
  <w:num w:numId="8">
    <w:abstractNumId w:val="27"/>
  </w:num>
  <w:num w:numId="9">
    <w:abstractNumId w:val="15"/>
  </w:num>
  <w:num w:numId="10">
    <w:abstractNumId w:val="22"/>
  </w:num>
  <w:num w:numId="11">
    <w:abstractNumId w:val="9"/>
  </w:num>
  <w:num w:numId="12">
    <w:abstractNumId w:val="23"/>
  </w:num>
  <w:num w:numId="13">
    <w:abstractNumId w:val="5"/>
  </w:num>
  <w:num w:numId="14">
    <w:abstractNumId w:val="3"/>
  </w:num>
  <w:num w:numId="15">
    <w:abstractNumId w:val="0"/>
  </w:num>
  <w:num w:numId="16">
    <w:abstractNumId w:val="4"/>
  </w:num>
  <w:num w:numId="17">
    <w:abstractNumId w:val="13"/>
  </w:num>
  <w:num w:numId="18">
    <w:abstractNumId w:val="19"/>
    <w:lvlOverride w:ilvl="0">
      <w:lvl w:ilvl="0">
        <w:numFmt w:val="decimal"/>
        <w:lvlText w:val="%1."/>
        <w:lvlJc w:val="left"/>
      </w:lvl>
    </w:lvlOverride>
  </w:num>
  <w:num w:numId="19">
    <w:abstractNumId w:val="17"/>
  </w:num>
  <w:num w:numId="20">
    <w:abstractNumId w:val="7"/>
  </w:num>
  <w:num w:numId="21">
    <w:abstractNumId w:val="20"/>
  </w:num>
  <w:num w:numId="22">
    <w:abstractNumId w:val="2"/>
  </w:num>
  <w:num w:numId="23">
    <w:abstractNumId w:val="5"/>
  </w:num>
  <w:num w:numId="24">
    <w:abstractNumId w:val="5"/>
  </w:num>
  <w:num w:numId="25">
    <w:abstractNumId w:val="5"/>
  </w:num>
  <w:num w:numId="26">
    <w:abstractNumId w:val="1"/>
  </w:num>
  <w:num w:numId="27">
    <w:abstractNumId w:val="8"/>
  </w:num>
  <w:num w:numId="28">
    <w:abstractNumId w:val="3"/>
  </w:num>
  <w:num w:numId="29">
    <w:abstractNumId w:val="5"/>
  </w:num>
  <w:num w:numId="30">
    <w:abstractNumId w:val="5"/>
  </w:num>
  <w:num w:numId="31">
    <w:abstractNumId w:val="5"/>
  </w:num>
  <w:num w:numId="32">
    <w:abstractNumId w:val="5"/>
  </w:num>
  <w:num w:numId="33">
    <w:abstractNumId w:val="5"/>
  </w:num>
  <w:num w:numId="34">
    <w:abstractNumId w:val="5"/>
  </w:num>
  <w:num w:numId="35">
    <w:abstractNumId w:val="25"/>
  </w:num>
  <w:num w:numId="36">
    <w:abstractNumId w:val="11"/>
  </w:num>
  <w:num w:numId="37">
    <w:abstractNumId w:val="21"/>
  </w:num>
  <w:num w:numId="38">
    <w:abstractNumId w:val="1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CBA"/>
    <w:rsid w:val="0005581B"/>
    <w:rsid w:val="0006460E"/>
    <w:rsid w:val="00064D11"/>
    <w:rsid w:val="000A1F9B"/>
    <w:rsid w:val="000B1ACE"/>
    <w:rsid w:val="000D06AD"/>
    <w:rsid w:val="000E352F"/>
    <w:rsid w:val="00147CE5"/>
    <w:rsid w:val="00156BAE"/>
    <w:rsid w:val="00167208"/>
    <w:rsid w:val="001B0094"/>
    <w:rsid w:val="001C557B"/>
    <w:rsid w:val="001F558B"/>
    <w:rsid w:val="001F7301"/>
    <w:rsid w:val="00207530"/>
    <w:rsid w:val="00214204"/>
    <w:rsid w:val="002150F7"/>
    <w:rsid w:val="002B77D9"/>
    <w:rsid w:val="002E783D"/>
    <w:rsid w:val="002F03F3"/>
    <w:rsid w:val="00311512"/>
    <w:rsid w:val="00346185"/>
    <w:rsid w:val="00356EEE"/>
    <w:rsid w:val="00364955"/>
    <w:rsid w:val="003B236B"/>
    <w:rsid w:val="003C0CBA"/>
    <w:rsid w:val="003E5E37"/>
    <w:rsid w:val="003F3970"/>
    <w:rsid w:val="004064B6"/>
    <w:rsid w:val="00461BE0"/>
    <w:rsid w:val="0046383F"/>
    <w:rsid w:val="00496DE6"/>
    <w:rsid w:val="004E1959"/>
    <w:rsid w:val="00515255"/>
    <w:rsid w:val="0055433C"/>
    <w:rsid w:val="00566518"/>
    <w:rsid w:val="0060333F"/>
    <w:rsid w:val="006754C8"/>
    <w:rsid w:val="006C6E0E"/>
    <w:rsid w:val="006F11CE"/>
    <w:rsid w:val="00707693"/>
    <w:rsid w:val="00733F5B"/>
    <w:rsid w:val="007969A0"/>
    <w:rsid w:val="00871293"/>
    <w:rsid w:val="008A218B"/>
    <w:rsid w:val="008D6EE7"/>
    <w:rsid w:val="00906ED0"/>
    <w:rsid w:val="00916F83"/>
    <w:rsid w:val="00992A54"/>
    <w:rsid w:val="009A571C"/>
    <w:rsid w:val="009D0E36"/>
    <w:rsid w:val="00A14DE7"/>
    <w:rsid w:val="00A32032"/>
    <w:rsid w:val="00A46447"/>
    <w:rsid w:val="00A56D73"/>
    <w:rsid w:val="00A60506"/>
    <w:rsid w:val="00A976DC"/>
    <w:rsid w:val="00AA0616"/>
    <w:rsid w:val="00AA4D5F"/>
    <w:rsid w:val="00AD3024"/>
    <w:rsid w:val="00B02824"/>
    <w:rsid w:val="00B21355"/>
    <w:rsid w:val="00B843B0"/>
    <w:rsid w:val="00B87B7E"/>
    <w:rsid w:val="00BA2659"/>
    <w:rsid w:val="00BB27CC"/>
    <w:rsid w:val="00C17D5F"/>
    <w:rsid w:val="00C541B7"/>
    <w:rsid w:val="00C71542"/>
    <w:rsid w:val="00CC0206"/>
    <w:rsid w:val="00D04315"/>
    <w:rsid w:val="00D0687A"/>
    <w:rsid w:val="00D45128"/>
    <w:rsid w:val="00D45F9E"/>
    <w:rsid w:val="00D46612"/>
    <w:rsid w:val="00D6038D"/>
    <w:rsid w:val="00D64554"/>
    <w:rsid w:val="00D71188"/>
    <w:rsid w:val="00D82850"/>
    <w:rsid w:val="00D86079"/>
    <w:rsid w:val="00DA3E12"/>
    <w:rsid w:val="00DA4B66"/>
    <w:rsid w:val="00DD630C"/>
    <w:rsid w:val="00DF22B8"/>
    <w:rsid w:val="00E607E6"/>
    <w:rsid w:val="00EF2BD6"/>
    <w:rsid w:val="00F42259"/>
    <w:rsid w:val="00FA3A3B"/>
    <w:rsid w:val="00FF7A86"/>
  </w:rsids>
  <m:mathPr>
    <m:mathFont m:val="Cambria Math"/>
    <m:brkBin m:val="before"/>
    <m:brkBinSub m:val="--"/>
    <m:smallFrac/>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s-PY" w:eastAsia="es-P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12"/>
    <w:pPr>
      <w:spacing w:after="200" w:line="288" w:lineRule="auto"/>
    </w:pPr>
    <w:rPr>
      <w:rFonts w:eastAsia="Times New Roman"/>
      <w:sz w:val="21"/>
      <w:szCs w:val="21"/>
      <w:lang w:eastAsia="es-ES_tradnl"/>
    </w:rPr>
  </w:style>
  <w:style w:type="paragraph" w:styleId="Ttulo1">
    <w:name w:val="heading 1"/>
    <w:basedOn w:val="Ttulo2"/>
    <w:next w:val="Normal"/>
    <w:link w:val="Ttulo1Car"/>
    <w:uiPriority w:val="9"/>
    <w:qFormat/>
    <w:rsid w:val="00346185"/>
    <w:pPr>
      <w:numPr>
        <w:ilvl w:val="0"/>
      </w:numPr>
      <w:outlineLvl w:val="0"/>
    </w:pPr>
    <w:rPr>
      <w:sz w:val="32"/>
      <w:szCs w:val="32"/>
    </w:rPr>
  </w:style>
  <w:style w:type="paragraph" w:styleId="Ttulo2">
    <w:name w:val="heading 2"/>
    <w:basedOn w:val="Normal"/>
    <w:next w:val="Normal"/>
    <w:link w:val="Ttulo2Car"/>
    <w:uiPriority w:val="9"/>
    <w:unhideWhenUsed/>
    <w:qFormat/>
    <w:rsid w:val="00FA3A3B"/>
    <w:pPr>
      <w:numPr>
        <w:ilvl w:val="1"/>
        <w:numId w:val="13"/>
      </w:numPr>
      <w:pBdr>
        <w:top w:val="nil"/>
        <w:left w:val="nil"/>
        <w:bottom w:val="nil"/>
        <w:right w:val="nil"/>
        <w:between w:val="nil"/>
      </w:pBdr>
      <w:spacing w:after="0" w:line="360" w:lineRule="auto"/>
      <w:ind w:left="432"/>
      <w:outlineLvl w:val="1"/>
    </w:pPr>
    <w:rPr>
      <w:b/>
      <w:sz w:val="28"/>
      <w:szCs w:val="40"/>
      <w:lang w:val="x-none"/>
    </w:rPr>
  </w:style>
  <w:style w:type="paragraph" w:styleId="Ttulo3">
    <w:name w:val="heading 3"/>
    <w:basedOn w:val="Ttulo2"/>
    <w:next w:val="Normal"/>
    <w:link w:val="Ttulo3Car"/>
    <w:uiPriority w:val="9"/>
    <w:unhideWhenUsed/>
    <w:qFormat/>
    <w:rsid w:val="00FA3A3B"/>
    <w:pPr>
      <w:numPr>
        <w:ilvl w:val="2"/>
      </w:numPr>
      <w:ind w:left="504"/>
      <w:outlineLvl w:val="2"/>
    </w:pPr>
    <w:rPr>
      <w:sz w:val="26"/>
      <w:szCs w:val="26"/>
      <w:lang w:val="es-MX"/>
    </w:rPr>
  </w:style>
  <w:style w:type="paragraph" w:styleId="Ttulo4">
    <w:name w:val="heading 4"/>
    <w:basedOn w:val="Normal"/>
    <w:next w:val="Normal"/>
    <w:link w:val="Ttulo4Car"/>
    <w:uiPriority w:val="9"/>
    <w:semiHidden/>
    <w:unhideWhenUsed/>
    <w:qFormat/>
    <w:rsid w:val="00BF609B"/>
    <w:pPr>
      <w:keepNext/>
      <w:keepLines/>
      <w:spacing w:before="80" w:after="0"/>
      <w:outlineLvl w:val="3"/>
    </w:pPr>
    <w:rPr>
      <w:rFonts w:ascii="Calibri Light" w:hAnsi="Calibri Light" w:cs="Times New Roman"/>
      <w:color w:val="70AD47"/>
      <w:sz w:val="20"/>
      <w:szCs w:val="20"/>
      <w:lang w:val="x-none"/>
    </w:rPr>
  </w:style>
  <w:style w:type="paragraph" w:styleId="Ttulo5">
    <w:name w:val="heading 5"/>
    <w:basedOn w:val="Normal"/>
    <w:next w:val="Normal"/>
    <w:link w:val="Ttulo5Car"/>
    <w:uiPriority w:val="9"/>
    <w:semiHidden/>
    <w:unhideWhenUsed/>
    <w:qFormat/>
    <w:rsid w:val="00BF609B"/>
    <w:pPr>
      <w:keepNext/>
      <w:keepLines/>
      <w:spacing w:before="40" w:after="0"/>
      <w:outlineLvl w:val="4"/>
    </w:pPr>
    <w:rPr>
      <w:rFonts w:ascii="Calibri Light" w:hAnsi="Calibri Light" w:cs="Times New Roman"/>
      <w:i/>
      <w:iCs/>
      <w:color w:val="70AD47"/>
      <w:sz w:val="20"/>
      <w:szCs w:val="20"/>
      <w:lang w:val="x-none"/>
    </w:rPr>
  </w:style>
  <w:style w:type="paragraph" w:styleId="Ttulo6">
    <w:name w:val="heading 6"/>
    <w:basedOn w:val="Normal"/>
    <w:next w:val="Normal"/>
    <w:link w:val="Ttulo6Car"/>
    <w:uiPriority w:val="9"/>
    <w:semiHidden/>
    <w:unhideWhenUsed/>
    <w:qFormat/>
    <w:rsid w:val="00BF609B"/>
    <w:pPr>
      <w:keepNext/>
      <w:keepLines/>
      <w:spacing w:before="40" w:after="0"/>
      <w:outlineLvl w:val="5"/>
    </w:pPr>
    <w:rPr>
      <w:rFonts w:ascii="Calibri Light" w:hAnsi="Calibri Light" w:cs="Times New Roman"/>
      <w:color w:val="70AD47"/>
      <w:lang w:val="x-none"/>
    </w:rPr>
  </w:style>
  <w:style w:type="paragraph" w:styleId="Ttulo7">
    <w:name w:val="heading 7"/>
    <w:basedOn w:val="Normal"/>
    <w:next w:val="Normal"/>
    <w:link w:val="Ttulo7Car"/>
    <w:uiPriority w:val="9"/>
    <w:semiHidden/>
    <w:unhideWhenUsed/>
    <w:qFormat/>
    <w:rsid w:val="00BF609B"/>
    <w:pPr>
      <w:keepNext/>
      <w:keepLines/>
      <w:spacing w:before="40" w:after="0"/>
      <w:outlineLvl w:val="6"/>
    </w:pPr>
    <w:rPr>
      <w:rFonts w:ascii="Calibri Light" w:hAnsi="Calibri Light" w:cs="Times New Roman"/>
      <w:b/>
      <w:bCs/>
      <w:color w:val="70AD47"/>
      <w:lang w:val="x-none"/>
    </w:rPr>
  </w:style>
  <w:style w:type="paragraph" w:styleId="Ttulo8">
    <w:name w:val="heading 8"/>
    <w:basedOn w:val="Normal"/>
    <w:next w:val="Normal"/>
    <w:link w:val="Ttulo8Car"/>
    <w:uiPriority w:val="9"/>
    <w:semiHidden/>
    <w:unhideWhenUsed/>
    <w:qFormat/>
    <w:rsid w:val="00BF609B"/>
    <w:pPr>
      <w:keepNext/>
      <w:keepLines/>
      <w:spacing w:before="40" w:after="0"/>
      <w:outlineLvl w:val="7"/>
    </w:pPr>
    <w:rPr>
      <w:rFonts w:ascii="Calibri Light" w:hAnsi="Calibri Light" w:cs="Times New Roman"/>
      <w:b/>
      <w:bCs/>
      <w:i/>
      <w:iCs/>
      <w:color w:val="70AD47"/>
      <w:sz w:val="20"/>
      <w:szCs w:val="20"/>
      <w:lang w:val="x-none"/>
    </w:rPr>
  </w:style>
  <w:style w:type="paragraph" w:styleId="Ttulo9">
    <w:name w:val="heading 9"/>
    <w:basedOn w:val="Normal"/>
    <w:next w:val="Normal"/>
    <w:link w:val="Ttulo9Car"/>
    <w:uiPriority w:val="9"/>
    <w:semiHidden/>
    <w:unhideWhenUsed/>
    <w:qFormat/>
    <w:rsid w:val="00BF609B"/>
    <w:pPr>
      <w:keepNext/>
      <w:keepLines/>
      <w:spacing w:before="40" w:after="0"/>
      <w:outlineLvl w:val="8"/>
    </w:pPr>
    <w:rPr>
      <w:rFonts w:ascii="Calibri Light" w:hAnsi="Calibri Light" w:cs="Times New Roman"/>
      <w:i/>
      <w:iCs/>
      <w:color w:val="70AD47"/>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B77D9"/>
    <w:pPr>
      <w:spacing w:after="200" w:line="288" w:lineRule="auto"/>
    </w:pPr>
    <w:rPr>
      <w:sz w:val="21"/>
      <w:szCs w:val="21"/>
      <w:lang w:eastAsia="en-US"/>
    </w:rPr>
    <w:tblPr>
      <w:tblCellMar>
        <w:top w:w="0" w:type="dxa"/>
        <w:left w:w="0" w:type="dxa"/>
        <w:bottom w:w="0" w:type="dxa"/>
        <w:right w:w="0" w:type="dxa"/>
      </w:tblCellMar>
    </w:tblPr>
  </w:style>
  <w:style w:type="paragraph" w:customStyle="1" w:styleId="Ttulo10">
    <w:name w:val="Título1"/>
    <w:basedOn w:val="Normal"/>
    <w:next w:val="Normal"/>
    <w:link w:val="TtuloCar"/>
    <w:uiPriority w:val="10"/>
    <w:qFormat/>
    <w:rsid w:val="00BF609B"/>
    <w:pPr>
      <w:spacing w:after="0" w:line="240" w:lineRule="auto"/>
      <w:contextualSpacing/>
    </w:pPr>
    <w:rPr>
      <w:rFonts w:ascii="Calibri Light" w:hAnsi="Calibri Light" w:cs="Times New Roman"/>
      <w:color w:val="262626"/>
      <w:spacing w:val="-15"/>
      <w:sz w:val="96"/>
      <w:szCs w:val="96"/>
      <w:lang w:val="x-none"/>
    </w:rPr>
  </w:style>
  <w:style w:type="table" w:customStyle="1" w:styleId="TableNormal0">
    <w:name w:val="Table Normal"/>
    <w:rsid w:val="002B77D9"/>
    <w:pPr>
      <w:spacing w:after="200" w:line="288" w:lineRule="auto"/>
    </w:pPr>
    <w:rPr>
      <w:sz w:val="21"/>
      <w:szCs w:val="21"/>
      <w:lang w:eastAsia="en-US"/>
    </w:rPr>
    <w:tblPr>
      <w:tblCellMar>
        <w:top w:w="0" w:type="dxa"/>
        <w:left w:w="0" w:type="dxa"/>
        <w:bottom w:w="0" w:type="dxa"/>
        <w:right w:w="0" w:type="dxa"/>
      </w:tblCellMar>
    </w:tblPr>
  </w:style>
  <w:style w:type="paragraph" w:styleId="Prrafodelista">
    <w:name w:val="List Paragraph"/>
    <w:basedOn w:val="Normal"/>
    <w:uiPriority w:val="34"/>
    <w:qFormat/>
    <w:rsid w:val="006B5312"/>
    <w:pPr>
      <w:ind w:left="720"/>
      <w:contextualSpacing/>
    </w:pPr>
  </w:style>
  <w:style w:type="character" w:styleId="nfasis">
    <w:name w:val="Emphasis"/>
    <w:uiPriority w:val="20"/>
    <w:qFormat/>
    <w:rsid w:val="006B5312"/>
    <w:rPr>
      <w:i/>
      <w:iCs/>
      <w:color w:val="70AD47"/>
    </w:rPr>
  </w:style>
  <w:style w:type="character" w:styleId="Refdecomentario">
    <w:name w:val="annotation reference"/>
    <w:uiPriority w:val="99"/>
    <w:semiHidden/>
    <w:unhideWhenUsed/>
    <w:rsid w:val="002B77D9"/>
    <w:rPr>
      <w:sz w:val="16"/>
      <w:szCs w:val="16"/>
    </w:rPr>
  </w:style>
  <w:style w:type="paragraph" w:styleId="Textocomentario">
    <w:name w:val="annotation text"/>
    <w:basedOn w:val="Normal"/>
    <w:link w:val="TextocomentarioCar1"/>
    <w:uiPriority w:val="99"/>
    <w:semiHidden/>
    <w:unhideWhenUsed/>
    <w:rsid w:val="002B77D9"/>
    <w:pPr>
      <w:spacing w:line="240" w:lineRule="auto"/>
    </w:pPr>
    <w:rPr>
      <w:rFonts w:eastAsia="Calibri" w:cs="Times New Roman"/>
      <w:sz w:val="20"/>
      <w:szCs w:val="20"/>
      <w:lang w:val="x-none" w:eastAsia="x-none"/>
    </w:rPr>
  </w:style>
  <w:style w:type="character" w:customStyle="1" w:styleId="TextocomentarioCar">
    <w:name w:val="Texto comentario Car"/>
    <w:uiPriority w:val="99"/>
    <w:semiHidden/>
    <w:rsid w:val="006B5312"/>
    <w:rPr>
      <w:rFonts w:eastAsia="Times New Roman"/>
      <w:sz w:val="20"/>
      <w:szCs w:val="20"/>
      <w:lang w:eastAsia="es-ES_tradnl"/>
    </w:rPr>
  </w:style>
  <w:style w:type="character" w:customStyle="1" w:styleId="Ttulo1Car">
    <w:name w:val="Título 1 Car"/>
    <w:link w:val="Ttulo1"/>
    <w:uiPriority w:val="9"/>
    <w:rsid w:val="00346185"/>
    <w:rPr>
      <w:rFonts w:eastAsia="Times New Roman"/>
      <w:b/>
      <w:sz w:val="32"/>
      <w:szCs w:val="32"/>
      <w:lang w:val="x-none" w:eastAsia="es-ES_tradnl"/>
    </w:rPr>
  </w:style>
  <w:style w:type="character" w:customStyle="1" w:styleId="Ttulo2Car">
    <w:name w:val="Título 2 Car"/>
    <w:link w:val="Ttulo2"/>
    <w:uiPriority w:val="9"/>
    <w:rsid w:val="00FA3A3B"/>
    <w:rPr>
      <w:rFonts w:eastAsia="Times New Roman"/>
      <w:b/>
      <w:sz w:val="28"/>
      <w:szCs w:val="40"/>
      <w:lang w:val="x-none" w:eastAsia="es-ES_tradnl"/>
    </w:rPr>
  </w:style>
  <w:style w:type="character" w:customStyle="1" w:styleId="Ttulo3Car">
    <w:name w:val="Título 3 Car"/>
    <w:link w:val="Ttulo3"/>
    <w:uiPriority w:val="9"/>
    <w:rsid w:val="00FA3A3B"/>
    <w:rPr>
      <w:rFonts w:eastAsia="Times New Roman"/>
      <w:b/>
      <w:sz w:val="26"/>
      <w:szCs w:val="26"/>
      <w:lang w:val="es-MX" w:eastAsia="es-ES_tradnl"/>
    </w:rPr>
  </w:style>
  <w:style w:type="character" w:customStyle="1" w:styleId="Ttulo4Car">
    <w:name w:val="Título 4 Car"/>
    <w:link w:val="Ttulo4"/>
    <w:uiPriority w:val="9"/>
    <w:rsid w:val="00BF609B"/>
    <w:rPr>
      <w:rFonts w:ascii="Calibri Light" w:eastAsia="Times New Roman" w:hAnsi="Calibri Light" w:cs="Times New Roman"/>
      <w:color w:val="70AD47"/>
      <w:lang w:eastAsia="es-ES_tradnl"/>
    </w:rPr>
  </w:style>
  <w:style w:type="character" w:customStyle="1" w:styleId="Ttulo5Car">
    <w:name w:val="Título 5 Car"/>
    <w:link w:val="Ttulo5"/>
    <w:uiPriority w:val="9"/>
    <w:rsid w:val="00BF609B"/>
    <w:rPr>
      <w:rFonts w:ascii="Calibri Light" w:eastAsia="Times New Roman" w:hAnsi="Calibri Light" w:cs="Times New Roman"/>
      <w:i/>
      <w:iCs/>
      <w:color w:val="70AD47"/>
      <w:lang w:eastAsia="es-ES_tradnl"/>
    </w:rPr>
  </w:style>
  <w:style w:type="character" w:customStyle="1" w:styleId="Ttulo6Car">
    <w:name w:val="Título 6 Car"/>
    <w:link w:val="Ttulo6"/>
    <w:uiPriority w:val="9"/>
    <w:rsid w:val="00BF609B"/>
    <w:rPr>
      <w:rFonts w:ascii="Calibri Light" w:eastAsia="Times New Roman" w:hAnsi="Calibri Light" w:cs="Times New Roman"/>
      <w:color w:val="70AD47"/>
      <w:sz w:val="21"/>
      <w:szCs w:val="21"/>
      <w:lang w:eastAsia="es-ES_tradnl"/>
    </w:rPr>
  </w:style>
  <w:style w:type="character" w:customStyle="1" w:styleId="Ttulo7Car">
    <w:name w:val="Título 7 Car"/>
    <w:link w:val="Ttulo7"/>
    <w:uiPriority w:val="9"/>
    <w:semiHidden/>
    <w:rsid w:val="00BF609B"/>
    <w:rPr>
      <w:rFonts w:ascii="Calibri Light" w:eastAsia="Times New Roman" w:hAnsi="Calibri Light" w:cs="Times New Roman"/>
      <w:b/>
      <w:bCs/>
      <w:color w:val="70AD47"/>
      <w:sz w:val="21"/>
      <w:szCs w:val="21"/>
      <w:lang w:eastAsia="es-ES_tradnl"/>
    </w:rPr>
  </w:style>
  <w:style w:type="character" w:customStyle="1" w:styleId="Ttulo8Car">
    <w:name w:val="Título 8 Car"/>
    <w:link w:val="Ttulo8"/>
    <w:uiPriority w:val="9"/>
    <w:semiHidden/>
    <w:rsid w:val="00BF609B"/>
    <w:rPr>
      <w:rFonts w:ascii="Calibri Light" w:eastAsia="Times New Roman" w:hAnsi="Calibri Light" w:cs="Times New Roman"/>
      <w:b/>
      <w:bCs/>
      <w:i/>
      <w:iCs/>
      <w:color w:val="70AD47"/>
      <w:sz w:val="20"/>
      <w:szCs w:val="20"/>
      <w:lang w:eastAsia="es-ES_tradnl"/>
    </w:rPr>
  </w:style>
  <w:style w:type="character" w:customStyle="1" w:styleId="Ttulo9Car">
    <w:name w:val="Título 9 Car"/>
    <w:link w:val="Ttulo9"/>
    <w:uiPriority w:val="9"/>
    <w:semiHidden/>
    <w:rsid w:val="00BF609B"/>
    <w:rPr>
      <w:rFonts w:ascii="Calibri Light" w:eastAsia="Times New Roman" w:hAnsi="Calibri Light" w:cs="Times New Roman"/>
      <w:i/>
      <w:iCs/>
      <w:color w:val="70AD47"/>
      <w:sz w:val="20"/>
      <w:szCs w:val="20"/>
      <w:lang w:eastAsia="es-ES_tradnl"/>
    </w:rPr>
  </w:style>
  <w:style w:type="table" w:customStyle="1" w:styleId="TableNormal1">
    <w:name w:val="Table Normal"/>
    <w:rsid w:val="00BF609B"/>
    <w:pPr>
      <w:spacing w:after="200" w:line="288" w:lineRule="auto"/>
    </w:pPr>
    <w:rPr>
      <w:rFonts w:eastAsia="Times New Roman"/>
      <w:sz w:val="21"/>
      <w:szCs w:val="21"/>
      <w:lang w:eastAsia="es-ES_tradnl"/>
    </w:rPr>
    <w:tblPr>
      <w:tblCellMar>
        <w:top w:w="0" w:type="dxa"/>
        <w:left w:w="0" w:type="dxa"/>
        <w:bottom w:w="0" w:type="dxa"/>
        <w:right w:w="0" w:type="dxa"/>
      </w:tblCellMar>
    </w:tblPr>
  </w:style>
  <w:style w:type="character" w:customStyle="1" w:styleId="TtuloCar">
    <w:name w:val="Título Car"/>
    <w:link w:val="Ttulo10"/>
    <w:uiPriority w:val="10"/>
    <w:rsid w:val="00BF609B"/>
    <w:rPr>
      <w:rFonts w:ascii="Calibri Light" w:eastAsia="Times New Roman" w:hAnsi="Calibri Light" w:cs="Times New Roman"/>
      <w:color w:val="262626"/>
      <w:spacing w:val="-15"/>
      <w:sz w:val="96"/>
      <w:szCs w:val="96"/>
      <w:lang w:eastAsia="es-ES_tradnl"/>
    </w:rPr>
  </w:style>
  <w:style w:type="paragraph" w:styleId="Subttulo">
    <w:name w:val="Subtitle"/>
    <w:basedOn w:val="Normal"/>
    <w:next w:val="Normal"/>
    <w:link w:val="SubttuloCar"/>
    <w:uiPriority w:val="11"/>
    <w:rsid w:val="002B77D9"/>
    <w:pPr>
      <w:spacing w:line="240" w:lineRule="auto"/>
    </w:pPr>
    <w:rPr>
      <w:rFonts w:ascii="Calibri Light" w:hAnsi="Calibri Light" w:cs="Times New Roman"/>
      <w:sz w:val="30"/>
      <w:szCs w:val="30"/>
      <w:lang w:val="x-none"/>
    </w:rPr>
  </w:style>
  <w:style w:type="character" w:customStyle="1" w:styleId="SubttuloCar">
    <w:name w:val="Subtítulo Car"/>
    <w:link w:val="Subttulo"/>
    <w:uiPriority w:val="11"/>
    <w:rsid w:val="00BF609B"/>
    <w:rPr>
      <w:rFonts w:ascii="Calibri Light" w:eastAsia="Times New Roman" w:hAnsi="Calibri Light" w:cs="Times New Roman"/>
      <w:sz w:val="30"/>
      <w:szCs w:val="30"/>
      <w:lang w:eastAsia="es-ES_tradnl"/>
    </w:rPr>
  </w:style>
  <w:style w:type="table" w:customStyle="1" w:styleId="40">
    <w:name w:val="40"/>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9">
    <w:name w:val="39"/>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8">
    <w:name w:val="38"/>
    <w:basedOn w:val="TableNormal1"/>
    <w:rsid w:val="00BF609B"/>
    <w:tblPr>
      <w:tblStyleRowBandSize w:val="1"/>
      <w:tblStyleColBandSize w:val="1"/>
      <w:tblCellMar>
        <w:top w:w="100" w:type="dxa"/>
        <w:left w:w="100" w:type="dxa"/>
        <w:bottom w:w="100" w:type="dxa"/>
        <w:right w:w="100" w:type="dxa"/>
      </w:tblCellMar>
    </w:tblPr>
  </w:style>
  <w:style w:type="table" w:customStyle="1" w:styleId="37">
    <w:name w:val="37"/>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6">
    <w:name w:val="36"/>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5">
    <w:name w:val="35"/>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4">
    <w:name w:val="34"/>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3">
    <w:name w:val="33"/>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2">
    <w:name w:val="32"/>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1">
    <w:name w:val="31"/>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0">
    <w:name w:val="30"/>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9">
    <w:name w:val="29"/>
    <w:basedOn w:val="TableNormal1"/>
    <w:rsid w:val="00BF609B"/>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7">
    <w:name w:val="27"/>
    <w:basedOn w:val="TableNormal1"/>
    <w:rsid w:val="00BF609B"/>
    <w:tblPr>
      <w:tblStyleRowBandSize w:val="1"/>
      <w:tblStyleColBandSize w:val="1"/>
      <w:tblCellMar>
        <w:top w:w="100" w:type="dxa"/>
        <w:left w:w="100" w:type="dxa"/>
        <w:bottom w:w="100" w:type="dxa"/>
        <w:right w:w="100" w:type="dxa"/>
      </w:tblCellMar>
    </w:tblPr>
  </w:style>
  <w:style w:type="table" w:customStyle="1" w:styleId="26">
    <w:name w:val="26"/>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5">
    <w:name w:val="25"/>
    <w:basedOn w:val="TableNormal1"/>
    <w:rsid w:val="00BF609B"/>
    <w:tblPr>
      <w:tblStyleRowBandSize w:val="1"/>
      <w:tblStyleColBandSize w:val="1"/>
      <w:tblCellMar>
        <w:top w:w="0" w:type="dxa"/>
        <w:left w:w="115" w:type="dxa"/>
        <w:bottom w:w="0" w:type="dxa"/>
        <w:right w:w="115" w:type="dxa"/>
      </w:tblCellMar>
    </w:tblPr>
  </w:style>
  <w:style w:type="table" w:customStyle="1" w:styleId="24">
    <w:name w:val="24"/>
    <w:basedOn w:val="TableNormal1"/>
    <w:rsid w:val="00BF609B"/>
    <w:tblPr>
      <w:tblStyleRowBandSize w:val="1"/>
      <w:tblStyleColBandSize w:val="1"/>
      <w:tblCellMar>
        <w:top w:w="0" w:type="dxa"/>
        <w:left w:w="115" w:type="dxa"/>
        <w:bottom w:w="0" w:type="dxa"/>
        <w:right w:w="115" w:type="dxa"/>
      </w:tblCellMar>
    </w:tblPr>
  </w:style>
  <w:style w:type="table" w:customStyle="1" w:styleId="23">
    <w:name w:val="23"/>
    <w:basedOn w:val="TableNormal1"/>
    <w:rsid w:val="00BF609B"/>
    <w:tblPr>
      <w:tblStyleRowBandSize w:val="1"/>
      <w:tblStyleColBandSize w:val="1"/>
      <w:tblCellMar>
        <w:top w:w="0" w:type="dxa"/>
        <w:left w:w="115" w:type="dxa"/>
        <w:bottom w:w="0" w:type="dxa"/>
        <w:right w:w="115" w:type="dxa"/>
      </w:tblCellMar>
    </w:tblPr>
  </w:style>
  <w:style w:type="table" w:customStyle="1" w:styleId="22">
    <w:name w:val="22"/>
    <w:basedOn w:val="TableNormal1"/>
    <w:rsid w:val="00BF609B"/>
    <w:tblPr>
      <w:tblStyleRowBandSize w:val="1"/>
      <w:tblStyleColBandSize w:val="1"/>
      <w:tblCellMar>
        <w:top w:w="0" w:type="dxa"/>
        <w:left w:w="115" w:type="dxa"/>
        <w:bottom w:w="0" w:type="dxa"/>
        <w:right w:w="115" w:type="dxa"/>
      </w:tblCellMar>
    </w:tblPr>
  </w:style>
  <w:style w:type="table" w:customStyle="1" w:styleId="21">
    <w:name w:val="21"/>
    <w:basedOn w:val="TableNormal1"/>
    <w:rsid w:val="00BF609B"/>
    <w:tblPr>
      <w:tblStyleRowBandSize w:val="1"/>
      <w:tblStyleColBandSize w:val="1"/>
      <w:tblCellMar>
        <w:top w:w="0" w:type="dxa"/>
        <w:left w:w="115" w:type="dxa"/>
        <w:bottom w:w="0" w:type="dxa"/>
        <w:right w:w="115" w:type="dxa"/>
      </w:tblCellMar>
    </w:tblPr>
  </w:style>
  <w:style w:type="table" w:customStyle="1" w:styleId="20">
    <w:name w:val="20"/>
    <w:basedOn w:val="TableNormal1"/>
    <w:rsid w:val="00BF609B"/>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8">
    <w:name w:val="18"/>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7">
    <w:name w:val="17"/>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6">
    <w:name w:val="16"/>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5">
    <w:name w:val="15"/>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4">
    <w:name w:val="14"/>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3">
    <w:name w:val="13"/>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2">
    <w:name w:val="12"/>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1">
    <w:name w:val="11"/>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0">
    <w:name w:val="10"/>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9">
    <w:name w:val="9"/>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8">
    <w:name w:val="8"/>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7">
    <w:name w:val="7"/>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6">
    <w:name w:val="6"/>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5">
    <w:name w:val="5"/>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4">
    <w:name w:val="4"/>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
    <w:name w:val="3"/>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
    <w:name w:val="2"/>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
    <w:name w:val="1"/>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styleId="Tablaconcuadrcula">
    <w:name w:val="Table Grid"/>
    <w:basedOn w:val="Tablanormal"/>
    <w:uiPriority w:val="59"/>
    <w:rsid w:val="00BF609B"/>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pgrafe1">
    <w:name w:val="Epígrafe1"/>
    <w:basedOn w:val="Normal"/>
    <w:next w:val="Normal"/>
    <w:uiPriority w:val="35"/>
    <w:unhideWhenUsed/>
    <w:qFormat/>
    <w:rsid w:val="00BF609B"/>
    <w:pPr>
      <w:spacing w:line="240" w:lineRule="auto"/>
    </w:pPr>
    <w:rPr>
      <w:b/>
      <w:bCs/>
      <w:smallCaps/>
      <w:color w:val="595959"/>
    </w:rPr>
  </w:style>
  <w:style w:type="paragraph" w:styleId="TDC1">
    <w:name w:val="toc 1"/>
    <w:basedOn w:val="Normal"/>
    <w:next w:val="Normal"/>
    <w:autoRedefine/>
    <w:uiPriority w:val="39"/>
    <w:unhideWhenUsed/>
    <w:rsid w:val="00BF609B"/>
    <w:pPr>
      <w:spacing w:after="100"/>
    </w:pPr>
  </w:style>
  <w:style w:type="paragraph" w:styleId="TDC2">
    <w:name w:val="toc 2"/>
    <w:basedOn w:val="Normal"/>
    <w:next w:val="Normal"/>
    <w:autoRedefine/>
    <w:uiPriority w:val="39"/>
    <w:unhideWhenUsed/>
    <w:rsid w:val="00BF609B"/>
    <w:pPr>
      <w:spacing w:after="100"/>
      <w:ind w:left="220"/>
    </w:pPr>
  </w:style>
  <w:style w:type="paragraph" w:styleId="TDC3">
    <w:name w:val="toc 3"/>
    <w:basedOn w:val="Normal"/>
    <w:next w:val="Normal"/>
    <w:autoRedefine/>
    <w:uiPriority w:val="39"/>
    <w:unhideWhenUsed/>
    <w:rsid w:val="00BF609B"/>
    <w:pPr>
      <w:tabs>
        <w:tab w:val="left" w:pos="1100"/>
        <w:tab w:val="right" w:pos="8828"/>
      </w:tabs>
      <w:spacing w:after="100"/>
      <w:ind w:left="440"/>
    </w:pPr>
  </w:style>
  <w:style w:type="paragraph" w:styleId="TDC4">
    <w:name w:val="toc 4"/>
    <w:basedOn w:val="Normal"/>
    <w:next w:val="Normal"/>
    <w:autoRedefine/>
    <w:uiPriority w:val="39"/>
    <w:unhideWhenUsed/>
    <w:rsid w:val="00BF609B"/>
    <w:pPr>
      <w:spacing w:after="100"/>
      <w:ind w:left="660"/>
    </w:pPr>
  </w:style>
  <w:style w:type="character" w:styleId="Hipervnculo">
    <w:name w:val="Hyperlink"/>
    <w:uiPriority w:val="99"/>
    <w:unhideWhenUsed/>
    <w:rsid w:val="00BF609B"/>
    <w:rPr>
      <w:color w:val="0563C1"/>
      <w:u w:val="single"/>
    </w:rPr>
  </w:style>
  <w:style w:type="paragraph" w:styleId="Textonotapie">
    <w:name w:val="footnote text"/>
    <w:basedOn w:val="Normal"/>
    <w:link w:val="TextonotapieCar"/>
    <w:uiPriority w:val="99"/>
    <w:semiHidden/>
    <w:unhideWhenUsed/>
    <w:rsid w:val="00BF609B"/>
    <w:pPr>
      <w:spacing w:after="0" w:line="240" w:lineRule="auto"/>
    </w:pPr>
    <w:rPr>
      <w:rFonts w:cs="Times New Roman"/>
      <w:sz w:val="20"/>
      <w:szCs w:val="20"/>
      <w:lang w:val="x-none"/>
    </w:rPr>
  </w:style>
  <w:style w:type="character" w:customStyle="1" w:styleId="TextonotapieCar">
    <w:name w:val="Texto nota pie Car"/>
    <w:link w:val="Textonotapie"/>
    <w:uiPriority w:val="99"/>
    <w:semiHidden/>
    <w:rsid w:val="00BF609B"/>
    <w:rPr>
      <w:rFonts w:eastAsia="Times New Roman"/>
      <w:sz w:val="20"/>
      <w:szCs w:val="20"/>
      <w:lang w:eastAsia="es-ES_tradnl"/>
    </w:rPr>
  </w:style>
  <w:style w:type="character" w:styleId="Refdenotaalpie">
    <w:name w:val="footnote reference"/>
    <w:uiPriority w:val="99"/>
    <w:semiHidden/>
    <w:unhideWhenUsed/>
    <w:rsid w:val="00BF609B"/>
    <w:rPr>
      <w:vertAlign w:val="superscript"/>
    </w:rPr>
  </w:style>
  <w:style w:type="paragraph" w:styleId="Sinespaciado">
    <w:name w:val="No Spacing"/>
    <w:link w:val="SinespaciadoCar"/>
    <w:uiPriority w:val="1"/>
    <w:qFormat/>
    <w:rsid w:val="00BF609B"/>
    <w:rPr>
      <w:rFonts w:eastAsia="Times New Roman"/>
      <w:sz w:val="21"/>
      <w:szCs w:val="21"/>
      <w:lang w:eastAsia="es-ES_tradnl"/>
    </w:rPr>
  </w:style>
  <w:style w:type="character" w:styleId="Textoennegrita">
    <w:name w:val="Strong"/>
    <w:uiPriority w:val="22"/>
    <w:qFormat/>
    <w:rsid w:val="00BF609B"/>
    <w:rPr>
      <w:b/>
      <w:bCs/>
    </w:rPr>
  </w:style>
  <w:style w:type="paragraph" w:styleId="Cita">
    <w:name w:val="Quote"/>
    <w:basedOn w:val="Normal"/>
    <w:next w:val="Normal"/>
    <w:link w:val="CitaCar"/>
    <w:uiPriority w:val="29"/>
    <w:qFormat/>
    <w:rsid w:val="00BF609B"/>
    <w:pPr>
      <w:spacing w:before="160"/>
      <w:ind w:left="720" w:right="720"/>
      <w:jc w:val="center"/>
    </w:pPr>
    <w:rPr>
      <w:rFonts w:cs="Times New Roman"/>
      <w:i/>
      <w:iCs/>
      <w:color w:val="262626"/>
      <w:lang w:val="x-none"/>
    </w:rPr>
  </w:style>
  <w:style w:type="character" w:customStyle="1" w:styleId="CitaCar">
    <w:name w:val="Cita Car"/>
    <w:link w:val="Cita"/>
    <w:uiPriority w:val="29"/>
    <w:rsid w:val="00BF609B"/>
    <w:rPr>
      <w:rFonts w:eastAsia="Times New Roman"/>
      <w:i/>
      <w:iCs/>
      <w:color w:val="262626"/>
      <w:sz w:val="21"/>
      <w:szCs w:val="21"/>
      <w:lang w:eastAsia="es-ES_tradnl"/>
    </w:rPr>
  </w:style>
  <w:style w:type="paragraph" w:styleId="Citadestacada">
    <w:name w:val="Intense Quote"/>
    <w:basedOn w:val="Normal"/>
    <w:next w:val="Normal"/>
    <w:link w:val="CitadestacadaCar"/>
    <w:uiPriority w:val="30"/>
    <w:qFormat/>
    <w:rsid w:val="00BF609B"/>
    <w:pPr>
      <w:spacing w:before="160" w:after="160" w:line="264" w:lineRule="auto"/>
      <w:ind w:left="720" w:right="720"/>
      <w:jc w:val="center"/>
    </w:pPr>
    <w:rPr>
      <w:rFonts w:ascii="Calibri Light" w:hAnsi="Calibri Light" w:cs="Times New Roman"/>
      <w:i/>
      <w:iCs/>
      <w:color w:val="70AD47"/>
      <w:sz w:val="32"/>
      <w:szCs w:val="32"/>
      <w:lang w:val="x-none"/>
    </w:rPr>
  </w:style>
  <w:style w:type="character" w:customStyle="1" w:styleId="CitadestacadaCar">
    <w:name w:val="Cita destacada Car"/>
    <w:link w:val="Citadestacada"/>
    <w:uiPriority w:val="30"/>
    <w:rsid w:val="00BF609B"/>
    <w:rPr>
      <w:rFonts w:ascii="Calibri Light" w:eastAsia="Times New Roman" w:hAnsi="Calibri Light" w:cs="Times New Roman"/>
      <w:i/>
      <w:iCs/>
      <w:color w:val="70AD47"/>
      <w:sz w:val="32"/>
      <w:szCs w:val="32"/>
      <w:lang w:eastAsia="es-ES_tradnl"/>
    </w:rPr>
  </w:style>
  <w:style w:type="character" w:styleId="nfasissutil">
    <w:name w:val="Subtle Emphasis"/>
    <w:uiPriority w:val="19"/>
    <w:qFormat/>
    <w:rsid w:val="00BF609B"/>
    <w:rPr>
      <w:i/>
      <w:iCs/>
    </w:rPr>
  </w:style>
  <w:style w:type="character" w:styleId="nfasisintenso">
    <w:name w:val="Intense Emphasis"/>
    <w:uiPriority w:val="21"/>
    <w:qFormat/>
    <w:rsid w:val="00BF609B"/>
    <w:rPr>
      <w:b/>
      <w:bCs/>
      <w:i/>
      <w:iCs/>
    </w:rPr>
  </w:style>
  <w:style w:type="character" w:styleId="Referenciasutil">
    <w:name w:val="Subtle Reference"/>
    <w:uiPriority w:val="31"/>
    <w:qFormat/>
    <w:rsid w:val="00BF609B"/>
    <w:rPr>
      <w:i/>
      <w:color w:val="385623"/>
      <w:sz w:val="16"/>
    </w:rPr>
  </w:style>
  <w:style w:type="character" w:styleId="Referenciaintensa">
    <w:name w:val="Intense Reference"/>
    <w:uiPriority w:val="32"/>
    <w:qFormat/>
    <w:rsid w:val="00BF609B"/>
    <w:rPr>
      <w:b/>
      <w:bCs/>
      <w:smallCaps/>
      <w:color w:val="70AD47"/>
    </w:rPr>
  </w:style>
  <w:style w:type="character" w:styleId="Ttulodellibro">
    <w:name w:val="Book Title"/>
    <w:uiPriority w:val="33"/>
    <w:qFormat/>
    <w:rsid w:val="00BF609B"/>
    <w:rPr>
      <w:b/>
      <w:bCs/>
      <w:caps w:val="0"/>
      <w:smallCaps/>
      <w:spacing w:val="7"/>
      <w:sz w:val="21"/>
      <w:szCs w:val="21"/>
    </w:rPr>
  </w:style>
  <w:style w:type="paragraph" w:styleId="TtulodeTDC">
    <w:name w:val="TOC Heading"/>
    <w:basedOn w:val="Ttulo1"/>
    <w:next w:val="Normal"/>
    <w:uiPriority w:val="39"/>
    <w:unhideWhenUsed/>
    <w:qFormat/>
    <w:rsid w:val="00BF609B"/>
    <w:pPr>
      <w:outlineLvl w:val="9"/>
    </w:pPr>
  </w:style>
  <w:style w:type="paragraph" w:styleId="Asuntodelcomentario">
    <w:name w:val="annotation subject"/>
    <w:basedOn w:val="Textocomentario"/>
    <w:next w:val="Textocomentario"/>
    <w:link w:val="AsuntodelcomentarioCar1"/>
    <w:uiPriority w:val="99"/>
    <w:semiHidden/>
    <w:unhideWhenUsed/>
    <w:rsid w:val="002B77D9"/>
    <w:rPr>
      <w:b/>
      <w:bCs/>
    </w:rPr>
  </w:style>
  <w:style w:type="character" w:customStyle="1" w:styleId="AsuntodelcomentarioCar">
    <w:name w:val="Asunto del comentario Car"/>
    <w:uiPriority w:val="99"/>
    <w:semiHidden/>
    <w:rsid w:val="00BF609B"/>
    <w:rPr>
      <w:rFonts w:eastAsia="Times New Roman"/>
      <w:b/>
      <w:bCs/>
      <w:sz w:val="20"/>
      <w:szCs w:val="20"/>
      <w:lang w:eastAsia="es-ES_tradnl"/>
    </w:rPr>
  </w:style>
  <w:style w:type="paragraph" w:styleId="Textodeglobo">
    <w:name w:val="Balloon Text"/>
    <w:basedOn w:val="Normal"/>
    <w:link w:val="TextodegloboCar"/>
    <w:uiPriority w:val="99"/>
    <w:semiHidden/>
    <w:unhideWhenUsed/>
    <w:rsid w:val="00BF609B"/>
    <w:pPr>
      <w:spacing w:after="0" w:line="240" w:lineRule="auto"/>
    </w:pPr>
    <w:rPr>
      <w:rFonts w:ascii="Segoe UI" w:hAnsi="Segoe UI" w:cs="Times New Roman"/>
      <w:sz w:val="18"/>
      <w:szCs w:val="18"/>
      <w:lang w:val="x-none"/>
    </w:rPr>
  </w:style>
  <w:style w:type="character" w:customStyle="1" w:styleId="TextodegloboCar">
    <w:name w:val="Texto de globo Car"/>
    <w:link w:val="Textodeglobo"/>
    <w:uiPriority w:val="99"/>
    <w:semiHidden/>
    <w:rsid w:val="00BF609B"/>
    <w:rPr>
      <w:rFonts w:ascii="Segoe UI" w:eastAsia="Times New Roman" w:hAnsi="Segoe UI" w:cs="Segoe UI"/>
      <w:sz w:val="18"/>
      <w:szCs w:val="18"/>
      <w:lang w:eastAsia="es-ES_tradnl"/>
    </w:rPr>
  </w:style>
  <w:style w:type="paragraph" w:styleId="Encabezado">
    <w:name w:val="header"/>
    <w:basedOn w:val="Normal"/>
    <w:link w:val="EncabezadoCar"/>
    <w:uiPriority w:val="99"/>
    <w:unhideWhenUsed/>
    <w:rsid w:val="00BF609B"/>
    <w:pPr>
      <w:tabs>
        <w:tab w:val="center" w:pos="4252"/>
        <w:tab w:val="right" w:pos="8504"/>
      </w:tabs>
      <w:spacing w:after="0" w:line="240" w:lineRule="auto"/>
    </w:pPr>
    <w:rPr>
      <w:rFonts w:cs="Times New Roman"/>
      <w:lang w:val="x-none"/>
    </w:rPr>
  </w:style>
  <w:style w:type="character" w:customStyle="1" w:styleId="EncabezadoCar">
    <w:name w:val="Encabezado Car"/>
    <w:link w:val="Encabezado"/>
    <w:uiPriority w:val="99"/>
    <w:rsid w:val="00BF609B"/>
    <w:rPr>
      <w:rFonts w:eastAsia="Times New Roman"/>
      <w:sz w:val="21"/>
      <w:szCs w:val="21"/>
      <w:lang w:eastAsia="es-ES_tradnl"/>
    </w:rPr>
  </w:style>
  <w:style w:type="paragraph" w:styleId="Piedepgina">
    <w:name w:val="footer"/>
    <w:basedOn w:val="Normal"/>
    <w:link w:val="PiedepginaCar"/>
    <w:uiPriority w:val="99"/>
    <w:unhideWhenUsed/>
    <w:rsid w:val="00BF609B"/>
    <w:pPr>
      <w:tabs>
        <w:tab w:val="center" w:pos="4252"/>
        <w:tab w:val="right" w:pos="8504"/>
      </w:tabs>
      <w:spacing w:after="0" w:line="240" w:lineRule="auto"/>
    </w:pPr>
    <w:rPr>
      <w:rFonts w:cs="Times New Roman"/>
      <w:lang w:val="x-none"/>
    </w:rPr>
  </w:style>
  <w:style w:type="character" w:customStyle="1" w:styleId="PiedepginaCar">
    <w:name w:val="Pie de página Car"/>
    <w:link w:val="Piedepgina"/>
    <w:uiPriority w:val="99"/>
    <w:rsid w:val="00BF609B"/>
    <w:rPr>
      <w:rFonts w:eastAsia="Times New Roman"/>
      <w:sz w:val="21"/>
      <w:szCs w:val="21"/>
      <w:lang w:eastAsia="es-ES_tradnl"/>
    </w:rPr>
  </w:style>
  <w:style w:type="paragraph" w:styleId="Tabladeilustraciones">
    <w:name w:val="table of figures"/>
    <w:basedOn w:val="Normal"/>
    <w:next w:val="Normal"/>
    <w:uiPriority w:val="99"/>
    <w:unhideWhenUsed/>
    <w:rsid w:val="00BF609B"/>
    <w:pPr>
      <w:spacing w:after="0"/>
      <w:ind w:left="420" w:hanging="420"/>
    </w:pPr>
    <w:rPr>
      <w:caps/>
      <w:sz w:val="20"/>
      <w:szCs w:val="20"/>
    </w:rPr>
  </w:style>
  <w:style w:type="paragraph" w:customStyle="1" w:styleId="Estilo1Textuales">
    <w:name w:val="Estilo1 Textuales"/>
    <w:basedOn w:val="Normal"/>
    <w:link w:val="Estilo1TextualesCar"/>
    <w:qFormat/>
    <w:rsid w:val="00BF609B"/>
    <w:pPr>
      <w:spacing w:after="0" w:line="276" w:lineRule="auto"/>
      <w:ind w:left="708"/>
      <w:jc w:val="both"/>
    </w:pPr>
    <w:rPr>
      <w:rFonts w:cs="Times New Roman"/>
      <w:color w:val="404040"/>
      <w:sz w:val="20"/>
      <w:lang w:val="x-none"/>
    </w:rPr>
  </w:style>
  <w:style w:type="paragraph" w:customStyle="1" w:styleId="TABLA">
    <w:name w:val="TABLA"/>
    <w:basedOn w:val="Normal"/>
    <w:link w:val="TABLACar"/>
    <w:qFormat/>
    <w:rsid w:val="00BF609B"/>
    <w:pPr>
      <w:pBdr>
        <w:top w:val="nil"/>
        <w:left w:val="nil"/>
        <w:bottom w:val="nil"/>
        <w:right w:val="nil"/>
        <w:between w:val="nil"/>
      </w:pBdr>
      <w:spacing w:after="0" w:line="240" w:lineRule="auto"/>
    </w:pPr>
    <w:rPr>
      <w:rFonts w:cs="Times New Roman"/>
      <w:b/>
      <w:color w:val="FBE4D5"/>
      <w:sz w:val="20"/>
      <w:szCs w:val="20"/>
      <w:lang w:val="x-none"/>
    </w:rPr>
  </w:style>
  <w:style w:type="character" w:customStyle="1" w:styleId="Estilo1TextualesCar">
    <w:name w:val="Estilo1 Textuales Car"/>
    <w:link w:val="Estilo1Textuales"/>
    <w:rsid w:val="00BF609B"/>
    <w:rPr>
      <w:rFonts w:eastAsia="Times New Roman"/>
      <w:color w:val="404040"/>
      <w:sz w:val="20"/>
      <w:szCs w:val="21"/>
      <w:lang w:eastAsia="es-ES_tradnl"/>
    </w:rPr>
  </w:style>
  <w:style w:type="character" w:customStyle="1" w:styleId="TABLACar">
    <w:name w:val="TABLA Car"/>
    <w:link w:val="TABLA"/>
    <w:rsid w:val="00BF609B"/>
    <w:rPr>
      <w:rFonts w:eastAsia="Times New Roman"/>
      <w:b/>
      <w:color w:val="FBE4D5"/>
      <w:lang w:eastAsia="es-ES_tradnl"/>
    </w:rPr>
  </w:style>
  <w:style w:type="paragraph" w:styleId="Revisin">
    <w:name w:val="Revision"/>
    <w:hidden/>
    <w:uiPriority w:val="99"/>
    <w:semiHidden/>
    <w:rsid w:val="00BF609B"/>
    <w:rPr>
      <w:rFonts w:eastAsia="Times New Roman"/>
      <w:sz w:val="21"/>
      <w:szCs w:val="21"/>
      <w:lang w:eastAsia="es-ES_tradnl"/>
    </w:rPr>
  </w:style>
  <w:style w:type="character" w:customStyle="1" w:styleId="SinespaciadoCar">
    <w:name w:val="Sin espaciado Car"/>
    <w:link w:val="Sinespaciado"/>
    <w:uiPriority w:val="1"/>
    <w:rsid w:val="00BF609B"/>
    <w:rPr>
      <w:rFonts w:eastAsia="Times New Roman"/>
      <w:sz w:val="21"/>
      <w:szCs w:val="21"/>
      <w:lang w:val="es-PY" w:eastAsia="es-ES_tradnl" w:bidi="ar-SA"/>
    </w:rPr>
  </w:style>
  <w:style w:type="table" w:customStyle="1" w:styleId="a">
    <w:basedOn w:val="TableNormal1"/>
    <w:rsid w:val="002B77D9"/>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1"/>
    <w:rsid w:val="002B77D9"/>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1"/>
    <w:rsid w:val="002B77D9"/>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3">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4">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5">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6">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7">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8">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9">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a">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b">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c">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character" w:customStyle="1" w:styleId="AsuntodelcomentarioCar1">
    <w:name w:val="Asunto del comentario Car1"/>
    <w:link w:val="Asuntodelcomentario"/>
    <w:uiPriority w:val="99"/>
    <w:semiHidden/>
    <w:rsid w:val="002B77D9"/>
    <w:rPr>
      <w:b/>
      <w:bCs/>
      <w:sz w:val="20"/>
      <w:szCs w:val="20"/>
    </w:rPr>
  </w:style>
  <w:style w:type="character" w:customStyle="1" w:styleId="TextocomentarioCar1">
    <w:name w:val="Texto comentario Car1"/>
    <w:link w:val="Textocomentario"/>
    <w:uiPriority w:val="99"/>
    <w:semiHidden/>
    <w:rsid w:val="002B77D9"/>
    <w:rPr>
      <w:sz w:val="20"/>
      <w:szCs w:val="20"/>
    </w:rPr>
  </w:style>
  <w:style w:type="table" w:customStyle="1" w:styleId="ad">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e">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f">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f0">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paragraph" w:customStyle="1" w:styleId="xxgmail-msolistparagraph">
    <w:name w:val="x_x_gmail-msolistparagraph"/>
    <w:basedOn w:val="Normal"/>
    <w:rsid w:val="0005581B"/>
    <w:pPr>
      <w:spacing w:before="100" w:beforeAutospacing="1" w:after="100" w:afterAutospacing="1" w:line="240" w:lineRule="auto"/>
    </w:pPr>
    <w:rPr>
      <w:rFonts w:ascii="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s-PY" w:eastAsia="es-P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12"/>
    <w:pPr>
      <w:spacing w:after="200" w:line="288" w:lineRule="auto"/>
    </w:pPr>
    <w:rPr>
      <w:rFonts w:eastAsia="Times New Roman"/>
      <w:sz w:val="21"/>
      <w:szCs w:val="21"/>
      <w:lang w:eastAsia="es-ES_tradnl"/>
    </w:rPr>
  </w:style>
  <w:style w:type="paragraph" w:styleId="Ttulo1">
    <w:name w:val="heading 1"/>
    <w:basedOn w:val="Ttulo2"/>
    <w:next w:val="Normal"/>
    <w:link w:val="Ttulo1Car"/>
    <w:uiPriority w:val="9"/>
    <w:qFormat/>
    <w:rsid w:val="00346185"/>
    <w:pPr>
      <w:numPr>
        <w:ilvl w:val="0"/>
      </w:numPr>
      <w:outlineLvl w:val="0"/>
    </w:pPr>
    <w:rPr>
      <w:sz w:val="32"/>
      <w:szCs w:val="32"/>
    </w:rPr>
  </w:style>
  <w:style w:type="paragraph" w:styleId="Ttulo2">
    <w:name w:val="heading 2"/>
    <w:basedOn w:val="Normal"/>
    <w:next w:val="Normal"/>
    <w:link w:val="Ttulo2Car"/>
    <w:uiPriority w:val="9"/>
    <w:unhideWhenUsed/>
    <w:qFormat/>
    <w:rsid w:val="00FA3A3B"/>
    <w:pPr>
      <w:numPr>
        <w:ilvl w:val="1"/>
        <w:numId w:val="13"/>
      </w:numPr>
      <w:pBdr>
        <w:top w:val="nil"/>
        <w:left w:val="nil"/>
        <w:bottom w:val="nil"/>
        <w:right w:val="nil"/>
        <w:between w:val="nil"/>
      </w:pBdr>
      <w:spacing w:after="0" w:line="360" w:lineRule="auto"/>
      <w:ind w:left="432"/>
      <w:outlineLvl w:val="1"/>
    </w:pPr>
    <w:rPr>
      <w:b/>
      <w:sz w:val="28"/>
      <w:szCs w:val="40"/>
      <w:lang w:val="x-none"/>
    </w:rPr>
  </w:style>
  <w:style w:type="paragraph" w:styleId="Ttulo3">
    <w:name w:val="heading 3"/>
    <w:basedOn w:val="Ttulo2"/>
    <w:next w:val="Normal"/>
    <w:link w:val="Ttulo3Car"/>
    <w:uiPriority w:val="9"/>
    <w:unhideWhenUsed/>
    <w:qFormat/>
    <w:rsid w:val="00FA3A3B"/>
    <w:pPr>
      <w:numPr>
        <w:ilvl w:val="2"/>
      </w:numPr>
      <w:ind w:left="504"/>
      <w:outlineLvl w:val="2"/>
    </w:pPr>
    <w:rPr>
      <w:sz w:val="26"/>
      <w:szCs w:val="26"/>
      <w:lang w:val="es-MX"/>
    </w:rPr>
  </w:style>
  <w:style w:type="paragraph" w:styleId="Ttulo4">
    <w:name w:val="heading 4"/>
    <w:basedOn w:val="Normal"/>
    <w:next w:val="Normal"/>
    <w:link w:val="Ttulo4Car"/>
    <w:uiPriority w:val="9"/>
    <w:semiHidden/>
    <w:unhideWhenUsed/>
    <w:qFormat/>
    <w:rsid w:val="00BF609B"/>
    <w:pPr>
      <w:keepNext/>
      <w:keepLines/>
      <w:spacing w:before="80" w:after="0"/>
      <w:outlineLvl w:val="3"/>
    </w:pPr>
    <w:rPr>
      <w:rFonts w:ascii="Calibri Light" w:hAnsi="Calibri Light" w:cs="Times New Roman"/>
      <w:color w:val="70AD47"/>
      <w:sz w:val="20"/>
      <w:szCs w:val="20"/>
      <w:lang w:val="x-none"/>
    </w:rPr>
  </w:style>
  <w:style w:type="paragraph" w:styleId="Ttulo5">
    <w:name w:val="heading 5"/>
    <w:basedOn w:val="Normal"/>
    <w:next w:val="Normal"/>
    <w:link w:val="Ttulo5Car"/>
    <w:uiPriority w:val="9"/>
    <w:semiHidden/>
    <w:unhideWhenUsed/>
    <w:qFormat/>
    <w:rsid w:val="00BF609B"/>
    <w:pPr>
      <w:keepNext/>
      <w:keepLines/>
      <w:spacing w:before="40" w:after="0"/>
      <w:outlineLvl w:val="4"/>
    </w:pPr>
    <w:rPr>
      <w:rFonts w:ascii="Calibri Light" w:hAnsi="Calibri Light" w:cs="Times New Roman"/>
      <w:i/>
      <w:iCs/>
      <w:color w:val="70AD47"/>
      <w:sz w:val="20"/>
      <w:szCs w:val="20"/>
      <w:lang w:val="x-none"/>
    </w:rPr>
  </w:style>
  <w:style w:type="paragraph" w:styleId="Ttulo6">
    <w:name w:val="heading 6"/>
    <w:basedOn w:val="Normal"/>
    <w:next w:val="Normal"/>
    <w:link w:val="Ttulo6Car"/>
    <w:uiPriority w:val="9"/>
    <w:semiHidden/>
    <w:unhideWhenUsed/>
    <w:qFormat/>
    <w:rsid w:val="00BF609B"/>
    <w:pPr>
      <w:keepNext/>
      <w:keepLines/>
      <w:spacing w:before="40" w:after="0"/>
      <w:outlineLvl w:val="5"/>
    </w:pPr>
    <w:rPr>
      <w:rFonts w:ascii="Calibri Light" w:hAnsi="Calibri Light" w:cs="Times New Roman"/>
      <w:color w:val="70AD47"/>
      <w:lang w:val="x-none"/>
    </w:rPr>
  </w:style>
  <w:style w:type="paragraph" w:styleId="Ttulo7">
    <w:name w:val="heading 7"/>
    <w:basedOn w:val="Normal"/>
    <w:next w:val="Normal"/>
    <w:link w:val="Ttulo7Car"/>
    <w:uiPriority w:val="9"/>
    <w:semiHidden/>
    <w:unhideWhenUsed/>
    <w:qFormat/>
    <w:rsid w:val="00BF609B"/>
    <w:pPr>
      <w:keepNext/>
      <w:keepLines/>
      <w:spacing w:before="40" w:after="0"/>
      <w:outlineLvl w:val="6"/>
    </w:pPr>
    <w:rPr>
      <w:rFonts w:ascii="Calibri Light" w:hAnsi="Calibri Light" w:cs="Times New Roman"/>
      <w:b/>
      <w:bCs/>
      <w:color w:val="70AD47"/>
      <w:lang w:val="x-none"/>
    </w:rPr>
  </w:style>
  <w:style w:type="paragraph" w:styleId="Ttulo8">
    <w:name w:val="heading 8"/>
    <w:basedOn w:val="Normal"/>
    <w:next w:val="Normal"/>
    <w:link w:val="Ttulo8Car"/>
    <w:uiPriority w:val="9"/>
    <w:semiHidden/>
    <w:unhideWhenUsed/>
    <w:qFormat/>
    <w:rsid w:val="00BF609B"/>
    <w:pPr>
      <w:keepNext/>
      <w:keepLines/>
      <w:spacing w:before="40" w:after="0"/>
      <w:outlineLvl w:val="7"/>
    </w:pPr>
    <w:rPr>
      <w:rFonts w:ascii="Calibri Light" w:hAnsi="Calibri Light" w:cs="Times New Roman"/>
      <w:b/>
      <w:bCs/>
      <w:i/>
      <w:iCs/>
      <w:color w:val="70AD47"/>
      <w:sz w:val="20"/>
      <w:szCs w:val="20"/>
      <w:lang w:val="x-none"/>
    </w:rPr>
  </w:style>
  <w:style w:type="paragraph" w:styleId="Ttulo9">
    <w:name w:val="heading 9"/>
    <w:basedOn w:val="Normal"/>
    <w:next w:val="Normal"/>
    <w:link w:val="Ttulo9Car"/>
    <w:uiPriority w:val="9"/>
    <w:semiHidden/>
    <w:unhideWhenUsed/>
    <w:qFormat/>
    <w:rsid w:val="00BF609B"/>
    <w:pPr>
      <w:keepNext/>
      <w:keepLines/>
      <w:spacing w:before="40" w:after="0"/>
      <w:outlineLvl w:val="8"/>
    </w:pPr>
    <w:rPr>
      <w:rFonts w:ascii="Calibri Light" w:hAnsi="Calibri Light" w:cs="Times New Roman"/>
      <w:i/>
      <w:iCs/>
      <w:color w:val="70AD47"/>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B77D9"/>
    <w:pPr>
      <w:spacing w:after="200" w:line="288" w:lineRule="auto"/>
    </w:pPr>
    <w:rPr>
      <w:sz w:val="21"/>
      <w:szCs w:val="21"/>
      <w:lang w:eastAsia="en-US"/>
    </w:rPr>
    <w:tblPr>
      <w:tblCellMar>
        <w:top w:w="0" w:type="dxa"/>
        <w:left w:w="0" w:type="dxa"/>
        <w:bottom w:w="0" w:type="dxa"/>
        <w:right w:w="0" w:type="dxa"/>
      </w:tblCellMar>
    </w:tblPr>
  </w:style>
  <w:style w:type="paragraph" w:customStyle="1" w:styleId="Ttulo10">
    <w:name w:val="Título1"/>
    <w:basedOn w:val="Normal"/>
    <w:next w:val="Normal"/>
    <w:link w:val="TtuloCar"/>
    <w:uiPriority w:val="10"/>
    <w:qFormat/>
    <w:rsid w:val="00BF609B"/>
    <w:pPr>
      <w:spacing w:after="0" w:line="240" w:lineRule="auto"/>
      <w:contextualSpacing/>
    </w:pPr>
    <w:rPr>
      <w:rFonts w:ascii="Calibri Light" w:hAnsi="Calibri Light" w:cs="Times New Roman"/>
      <w:color w:val="262626"/>
      <w:spacing w:val="-15"/>
      <w:sz w:val="96"/>
      <w:szCs w:val="96"/>
      <w:lang w:val="x-none"/>
    </w:rPr>
  </w:style>
  <w:style w:type="table" w:customStyle="1" w:styleId="TableNormal0">
    <w:name w:val="Table Normal"/>
    <w:rsid w:val="002B77D9"/>
    <w:pPr>
      <w:spacing w:after="200" w:line="288" w:lineRule="auto"/>
    </w:pPr>
    <w:rPr>
      <w:sz w:val="21"/>
      <w:szCs w:val="21"/>
      <w:lang w:eastAsia="en-US"/>
    </w:rPr>
    <w:tblPr>
      <w:tblCellMar>
        <w:top w:w="0" w:type="dxa"/>
        <w:left w:w="0" w:type="dxa"/>
        <w:bottom w:w="0" w:type="dxa"/>
        <w:right w:w="0" w:type="dxa"/>
      </w:tblCellMar>
    </w:tblPr>
  </w:style>
  <w:style w:type="paragraph" w:styleId="Prrafodelista">
    <w:name w:val="List Paragraph"/>
    <w:basedOn w:val="Normal"/>
    <w:uiPriority w:val="34"/>
    <w:qFormat/>
    <w:rsid w:val="006B5312"/>
    <w:pPr>
      <w:ind w:left="720"/>
      <w:contextualSpacing/>
    </w:pPr>
  </w:style>
  <w:style w:type="character" w:styleId="nfasis">
    <w:name w:val="Emphasis"/>
    <w:uiPriority w:val="20"/>
    <w:qFormat/>
    <w:rsid w:val="006B5312"/>
    <w:rPr>
      <w:i/>
      <w:iCs/>
      <w:color w:val="70AD47"/>
    </w:rPr>
  </w:style>
  <w:style w:type="character" w:styleId="Refdecomentario">
    <w:name w:val="annotation reference"/>
    <w:uiPriority w:val="99"/>
    <w:semiHidden/>
    <w:unhideWhenUsed/>
    <w:rsid w:val="002B77D9"/>
    <w:rPr>
      <w:sz w:val="16"/>
      <w:szCs w:val="16"/>
    </w:rPr>
  </w:style>
  <w:style w:type="paragraph" w:styleId="Textocomentario">
    <w:name w:val="annotation text"/>
    <w:basedOn w:val="Normal"/>
    <w:link w:val="TextocomentarioCar1"/>
    <w:uiPriority w:val="99"/>
    <w:semiHidden/>
    <w:unhideWhenUsed/>
    <w:rsid w:val="002B77D9"/>
    <w:pPr>
      <w:spacing w:line="240" w:lineRule="auto"/>
    </w:pPr>
    <w:rPr>
      <w:rFonts w:eastAsia="Calibri" w:cs="Times New Roman"/>
      <w:sz w:val="20"/>
      <w:szCs w:val="20"/>
      <w:lang w:val="x-none" w:eastAsia="x-none"/>
    </w:rPr>
  </w:style>
  <w:style w:type="character" w:customStyle="1" w:styleId="TextocomentarioCar">
    <w:name w:val="Texto comentario Car"/>
    <w:uiPriority w:val="99"/>
    <w:semiHidden/>
    <w:rsid w:val="006B5312"/>
    <w:rPr>
      <w:rFonts w:eastAsia="Times New Roman"/>
      <w:sz w:val="20"/>
      <w:szCs w:val="20"/>
      <w:lang w:eastAsia="es-ES_tradnl"/>
    </w:rPr>
  </w:style>
  <w:style w:type="character" w:customStyle="1" w:styleId="Ttulo1Car">
    <w:name w:val="Título 1 Car"/>
    <w:link w:val="Ttulo1"/>
    <w:uiPriority w:val="9"/>
    <w:rsid w:val="00346185"/>
    <w:rPr>
      <w:rFonts w:eastAsia="Times New Roman"/>
      <w:b/>
      <w:sz w:val="32"/>
      <w:szCs w:val="32"/>
      <w:lang w:val="x-none" w:eastAsia="es-ES_tradnl"/>
    </w:rPr>
  </w:style>
  <w:style w:type="character" w:customStyle="1" w:styleId="Ttulo2Car">
    <w:name w:val="Título 2 Car"/>
    <w:link w:val="Ttulo2"/>
    <w:uiPriority w:val="9"/>
    <w:rsid w:val="00FA3A3B"/>
    <w:rPr>
      <w:rFonts w:eastAsia="Times New Roman"/>
      <w:b/>
      <w:sz w:val="28"/>
      <w:szCs w:val="40"/>
      <w:lang w:val="x-none" w:eastAsia="es-ES_tradnl"/>
    </w:rPr>
  </w:style>
  <w:style w:type="character" w:customStyle="1" w:styleId="Ttulo3Car">
    <w:name w:val="Título 3 Car"/>
    <w:link w:val="Ttulo3"/>
    <w:uiPriority w:val="9"/>
    <w:rsid w:val="00FA3A3B"/>
    <w:rPr>
      <w:rFonts w:eastAsia="Times New Roman"/>
      <w:b/>
      <w:sz w:val="26"/>
      <w:szCs w:val="26"/>
      <w:lang w:val="es-MX" w:eastAsia="es-ES_tradnl"/>
    </w:rPr>
  </w:style>
  <w:style w:type="character" w:customStyle="1" w:styleId="Ttulo4Car">
    <w:name w:val="Título 4 Car"/>
    <w:link w:val="Ttulo4"/>
    <w:uiPriority w:val="9"/>
    <w:rsid w:val="00BF609B"/>
    <w:rPr>
      <w:rFonts w:ascii="Calibri Light" w:eastAsia="Times New Roman" w:hAnsi="Calibri Light" w:cs="Times New Roman"/>
      <w:color w:val="70AD47"/>
      <w:lang w:eastAsia="es-ES_tradnl"/>
    </w:rPr>
  </w:style>
  <w:style w:type="character" w:customStyle="1" w:styleId="Ttulo5Car">
    <w:name w:val="Título 5 Car"/>
    <w:link w:val="Ttulo5"/>
    <w:uiPriority w:val="9"/>
    <w:rsid w:val="00BF609B"/>
    <w:rPr>
      <w:rFonts w:ascii="Calibri Light" w:eastAsia="Times New Roman" w:hAnsi="Calibri Light" w:cs="Times New Roman"/>
      <w:i/>
      <w:iCs/>
      <w:color w:val="70AD47"/>
      <w:lang w:eastAsia="es-ES_tradnl"/>
    </w:rPr>
  </w:style>
  <w:style w:type="character" w:customStyle="1" w:styleId="Ttulo6Car">
    <w:name w:val="Título 6 Car"/>
    <w:link w:val="Ttulo6"/>
    <w:uiPriority w:val="9"/>
    <w:rsid w:val="00BF609B"/>
    <w:rPr>
      <w:rFonts w:ascii="Calibri Light" w:eastAsia="Times New Roman" w:hAnsi="Calibri Light" w:cs="Times New Roman"/>
      <w:color w:val="70AD47"/>
      <w:sz w:val="21"/>
      <w:szCs w:val="21"/>
      <w:lang w:eastAsia="es-ES_tradnl"/>
    </w:rPr>
  </w:style>
  <w:style w:type="character" w:customStyle="1" w:styleId="Ttulo7Car">
    <w:name w:val="Título 7 Car"/>
    <w:link w:val="Ttulo7"/>
    <w:uiPriority w:val="9"/>
    <w:semiHidden/>
    <w:rsid w:val="00BF609B"/>
    <w:rPr>
      <w:rFonts w:ascii="Calibri Light" w:eastAsia="Times New Roman" w:hAnsi="Calibri Light" w:cs="Times New Roman"/>
      <w:b/>
      <w:bCs/>
      <w:color w:val="70AD47"/>
      <w:sz w:val="21"/>
      <w:szCs w:val="21"/>
      <w:lang w:eastAsia="es-ES_tradnl"/>
    </w:rPr>
  </w:style>
  <w:style w:type="character" w:customStyle="1" w:styleId="Ttulo8Car">
    <w:name w:val="Título 8 Car"/>
    <w:link w:val="Ttulo8"/>
    <w:uiPriority w:val="9"/>
    <w:semiHidden/>
    <w:rsid w:val="00BF609B"/>
    <w:rPr>
      <w:rFonts w:ascii="Calibri Light" w:eastAsia="Times New Roman" w:hAnsi="Calibri Light" w:cs="Times New Roman"/>
      <w:b/>
      <w:bCs/>
      <w:i/>
      <w:iCs/>
      <w:color w:val="70AD47"/>
      <w:sz w:val="20"/>
      <w:szCs w:val="20"/>
      <w:lang w:eastAsia="es-ES_tradnl"/>
    </w:rPr>
  </w:style>
  <w:style w:type="character" w:customStyle="1" w:styleId="Ttulo9Car">
    <w:name w:val="Título 9 Car"/>
    <w:link w:val="Ttulo9"/>
    <w:uiPriority w:val="9"/>
    <w:semiHidden/>
    <w:rsid w:val="00BF609B"/>
    <w:rPr>
      <w:rFonts w:ascii="Calibri Light" w:eastAsia="Times New Roman" w:hAnsi="Calibri Light" w:cs="Times New Roman"/>
      <w:i/>
      <w:iCs/>
      <w:color w:val="70AD47"/>
      <w:sz w:val="20"/>
      <w:szCs w:val="20"/>
      <w:lang w:eastAsia="es-ES_tradnl"/>
    </w:rPr>
  </w:style>
  <w:style w:type="table" w:customStyle="1" w:styleId="TableNormal1">
    <w:name w:val="Table Normal"/>
    <w:rsid w:val="00BF609B"/>
    <w:pPr>
      <w:spacing w:after="200" w:line="288" w:lineRule="auto"/>
    </w:pPr>
    <w:rPr>
      <w:rFonts w:eastAsia="Times New Roman"/>
      <w:sz w:val="21"/>
      <w:szCs w:val="21"/>
      <w:lang w:eastAsia="es-ES_tradnl"/>
    </w:rPr>
    <w:tblPr>
      <w:tblCellMar>
        <w:top w:w="0" w:type="dxa"/>
        <w:left w:w="0" w:type="dxa"/>
        <w:bottom w:w="0" w:type="dxa"/>
        <w:right w:w="0" w:type="dxa"/>
      </w:tblCellMar>
    </w:tblPr>
  </w:style>
  <w:style w:type="character" w:customStyle="1" w:styleId="TtuloCar">
    <w:name w:val="Título Car"/>
    <w:link w:val="Ttulo10"/>
    <w:uiPriority w:val="10"/>
    <w:rsid w:val="00BF609B"/>
    <w:rPr>
      <w:rFonts w:ascii="Calibri Light" w:eastAsia="Times New Roman" w:hAnsi="Calibri Light" w:cs="Times New Roman"/>
      <w:color w:val="262626"/>
      <w:spacing w:val="-15"/>
      <w:sz w:val="96"/>
      <w:szCs w:val="96"/>
      <w:lang w:eastAsia="es-ES_tradnl"/>
    </w:rPr>
  </w:style>
  <w:style w:type="paragraph" w:styleId="Subttulo">
    <w:name w:val="Subtitle"/>
    <w:basedOn w:val="Normal"/>
    <w:next w:val="Normal"/>
    <w:link w:val="SubttuloCar"/>
    <w:uiPriority w:val="11"/>
    <w:rsid w:val="002B77D9"/>
    <w:pPr>
      <w:spacing w:line="240" w:lineRule="auto"/>
    </w:pPr>
    <w:rPr>
      <w:rFonts w:ascii="Calibri Light" w:hAnsi="Calibri Light" w:cs="Times New Roman"/>
      <w:sz w:val="30"/>
      <w:szCs w:val="30"/>
      <w:lang w:val="x-none"/>
    </w:rPr>
  </w:style>
  <w:style w:type="character" w:customStyle="1" w:styleId="SubttuloCar">
    <w:name w:val="Subtítulo Car"/>
    <w:link w:val="Subttulo"/>
    <w:uiPriority w:val="11"/>
    <w:rsid w:val="00BF609B"/>
    <w:rPr>
      <w:rFonts w:ascii="Calibri Light" w:eastAsia="Times New Roman" w:hAnsi="Calibri Light" w:cs="Times New Roman"/>
      <w:sz w:val="30"/>
      <w:szCs w:val="30"/>
      <w:lang w:eastAsia="es-ES_tradnl"/>
    </w:rPr>
  </w:style>
  <w:style w:type="table" w:customStyle="1" w:styleId="40">
    <w:name w:val="40"/>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9">
    <w:name w:val="39"/>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8">
    <w:name w:val="38"/>
    <w:basedOn w:val="TableNormal1"/>
    <w:rsid w:val="00BF609B"/>
    <w:tblPr>
      <w:tblStyleRowBandSize w:val="1"/>
      <w:tblStyleColBandSize w:val="1"/>
      <w:tblCellMar>
        <w:top w:w="100" w:type="dxa"/>
        <w:left w:w="100" w:type="dxa"/>
        <w:bottom w:w="100" w:type="dxa"/>
        <w:right w:w="100" w:type="dxa"/>
      </w:tblCellMar>
    </w:tblPr>
  </w:style>
  <w:style w:type="table" w:customStyle="1" w:styleId="37">
    <w:name w:val="37"/>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6">
    <w:name w:val="36"/>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5">
    <w:name w:val="35"/>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4">
    <w:name w:val="34"/>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3">
    <w:name w:val="33"/>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2">
    <w:name w:val="32"/>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1">
    <w:name w:val="31"/>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0">
    <w:name w:val="30"/>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9">
    <w:name w:val="29"/>
    <w:basedOn w:val="TableNormal1"/>
    <w:rsid w:val="00BF609B"/>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7">
    <w:name w:val="27"/>
    <w:basedOn w:val="TableNormal1"/>
    <w:rsid w:val="00BF609B"/>
    <w:tblPr>
      <w:tblStyleRowBandSize w:val="1"/>
      <w:tblStyleColBandSize w:val="1"/>
      <w:tblCellMar>
        <w:top w:w="100" w:type="dxa"/>
        <w:left w:w="100" w:type="dxa"/>
        <w:bottom w:w="100" w:type="dxa"/>
        <w:right w:w="100" w:type="dxa"/>
      </w:tblCellMar>
    </w:tblPr>
  </w:style>
  <w:style w:type="table" w:customStyle="1" w:styleId="26">
    <w:name w:val="26"/>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5">
    <w:name w:val="25"/>
    <w:basedOn w:val="TableNormal1"/>
    <w:rsid w:val="00BF609B"/>
    <w:tblPr>
      <w:tblStyleRowBandSize w:val="1"/>
      <w:tblStyleColBandSize w:val="1"/>
      <w:tblCellMar>
        <w:top w:w="0" w:type="dxa"/>
        <w:left w:w="115" w:type="dxa"/>
        <w:bottom w:w="0" w:type="dxa"/>
        <w:right w:w="115" w:type="dxa"/>
      </w:tblCellMar>
    </w:tblPr>
  </w:style>
  <w:style w:type="table" w:customStyle="1" w:styleId="24">
    <w:name w:val="24"/>
    <w:basedOn w:val="TableNormal1"/>
    <w:rsid w:val="00BF609B"/>
    <w:tblPr>
      <w:tblStyleRowBandSize w:val="1"/>
      <w:tblStyleColBandSize w:val="1"/>
      <w:tblCellMar>
        <w:top w:w="0" w:type="dxa"/>
        <w:left w:w="115" w:type="dxa"/>
        <w:bottom w:w="0" w:type="dxa"/>
        <w:right w:w="115" w:type="dxa"/>
      </w:tblCellMar>
    </w:tblPr>
  </w:style>
  <w:style w:type="table" w:customStyle="1" w:styleId="23">
    <w:name w:val="23"/>
    <w:basedOn w:val="TableNormal1"/>
    <w:rsid w:val="00BF609B"/>
    <w:tblPr>
      <w:tblStyleRowBandSize w:val="1"/>
      <w:tblStyleColBandSize w:val="1"/>
      <w:tblCellMar>
        <w:top w:w="0" w:type="dxa"/>
        <w:left w:w="115" w:type="dxa"/>
        <w:bottom w:w="0" w:type="dxa"/>
        <w:right w:w="115" w:type="dxa"/>
      </w:tblCellMar>
    </w:tblPr>
  </w:style>
  <w:style w:type="table" w:customStyle="1" w:styleId="22">
    <w:name w:val="22"/>
    <w:basedOn w:val="TableNormal1"/>
    <w:rsid w:val="00BF609B"/>
    <w:tblPr>
      <w:tblStyleRowBandSize w:val="1"/>
      <w:tblStyleColBandSize w:val="1"/>
      <w:tblCellMar>
        <w:top w:w="0" w:type="dxa"/>
        <w:left w:w="115" w:type="dxa"/>
        <w:bottom w:w="0" w:type="dxa"/>
        <w:right w:w="115" w:type="dxa"/>
      </w:tblCellMar>
    </w:tblPr>
  </w:style>
  <w:style w:type="table" w:customStyle="1" w:styleId="21">
    <w:name w:val="21"/>
    <w:basedOn w:val="TableNormal1"/>
    <w:rsid w:val="00BF609B"/>
    <w:tblPr>
      <w:tblStyleRowBandSize w:val="1"/>
      <w:tblStyleColBandSize w:val="1"/>
      <w:tblCellMar>
        <w:top w:w="0" w:type="dxa"/>
        <w:left w:w="115" w:type="dxa"/>
        <w:bottom w:w="0" w:type="dxa"/>
        <w:right w:w="115" w:type="dxa"/>
      </w:tblCellMar>
    </w:tblPr>
  </w:style>
  <w:style w:type="table" w:customStyle="1" w:styleId="20">
    <w:name w:val="20"/>
    <w:basedOn w:val="TableNormal1"/>
    <w:rsid w:val="00BF609B"/>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8">
    <w:name w:val="18"/>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7">
    <w:name w:val="17"/>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6">
    <w:name w:val="16"/>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5">
    <w:name w:val="15"/>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4">
    <w:name w:val="14"/>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3">
    <w:name w:val="13"/>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2">
    <w:name w:val="12"/>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1">
    <w:name w:val="11"/>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0">
    <w:name w:val="10"/>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9">
    <w:name w:val="9"/>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8">
    <w:name w:val="8"/>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7">
    <w:name w:val="7"/>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6">
    <w:name w:val="6"/>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5">
    <w:name w:val="5"/>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4">
    <w:name w:val="4"/>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
    <w:name w:val="3"/>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
    <w:name w:val="2"/>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
    <w:name w:val="1"/>
    <w:basedOn w:val="TableNormal1"/>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styleId="Tablaconcuadrcula">
    <w:name w:val="Table Grid"/>
    <w:basedOn w:val="Tablanormal"/>
    <w:uiPriority w:val="59"/>
    <w:rsid w:val="00BF609B"/>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pgrafe1">
    <w:name w:val="Epígrafe1"/>
    <w:basedOn w:val="Normal"/>
    <w:next w:val="Normal"/>
    <w:uiPriority w:val="35"/>
    <w:unhideWhenUsed/>
    <w:qFormat/>
    <w:rsid w:val="00BF609B"/>
    <w:pPr>
      <w:spacing w:line="240" w:lineRule="auto"/>
    </w:pPr>
    <w:rPr>
      <w:b/>
      <w:bCs/>
      <w:smallCaps/>
      <w:color w:val="595959"/>
    </w:rPr>
  </w:style>
  <w:style w:type="paragraph" w:styleId="TDC1">
    <w:name w:val="toc 1"/>
    <w:basedOn w:val="Normal"/>
    <w:next w:val="Normal"/>
    <w:autoRedefine/>
    <w:uiPriority w:val="39"/>
    <w:unhideWhenUsed/>
    <w:rsid w:val="00BF609B"/>
    <w:pPr>
      <w:spacing w:after="100"/>
    </w:pPr>
  </w:style>
  <w:style w:type="paragraph" w:styleId="TDC2">
    <w:name w:val="toc 2"/>
    <w:basedOn w:val="Normal"/>
    <w:next w:val="Normal"/>
    <w:autoRedefine/>
    <w:uiPriority w:val="39"/>
    <w:unhideWhenUsed/>
    <w:rsid w:val="00BF609B"/>
    <w:pPr>
      <w:spacing w:after="100"/>
      <w:ind w:left="220"/>
    </w:pPr>
  </w:style>
  <w:style w:type="paragraph" w:styleId="TDC3">
    <w:name w:val="toc 3"/>
    <w:basedOn w:val="Normal"/>
    <w:next w:val="Normal"/>
    <w:autoRedefine/>
    <w:uiPriority w:val="39"/>
    <w:unhideWhenUsed/>
    <w:rsid w:val="00BF609B"/>
    <w:pPr>
      <w:tabs>
        <w:tab w:val="left" w:pos="1100"/>
        <w:tab w:val="right" w:pos="8828"/>
      </w:tabs>
      <w:spacing w:after="100"/>
      <w:ind w:left="440"/>
    </w:pPr>
  </w:style>
  <w:style w:type="paragraph" w:styleId="TDC4">
    <w:name w:val="toc 4"/>
    <w:basedOn w:val="Normal"/>
    <w:next w:val="Normal"/>
    <w:autoRedefine/>
    <w:uiPriority w:val="39"/>
    <w:unhideWhenUsed/>
    <w:rsid w:val="00BF609B"/>
    <w:pPr>
      <w:spacing w:after="100"/>
      <w:ind w:left="660"/>
    </w:pPr>
  </w:style>
  <w:style w:type="character" w:styleId="Hipervnculo">
    <w:name w:val="Hyperlink"/>
    <w:uiPriority w:val="99"/>
    <w:unhideWhenUsed/>
    <w:rsid w:val="00BF609B"/>
    <w:rPr>
      <w:color w:val="0563C1"/>
      <w:u w:val="single"/>
    </w:rPr>
  </w:style>
  <w:style w:type="paragraph" w:styleId="Textonotapie">
    <w:name w:val="footnote text"/>
    <w:basedOn w:val="Normal"/>
    <w:link w:val="TextonotapieCar"/>
    <w:uiPriority w:val="99"/>
    <w:semiHidden/>
    <w:unhideWhenUsed/>
    <w:rsid w:val="00BF609B"/>
    <w:pPr>
      <w:spacing w:after="0" w:line="240" w:lineRule="auto"/>
    </w:pPr>
    <w:rPr>
      <w:rFonts w:cs="Times New Roman"/>
      <w:sz w:val="20"/>
      <w:szCs w:val="20"/>
      <w:lang w:val="x-none"/>
    </w:rPr>
  </w:style>
  <w:style w:type="character" w:customStyle="1" w:styleId="TextonotapieCar">
    <w:name w:val="Texto nota pie Car"/>
    <w:link w:val="Textonotapie"/>
    <w:uiPriority w:val="99"/>
    <w:semiHidden/>
    <w:rsid w:val="00BF609B"/>
    <w:rPr>
      <w:rFonts w:eastAsia="Times New Roman"/>
      <w:sz w:val="20"/>
      <w:szCs w:val="20"/>
      <w:lang w:eastAsia="es-ES_tradnl"/>
    </w:rPr>
  </w:style>
  <w:style w:type="character" w:styleId="Refdenotaalpie">
    <w:name w:val="footnote reference"/>
    <w:uiPriority w:val="99"/>
    <w:semiHidden/>
    <w:unhideWhenUsed/>
    <w:rsid w:val="00BF609B"/>
    <w:rPr>
      <w:vertAlign w:val="superscript"/>
    </w:rPr>
  </w:style>
  <w:style w:type="paragraph" w:styleId="Sinespaciado">
    <w:name w:val="No Spacing"/>
    <w:link w:val="SinespaciadoCar"/>
    <w:uiPriority w:val="1"/>
    <w:qFormat/>
    <w:rsid w:val="00BF609B"/>
    <w:rPr>
      <w:rFonts w:eastAsia="Times New Roman"/>
      <w:sz w:val="21"/>
      <w:szCs w:val="21"/>
      <w:lang w:eastAsia="es-ES_tradnl"/>
    </w:rPr>
  </w:style>
  <w:style w:type="character" w:styleId="Textoennegrita">
    <w:name w:val="Strong"/>
    <w:uiPriority w:val="22"/>
    <w:qFormat/>
    <w:rsid w:val="00BF609B"/>
    <w:rPr>
      <w:b/>
      <w:bCs/>
    </w:rPr>
  </w:style>
  <w:style w:type="paragraph" w:styleId="Cita">
    <w:name w:val="Quote"/>
    <w:basedOn w:val="Normal"/>
    <w:next w:val="Normal"/>
    <w:link w:val="CitaCar"/>
    <w:uiPriority w:val="29"/>
    <w:qFormat/>
    <w:rsid w:val="00BF609B"/>
    <w:pPr>
      <w:spacing w:before="160"/>
      <w:ind w:left="720" w:right="720"/>
      <w:jc w:val="center"/>
    </w:pPr>
    <w:rPr>
      <w:rFonts w:cs="Times New Roman"/>
      <w:i/>
      <w:iCs/>
      <w:color w:val="262626"/>
      <w:lang w:val="x-none"/>
    </w:rPr>
  </w:style>
  <w:style w:type="character" w:customStyle="1" w:styleId="CitaCar">
    <w:name w:val="Cita Car"/>
    <w:link w:val="Cita"/>
    <w:uiPriority w:val="29"/>
    <w:rsid w:val="00BF609B"/>
    <w:rPr>
      <w:rFonts w:eastAsia="Times New Roman"/>
      <w:i/>
      <w:iCs/>
      <w:color w:val="262626"/>
      <w:sz w:val="21"/>
      <w:szCs w:val="21"/>
      <w:lang w:eastAsia="es-ES_tradnl"/>
    </w:rPr>
  </w:style>
  <w:style w:type="paragraph" w:styleId="Citadestacada">
    <w:name w:val="Intense Quote"/>
    <w:basedOn w:val="Normal"/>
    <w:next w:val="Normal"/>
    <w:link w:val="CitadestacadaCar"/>
    <w:uiPriority w:val="30"/>
    <w:qFormat/>
    <w:rsid w:val="00BF609B"/>
    <w:pPr>
      <w:spacing w:before="160" w:after="160" w:line="264" w:lineRule="auto"/>
      <w:ind w:left="720" w:right="720"/>
      <w:jc w:val="center"/>
    </w:pPr>
    <w:rPr>
      <w:rFonts w:ascii="Calibri Light" w:hAnsi="Calibri Light" w:cs="Times New Roman"/>
      <w:i/>
      <w:iCs/>
      <w:color w:val="70AD47"/>
      <w:sz w:val="32"/>
      <w:szCs w:val="32"/>
      <w:lang w:val="x-none"/>
    </w:rPr>
  </w:style>
  <w:style w:type="character" w:customStyle="1" w:styleId="CitadestacadaCar">
    <w:name w:val="Cita destacada Car"/>
    <w:link w:val="Citadestacada"/>
    <w:uiPriority w:val="30"/>
    <w:rsid w:val="00BF609B"/>
    <w:rPr>
      <w:rFonts w:ascii="Calibri Light" w:eastAsia="Times New Roman" w:hAnsi="Calibri Light" w:cs="Times New Roman"/>
      <w:i/>
      <w:iCs/>
      <w:color w:val="70AD47"/>
      <w:sz w:val="32"/>
      <w:szCs w:val="32"/>
      <w:lang w:eastAsia="es-ES_tradnl"/>
    </w:rPr>
  </w:style>
  <w:style w:type="character" w:styleId="nfasissutil">
    <w:name w:val="Subtle Emphasis"/>
    <w:uiPriority w:val="19"/>
    <w:qFormat/>
    <w:rsid w:val="00BF609B"/>
    <w:rPr>
      <w:i/>
      <w:iCs/>
    </w:rPr>
  </w:style>
  <w:style w:type="character" w:styleId="nfasisintenso">
    <w:name w:val="Intense Emphasis"/>
    <w:uiPriority w:val="21"/>
    <w:qFormat/>
    <w:rsid w:val="00BF609B"/>
    <w:rPr>
      <w:b/>
      <w:bCs/>
      <w:i/>
      <w:iCs/>
    </w:rPr>
  </w:style>
  <w:style w:type="character" w:styleId="Referenciasutil">
    <w:name w:val="Subtle Reference"/>
    <w:uiPriority w:val="31"/>
    <w:qFormat/>
    <w:rsid w:val="00BF609B"/>
    <w:rPr>
      <w:i/>
      <w:color w:val="385623"/>
      <w:sz w:val="16"/>
    </w:rPr>
  </w:style>
  <w:style w:type="character" w:styleId="Referenciaintensa">
    <w:name w:val="Intense Reference"/>
    <w:uiPriority w:val="32"/>
    <w:qFormat/>
    <w:rsid w:val="00BF609B"/>
    <w:rPr>
      <w:b/>
      <w:bCs/>
      <w:smallCaps/>
      <w:color w:val="70AD47"/>
    </w:rPr>
  </w:style>
  <w:style w:type="character" w:styleId="Ttulodellibro">
    <w:name w:val="Book Title"/>
    <w:uiPriority w:val="33"/>
    <w:qFormat/>
    <w:rsid w:val="00BF609B"/>
    <w:rPr>
      <w:b/>
      <w:bCs/>
      <w:caps w:val="0"/>
      <w:smallCaps/>
      <w:spacing w:val="7"/>
      <w:sz w:val="21"/>
      <w:szCs w:val="21"/>
    </w:rPr>
  </w:style>
  <w:style w:type="paragraph" w:styleId="TtulodeTDC">
    <w:name w:val="TOC Heading"/>
    <w:basedOn w:val="Ttulo1"/>
    <w:next w:val="Normal"/>
    <w:uiPriority w:val="39"/>
    <w:unhideWhenUsed/>
    <w:qFormat/>
    <w:rsid w:val="00BF609B"/>
    <w:pPr>
      <w:outlineLvl w:val="9"/>
    </w:pPr>
  </w:style>
  <w:style w:type="paragraph" w:styleId="Asuntodelcomentario">
    <w:name w:val="annotation subject"/>
    <w:basedOn w:val="Textocomentario"/>
    <w:next w:val="Textocomentario"/>
    <w:link w:val="AsuntodelcomentarioCar1"/>
    <w:uiPriority w:val="99"/>
    <w:semiHidden/>
    <w:unhideWhenUsed/>
    <w:rsid w:val="002B77D9"/>
    <w:rPr>
      <w:b/>
      <w:bCs/>
    </w:rPr>
  </w:style>
  <w:style w:type="character" w:customStyle="1" w:styleId="AsuntodelcomentarioCar">
    <w:name w:val="Asunto del comentario Car"/>
    <w:uiPriority w:val="99"/>
    <w:semiHidden/>
    <w:rsid w:val="00BF609B"/>
    <w:rPr>
      <w:rFonts w:eastAsia="Times New Roman"/>
      <w:b/>
      <w:bCs/>
      <w:sz w:val="20"/>
      <w:szCs w:val="20"/>
      <w:lang w:eastAsia="es-ES_tradnl"/>
    </w:rPr>
  </w:style>
  <w:style w:type="paragraph" w:styleId="Textodeglobo">
    <w:name w:val="Balloon Text"/>
    <w:basedOn w:val="Normal"/>
    <w:link w:val="TextodegloboCar"/>
    <w:uiPriority w:val="99"/>
    <w:semiHidden/>
    <w:unhideWhenUsed/>
    <w:rsid w:val="00BF609B"/>
    <w:pPr>
      <w:spacing w:after="0" w:line="240" w:lineRule="auto"/>
    </w:pPr>
    <w:rPr>
      <w:rFonts w:ascii="Segoe UI" w:hAnsi="Segoe UI" w:cs="Times New Roman"/>
      <w:sz w:val="18"/>
      <w:szCs w:val="18"/>
      <w:lang w:val="x-none"/>
    </w:rPr>
  </w:style>
  <w:style w:type="character" w:customStyle="1" w:styleId="TextodegloboCar">
    <w:name w:val="Texto de globo Car"/>
    <w:link w:val="Textodeglobo"/>
    <w:uiPriority w:val="99"/>
    <w:semiHidden/>
    <w:rsid w:val="00BF609B"/>
    <w:rPr>
      <w:rFonts w:ascii="Segoe UI" w:eastAsia="Times New Roman" w:hAnsi="Segoe UI" w:cs="Segoe UI"/>
      <w:sz w:val="18"/>
      <w:szCs w:val="18"/>
      <w:lang w:eastAsia="es-ES_tradnl"/>
    </w:rPr>
  </w:style>
  <w:style w:type="paragraph" w:styleId="Encabezado">
    <w:name w:val="header"/>
    <w:basedOn w:val="Normal"/>
    <w:link w:val="EncabezadoCar"/>
    <w:uiPriority w:val="99"/>
    <w:unhideWhenUsed/>
    <w:rsid w:val="00BF609B"/>
    <w:pPr>
      <w:tabs>
        <w:tab w:val="center" w:pos="4252"/>
        <w:tab w:val="right" w:pos="8504"/>
      </w:tabs>
      <w:spacing w:after="0" w:line="240" w:lineRule="auto"/>
    </w:pPr>
    <w:rPr>
      <w:rFonts w:cs="Times New Roman"/>
      <w:lang w:val="x-none"/>
    </w:rPr>
  </w:style>
  <w:style w:type="character" w:customStyle="1" w:styleId="EncabezadoCar">
    <w:name w:val="Encabezado Car"/>
    <w:link w:val="Encabezado"/>
    <w:uiPriority w:val="99"/>
    <w:rsid w:val="00BF609B"/>
    <w:rPr>
      <w:rFonts w:eastAsia="Times New Roman"/>
      <w:sz w:val="21"/>
      <w:szCs w:val="21"/>
      <w:lang w:eastAsia="es-ES_tradnl"/>
    </w:rPr>
  </w:style>
  <w:style w:type="paragraph" w:styleId="Piedepgina">
    <w:name w:val="footer"/>
    <w:basedOn w:val="Normal"/>
    <w:link w:val="PiedepginaCar"/>
    <w:uiPriority w:val="99"/>
    <w:unhideWhenUsed/>
    <w:rsid w:val="00BF609B"/>
    <w:pPr>
      <w:tabs>
        <w:tab w:val="center" w:pos="4252"/>
        <w:tab w:val="right" w:pos="8504"/>
      </w:tabs>
      <w:spacing w:after="0" w:line="240" w:lineRule="auto"/>
    </w:pPr>
    <w:rPr>
      <w:rFonts w:cs="Times New Roman"/>
      <w:lang w:val="x-none"/>
    </w:rPr>
  </w:style>
  <w:style w:type="character" w:customStyle="1" w:styleId="PiedepginaCar">
    <w:name w:val="Pie de página Car"/>
    <w:link w:val="Piedepgina"/>
    <w:uiPriority w:val="99"/>
    <w:rsid w:val="00BF609B"/>
    <w:rPr>
      <w:rFonts w:eastAsia="Times New Roman"/>
      <w:sz w:val="21"/>
      <w:szCs w:val="21"/>
      <w:lang w:eastAsia="es-ES_tradnl"/>
    </w:rPr>
  </w:style>
  <w:style w:type="paragraph" w:styleId="Tabladeilustraciones">
    <w:name w:val="table of figures"/>
    <w:basedOn w:val="Normal"/>
    <w:next w:val="Normal"/>
    <w:uiPriority w:val="99"/>
    <w:unhideWhenUsed/>
    <w:rsid w:val="00BF609B"/>
    <w:pPr>
      <w:spacing w:after="0"/>
      <w:ind w:left="420" w:hanging="420"/>
    </w:pPr>
    <w:rPr>
      <w:caps/>
      <w:sz w:val="20"/>
      <w:szCs w:val="20"/>
    </w:rPr>
  </w:style>
  <w:style w:type="paragraph" w:customStyle="1" w:styleId="Estilo1Textuales">
    <w:name w:val="Estilo1 Textuales"/>
    <w:basedOn w:val="Normal"/>
    <w:link w:val="Estilo1TextualesCar"/>
    <w:qFormat/>
    <w:rsid w:val="00BF609B"/>
    <w:pPr>
      <w:spacing w:after="0" w:line="276" w:lineRule="auto"/>
      <w:ind w:left="708"/>
      <w:jc w:val="both"/>
    </w:pPr>
    <w:rPr>
      <w:rFonts w:cs="Times New Roman"/>
      <w:color w:val="404040"/>
      <w:sz w:val="20"/>
      <w:lang w:val="x-none"/>
    </w:rPr>
  </w:style>
  <w:style w:type="paragraph" w:customStyle="1" w:styleId="TABLA">
    <w:name w:val="TABLA"/>
    <w:basedOn w:val="Normal"/>
    <w:link w:val="TABLACar"/>
    <w:qFormat/>
    <w:rsid w:val="00BF609B"/>
    <w:pPr>
      <w:pBdr>
        <w:top w:val="nil"/>
        <w:left w:val="nil"/>
        <w:bottom w:val="nil"/>
        <w:right w:val="nil"/>
        <w:between w:val="nil"/>
      </w:pBdr>
      <w:spacing w:after="0" w:line="240" w:lineRule="auto"/>
    </w:pPr>
    <w:rPr>
      <w:rFonts w:cs="Times New Roman"/>
      <w:b/>
      <w:color w:val="FBE4D5"/>
      <w:sz w:val="20"/>
      <w:szCs w:val="20"/>
      <w:lang w:val="x-none"/>
    </w:rPr>
  </w:style>
  <w:style w:type="character" w:customStyle="1" w:styleId="Estilo1TextualesCar">
    <w:name w:val="Estilo1 Textuales Car"/>
    <w:link w:val="Estilo1Textuales"/>
    <w:rsid w:val="00BF609B"/>
    <w:rPr>
      <w:rFonts w:eastAsia="Times New Roman"/>
      <w:color w:val="404040"/>
      <w:sz w:val="20"/>
      <w:szCs w:val="21"/>
      <w:lang w:eastAsia="es-ES_tradnl"/>
    </w:rPr>
  </w:style>
  <w:style w:type="character" w:customStyle="1" w:styleId="TABLACar">
    <w:name w:val="TABLA Car"/>
    <w:link w:val="TABLA"/>
    <w:rsid w:val="00BF609B"/>
    <w:rPr>
      <w:rFonts w:eastAsia="Times New Roman"/>
      <w:b/>
      <w:color w:val="FBE4D5"/>
      <w:lang w:eastAsia="es-ES_tradnl"/>
    </w:rPr>
  </w:style>
  <w:style w:type="paragraph" w:styleId="Revisin">
    <w:name w:val="Revision"/>
    <w:hidden/>
    <w:uiPriority w:val="99"/>
    <w:semiHidden/>
    <w:rsid w:val="00BF609B"/>
    <w:rPr>
      <w:rFonts w:eastAsia="Times New Roman"/>
      <w:sz w:val="21"/>
      <w:szCs w:val="21"/>
      <w:lang w:eastAsia="es-ES_tradnl"/>
    </w:rPr>
  </w:style>
  <w:style w:type="character" w:customStyle="1" w:styleId="SinespaciadoCar">
    <w:name w:val="Sin espaciado Car"/>
    <w:link w:val="Sinespaciado"/>
    <w:uiPriority w:val="1"/>
    <w:rsid w:val="00BF609B"/>
    <w:rPr>
      <w:rFonts w:eastAsia="Times New Roman"/>
      <w:sz w:val="21"/>
      <w:szCs w:val="21"/>
      <w:lang w:val="es-PY" w:eastAsia="es-ES_tradnl" w:bidi="ar-SA"/>
    </w:rPr>
  </w:style>
  <w:style w:type="table" w:customStyle="1" w:styleId="a">
    <w:basedOn w:val="TableNormal1"/>
    <w:rsid w:val="002B77D9"/>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1"/>
    <w:rsid w:val="002B77D9"/>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1"/>
    <w:rsid w:val="002B77D9"/>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3">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4">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5">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6">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7">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8">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9">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a">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b">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c">
    <w:basedOn w:val="TableNormal1"/>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character" w:customStyle="1" w:styleId="AsuntodelcomentarioCar1">
    <w:name w:val="Asunto del comentario Car1"/>
    <w:link w:val="Asuntodelcomentario"/>
    <w:uiPriority w:val="99"/>
    <w:semiHidden/>
    <w:rsid w:val="002B77D9"/>
    <w:rPr>
      <w:b/>
      <w:bCs/>
      <w:sz w:val="20"/>
      <w:szCs w:val="20"/>
    </w:rPr>
  </w:style>
  <w:style w:type="character" w:customStyle="1" w:styleId="TextocomentarioCar1">
    <w:name w:val="Texto comentario Car1"/>
    <w:link w:val="Textocomentario"/>
    <w:uiPriority w:val="99"/>
    <w:semiHidden/>
    <w:rsid w:val="002B77D9"/>
    <w:rPr>
      <w:sz w:val="20"/>
      <w:szCs w:val="20"/>
    </w:rPr>
  </w:style>
  <w:style w:type="table" w:customStyle="1" w:styleId="ad">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e">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f">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f0">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0"/>
    <w:rsid w:val="002B77D9"/>
    <w:pPr>
      <w:pBdr>
        <w:top w:val="nil"/>
        <w:left w:val="nil"/>
        <w:bottom w:val="nil"/>
        <w:right w:val="nil"/>
        <w:between w:val="nil"/>
      </w:pBdr>
      <w:spacing w:after="0" w:line="240" w:lineRule="auto"/>
    </w:pPr>
    <w:rPr>
      <w:sz w:val="20"/>
      <w:szCs w:val="20"/>
    </w:rPr>
    <w:tblPr>
      <w:tblStyleRowBandSize w:val="1"/>
      <w:tblStyleColBandSize w:val="1"/>
      <w:tblCellMar>
        <w:top w:w="100" w:type="dxa"/>
        <w:left w:w="108" w:type="dxa"/>
        <w:bottom w:w="100" w:type="dxa"/>
        <w:right w:w="108" w:type="dxa"/>
      </w:tblCellMar>
    </w:tblPr>
  </w:style>
  <w:style w:type="paragraph" w:customStyle="1" w:styleId="xxgmail-msolistparagraph">
    <w:name w:val="x_x_gmail-msolistparagraph"/>
    <w:basedOn w:val="Normal"/>
    <w:rsid w:val="0005581B"/>
    <w:pPr>
      <w:spacing w:before="100" w:beforeAutospacing="1" w:after="100" w:afterAutospacing="1" w:line="240" w:lineRule="auto"/>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781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VjL0Fh72mjfcbqwF+aRStMUpw==">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D5069B-3308-4E7A-BD58-DDAC193D2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3418</Words>
  <Characters>18803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D</dc:creator>
  <cp:lastModifiedBy>USUARIO</cp:lastModifiedBy>
  <cp:revision>10</cp:revision>
  <cp:lastPrinted>2020-11-17T17:41:00Z</cp:lastPrinted>
  <dcterms:created xsi:type="dcterms:W3CDTF">2020-11-13T13:54:00Z</dcterms:created>
  <dcterms:modified xsi:type="dcterms:W3CDTF">2020-11-17T17:41:00Z</dcterms:modified>
</cp:coreProperties>
</file>